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428.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60"/>
          <w:szCs w:val="60"/>
          <w:u w:val="none"/>
          <w:shd w:fill="auto" w:val="clear"/>
          <w:vertAlign w:val="baseline"/>
          <w:rtl w:val="0"/>
        </w:rPr>
        <w:t xml:space="preserve">Vanessa Paola Hernández Moncini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0" w:right="2500.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Av.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Providencia, 1072,apartament 402 piso 2, comuna providencia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0" w:right="5606.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+56 9 7922 7807/ +56 9 3149 1129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7051.2" w:firstLine="0"/>
        <w:jc w:val="both"/>
        <w:rPr>
          <w:color w:val="666666"/>
          <w:sz w:val="21.989999771118164"/>
          <w:szCs w:val="21.989999771118164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89999771118164"/>
            <w:szCs w:val="21.989999771118164"/>
            <w:u w:val="single"/>
            <w:shd w:fill="auto" w:val="clear"/>
            <w:vertAlign w:val="baseline"/>
            <w:rtl w:val="0"/>
          </w:rPr>
          <w:t xml:space="preserve">Vmoncini92@gmail.c</w:t>
        </w:r>
      </w:hyperlink>
      <w:hyperlink r:id="rId7">
        <w:r w:rsidDel="00000000" w:rsidR="00000000" w:rsidRPr="00000000">
          <w:rPr>
            <w:color w:val="1155cc"/>
            <w:sz w:val="21.989999771118164"/>
            <w:szCs w:val="21.989999771118164"/>
            <w:u w:val="single"/>
            <w:rtl w:val="0"/>
          </w:rPr>
          <w:t xml:space="preserve">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7051.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674ea7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4ea7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HABILIDADES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60" w:right="1896.0000000000002" w:hanging="302.4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Excelentes relaciones personales y capacidad para trabajar en grupo.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360" w:right="4449.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Facilidad de expresión y comunicación.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60" w:right="2860.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Facilidad y destreza nivel Avanzado del Idioma Ingles.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60" w:right="3945.5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Excelente manejo de Microsoft Word, Excell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60" w:right="2395.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Capacidad para trabajar bajo presión y resolver problemas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60" w:right="4358.4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Habilidad en ventas y atención al cliente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60" w:right="3782.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Conocimiento del Idioma Francés nivel medio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0" w:right="7588.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674ea7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4ea7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EXPERIENCIA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2937.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BALÚ HOGAR – VENDEDORA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por 1 año / 2012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3686.399999999999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GATSBY – VENDEDORA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por 2 años / 2013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124.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VESTIMENTA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VENDEDORA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por 2 años / 2015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124.8" w:firstLine="0"/>
        <w:jc w:val="both"/>
        <w:rPr>
          <w:sz w:val="27.989999771118164"/>
          <w:szCs w:val="27.989999771118164"/>
        </w:rPr>
      </w:pPr>
      <w:r w:rsidDel="00000000" w:rsidR="00000000" w:rsidRPr="00000000">
        <w:rPr>
          <w:sz w:val="27.989999771118164"/>
          <w:szCs w:val="27.989999771118164"/>
          <w:rtl w:val="0"/>
        </w:rPr>
        <w:t xml:space="preserve">Encargada minimarket D'paso - 4 meses/2020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26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4ea7"/>
          <w:sz w:val="24"/>
          <w:szCs w:val="24"/>
          <w:u w:val="none"/>
          <w:shd w:fill="auto" w:val="clear"/>
          <w:vertAlign w:val="baseline"/>
          <w:rtl w:val="0"/>
        </w:rPr>
        <w:t xml:space="preserve">EDUCACIÓN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Universidad de Margarita UNIMAR/ Licenciatura en idiomas modernos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8395.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Año: 2018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3283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Unidad Educativa María Inmaculada/ Bachiller en Humanidades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8347.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Año: 2007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3244.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Fundación Universidad de Carabobo/ curso de inglés avanzado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8390.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Año: 2010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8390.4" w:firstLine="0"/>
        <w:jc w:val="both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8390.4" w:firstLine="0"/>
        <w:jc w:val="both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Nota: tengo permiso de trabajo y visa estampada, en espera de la cita para PDI para el rut/ inscrita en afp y fonasa, tengo rut que da la AFP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ncini92@gmail.com" TargetMode="External"/><Relationship Id="rId7" Type="http://schemas.openxmlformats.org/officeDocument/2006/relationships/hyperlink" Target="mailto:Vmoncini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