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18" w:rsidRDefault="00233841" w:rsidP="00A24B6D">
      <w:pPr>
        <w:tabs>
          <w:tab w:val="left" w:pos="6804"/>
        </w:tabs>
        <w:ind w:left="1985" w:right="2263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 xml:space="preserve">                      </w:t>
      </w:r>
      <w:r w:rsidR="00CC0726">
        <w:rPr>
          <w:rFonts w:ascii="Arial" w:hAnsi="Arial" w:cs="Arial"/>
          <w:b/>
          <w:sz w:val="24"/>
          <w:szCs w:val="21"/>
        </w:rPr>
        <w:t xml:space="preserve">         </w:t>
      </w:r>
      <w:r>
        <w:rPr>
          <w:rFonts w:ascii="Arial" w:hAnsi="Arial" w:cs="Arial"/>
          <w:b/>
          <w:sz w:val="24"/>
          <w:szCs w:val="21"/>
        </w:rPr>
        <w:t xml:space="preserve">  </w:t>
      </w:r>
    </w:p>
    <w:p w:rsidR="007F20B5" w:rsidRDefault="00BC009D" w:rsidP="00A24B6D">
      <w:pPr>
        <w:ind w:right="2263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 xml:space="preserve">   </w:t>
      </w:r>
      <w:r w:rsidR="00B1014D">
        <w:rPr>
          <w:rFonts w:ascii="Arial" w:hAnsi="Arial" w:cs="Arial"/>
          <w:b/>
          <w:sz w:val="24"/>
          <w:szCs w:val="21"/>
        </w:rPr>
        <w:t xml:space="preserve">                   </w:t>
      </w:r>
      <w:r w:rsidR="00192C29">
        <w:rPr>
          <w:rFonts w:ascii="Arial" w:hAnsi="Arial" w:cs="Arial"/>
          <w:b/>
          <w:sz w:val="24"/>
          <w:szCs w:val="21"/>
        </w:rPr>
        <w:t xml:space="preserve"> </w:t>
      </w:r>
      <w:r w:rsidR="00272739">
        <w:rPr>
          <w:rFonts w:ascii="Arial" w:hAnsi="Arial" w:cs="Arial"/>
          <w:b/>
          <w:sz w:val="24"/>
          <w:szCs w:val="21"/>
        </w:rPr>
        <w:t xml:space="preserve"> </w:t>
      </w:r>
    </w:p>
    <w:p w:rsidR="00A535D4" w:rsidRDefault="00A535D4" w:rsidP="00A24B6D">
      <w:pPr>
        <w:ind w:right="2263"/>
        <w:rPr>
          <w:rFonts w:ascii="Arial" w:hAnsi="Arial" w:cs="Arial"/>
          <w:b/>
          <w:sz w:val="24"/>
          <w:szCs w:val="21"/>
        </w:rPr>
      </w:pPr>
    </w:p>
    <w:p w:rsidR="00A535D4" w:rsidRDefault="00A535D4" w:rsidP="00A24B6D">
      <w:pPr>
        <w:ind w:right="2263"/>
        <w:rPr>
          <w:rFonts w:ascii="Arial" w:hAnsi="Arial" w:cs="Arial"/>
          <w:b/>
          <w:sz w:val="24"/>
          <w:szCs w:val="21"/>
        </w:rPr>
      </w:pPr>
    </w:p>
    <w:p w:rsidR="00A535D4" w:rsidRDefault="008003E7" w:rsidP="00A535D4">
      <w:pPr>
        <w:ind w:right="1749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 xml:space="preserve">                                 </w:t>
      </w:r>
      <w:bookmarkStart w:id="0" w:name="_Hlk38030830"/>
      <w:r w:rsidR="00A535D4" w:rsidRPr="00A535D4">
        <w:rPr>
          <w:rFonts w:ascii="Arial" w:hAnsi="Arial" w:cs="Arial"/>
          <w:b/>
          <w:sz w:val="24"/>
          <w:szCs w:val="21"/>
        </w:rPr>
        <w:t xml:space="preserve">CONSTANZA MASIEL CASTILLO MORALES </w:t>
      </w:r>
    </w:p>
    <w:p w:rsidR="00622CD0" w:rsidRDefault="00A535D4" w:rsidP="00A535D4">
      <w:pPr>
        <w:ind w:right="17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259E5" w:rsidRPr="00BB285E">
        <w:rPr>
          <w:rFonts w:ascii="Arial" w:hAnsi="Arial" w:cs="Arial"/>
          <w:sz w:val="21"/>
          <w:szCs w:val="21"/>
        </w:rPr>
        <w:t>Rut</w:t>
      </w:r>
      <w:r w:rsidR="00272739">
        <w:rPr>
          <w:rFonts w:ascii="Arial" w:hAnsi="Arial" w:cs="Arial"/>
          <w:sz w:val="21"/>
          <w:szCs w:val="21"/>
        </w:rPr>
        <w:t xml:space="preserve">: </w:t>
      </w:r>
      <w:r w:rsidRPr="00A535D4">
        <w:rPr>
          <w:rFonts w:ascii="Arial" w:hAnsi="Arial" w:cs="Arial"/>
          <w:sz w:val="21"/>
          <w:szCs w:val="21"/>
        </w:rPr>
        <w:t>19</w:t>
      </w:r>
      <w:r>
        <w:rPr>
          <w:rFonts w:ascii="Arial" w:hAnsi="Arial" w:cs="Arial"/>
          <w:sz w:val="21"/>
          <w:szCs w:val="21"/>
        </w:rPr>
        <w:t>.</w:t>
      </w:r>
      <w:r w:rsidRPr="00A535D4">
        <w:rPr>
          <w:rFonts w:ascii="Arial" w:hAnsi="Arial" w:cs="Arial"/>
          <w:sz w:val="21"/>
          <w:szCs w:val="21"/>
        </w:rPr>
        <w:t>918</w:t>
      </w:r>
      <w:r>
        <w:rPr>
          <w:rFonts w:ascii="Arial" w:hAnsi="Arial" w:cs="Arial"/>
          <w:sz w:val="21"/>
          <w:szCs w:val="21"/>
        </w:rPr>
        <w:t>.</w:t>
      </w:r>
      <w:r w:rsidRPr="00A535D4">
        <w:rPr>
          <w:rFonts w:ascii="Arial" w:hAnsi="Arial" w:cs="Arial"/>
          <w:sz w:val="21"/>
          <w:szCs w:val="21"/>
        </w:rPr>
        <w:t>232-3</w:t>
      </w:r>
    </w:p>
    <w:bookmarkEnd w:id="0"/>
    <w:p w:rsidR="00A24B6D" w:rsidRDefault="0035775E" w:rsidP="00A24B6D">
      <w:pPr>
        <w:pStyle w:val="Textoindependiente"/>
        <w:ind w:left="1985" w:right="48" w:firstLine="1345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>Teléfon</w:t>
      </w:r>
      <w:r w:rsidR="006B6FA4">
        <w:rPr>
          <w:rFonts w:ascii="Arial" w:hAnsi="Arial" w:cs="Arial"/>
          <w:sz w:val="21"/>
          <w:szCs w:val="21"/>
        </w:rPr>
        <w:t>o</w:t>
      </w:r>
      <w:r w:rsidRPr="00BB285E">
        <w:rPr>
          <w:rFonts w:ascii="Arial" w:hAnsi="Arial" w:cs="Arial"/>
          <w:sz w:val="21"/>
          <w:szCs w:val="21"/>
        </w:rPr>
        <w:t>:</w:t>
      </w:r>
      <w:r w:rsidR="006B6FA4">
        <w:rPr>
          <w:rFonts w:ascii="Arial" w:hAnsi="Arial" w:cs="Arial"/>
          <w:sz w:val="21"/>
          <w:szCs w:val="21"/>
        </w:rPr>
        <w:t xml:space="preserve"> +</w:t>
      </w:r>
      <w:r w:rsidR="00951E89">
        <w:rPr>
          <w:rFonts w:ascii="Arial" w:hAnsi="Arial" w:cs="Arial"/>
          <w:sz w:val="21"/>
          <w:szCs w:val="21"/>
        </w:rPr>
        <w:t>569</w:t>
      </w:r>
      <w:r w:rsidR="00903E69">
        <w:rPr>
          <w:rFonts w:ascii="Arial" w:hAnsi="Arial" w:cs="Arial"/>
          <w:sz w:val="21"/>
          <w:szCs w:val="21"/>
        </w:rPr>
        <w:t xml:space="preserve"> </w:t>
      </w:r>
      <w:r w:rsidR="00A535D4" w:rsidRPr="00A535D4">
        <w:rPr>
          <w:rFonts w:ascii="Arial" w:hAnsi="Arial" w:cs="Arial"/>
          <w:sz w:val="21"/>
          <w:szCs w:val="21"/>
        </w:rPr>
        <w:t>90629736</w:t>
      </w:r>
    </w:p>
    <w:p w:rsidR="00A24B6D" w:rsidRDefault="00A24B6D" w:rsidP="00A24B6D">
      <w:pPr>
        <w:pStyle w:val="Textoindependiente"/>
        <w:ind w:right="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Correo Electrónico: </w:t>
      </w:r>
      <w:hyperlink r:id="rId6" w:history="1">
        <w:r w:rsidR="00A535D4" w:rsidRPr="007F6DEF">
          <w:rPr>
            <w:rStyle w:val="Hipervnculo"/>
            <w:rFonts w:ascii="Arial" w:hAnsi="Arial" w:cs="Arial"/>
            <w:sz w:val="21"/>
            <w:szCs w:val="21"/>
          </w:rPr>
          <w:t>Constanza.masiel.ri@gmail.com</w:t>
        </w:r>
      </w:hyperlink>
    </w:p>
    <w:p w:rsidR="00A535D4" w:rsidRDefault="00A535D4" w:rsidP="00A24B6D">
      <w:pPr>
        <w:pStyle w:val="Textoindependiente"/>
        <w:ind w:right="48"/>
        <w:rPr>
          <w:rFonts w:ascii="Arial" w:hAnsi="Arial" w:cs="Arial"/>
          <w:sz w:val="21"/>
          <w:szCs w:val="21"/>
        </w:rPr>
      </w:pPr>
    </w:p>
    <w:p w:rsidR="0008303F" w:rsidRPr="009C0C3A" w:rsidRDefault="000822C8" w:rsidP="00A24B6D">
      <w:pPr>
        <w:pStyle w:val="Textoindependiente"/>
        <w:ind w:left="1843" w:right="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</w:p>
    <w:p w:rsidR="00DB15EC" w:rsidRPr="00BB285E" w:rsidRDefault="00C445D9" w:rsidP="00A24B6D">
      <w:pPr>
        <w:pStyle w:val="Ttulo1"/>
        <w:numPr>
          <w:ilvl w:val="0"/>
          <w:numId w:val="1"/>
        </w:numPr>
        <w:pBdr>
          <w:bottom w:val="single" w:sz="12" w:space="1" w:color="auto"/>
        </w:pBdr>
        <w:tabs>
          <w:tab w:val="left" w:pos="142"/>
        </w:tabs>
        <w:spacing w:before="0" w:after="19"/>
        <w:ind w:left="426" w:hanging="426"/>
        <w:jc w:val="both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 xml:space="preserve">     RESUMEN</w:t>
      </w:r>
      <w:r w:rsidRPr="00BB285E">
        <w:rPr>
          <w:rFonts w:ascii="Arial" w:hAnsi="Arial" w:cs="Arial"/>
          <w:spacing w:val="4"/>
          <w:sz w:val="21"/>
          <w:szCs w:val="21"/>
        </w:rPr>
        <w:t xml:space="preserve"> </w:t>
      </w:r>
      <w:r w:rsidR="00E7515A">
        <w:rPr>
          <w:rFonts w:ascii="Arial" w:hAnsi="Arial" w:cs="Arial"/>
          <w:sz w:val="21"/>
          <w:szCs w:val="21"/>
        </w:rPr>
        <w:t>LABORAL</w:t>
      </w:r>
    </w:p>
    <w:p w:rsidR="00C445D9" w:rsidRPr="00BB285E" w:rsidRDefault="00C445D9" w:rsidP="00A24B6D">
      <w:pPr>
        <w:ind w:left="140" w:right="135"/>
        <w:jc w:val="both"/>
        <w:rPr>
          <w:rFonts w:ascii="Arial" w:hAnsi="Arial" w:cs="Arial"/>
          <w:sz w:val="21"/>
          <w:szCs w:val="21"/>
        </w:rPr>
      </w:pPr>
    </w:p>
    <w:p w:rsidR="0035775E" w:rsidRDefault="003269CA" w:rsidP="00A24B6D">
      <w:pPr>
        <w:tabs>
          <w:tab w:val="left" w:pos="426"/>
          <w:tab w:val="left" w:pos="8931"/>
        </w:tabs>
        <w:ind w:right="1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E108B">
        <w:rPr>
          <w:rFonts w:ascii="Arial" w:hAnsi="Arial" w:cs="Arial"/>
          <w:sz w:val="21"/>
          <w:szCs w:val="21"/>
        </w:rPr>
        <w:t xml:space="preserve">Persona con experiencia laboral </w:t>
      </w:r>
      <w:r w:rsidR="00FB7784">
        <w:rPr>
          <w:rFonts w:ascii="Arial" w:hAnsi="Arial" w:cs="Arial"/>
          <w:sz w:val="21"/>
          <w:szCs w:val="21"/>
        </w:rPr>
        <w:t xml:space="preserve">en el rubro de </w:t>
      </w:r>
      <w:r w:rsidR="00A535D4">
        <w:rPr>
          <w:rFonts w:ascii="Arial" w:hAnsi="Arial" w:cs="Arial"/>
          <w:sz w:val="21"/>
          <w:szCs w:val="21"/>
        </w:rPr>
        <w:t>Atención de Público</w:t>
      </w:r>
      <w:r w:rsidR="00A24B6D">
        <w:rPr>
          <w:rFonts w:ascii="Arial" w:hAnsi="Arial" w:cs="Arial"/>
          <w:sz w:val="21"/>
          <w:szCs w:val="21"/>
        </w:rPr>
        <w:t>.</w:t>
      </w:r>
      <w:r w:rsidR="00FC56B3">
        <w:rPr>
          <w:rFonts w:ascii="Arial" w:hAnsi="Arial" w:cs="Arial"/>
          <w:sz w:val="21"/>
          <w:szCs w:val="21"/>
        </w:rPr>
        <w:t xml:space="preserve"> </w:t>
      </w:r>
      <w:r w:rsidR="006A6BA7">
        <w:rPr>
          <w:rFonts w:ascii="Arial" w:hAnsi="Arial" w:cs="Arial"/>
          <w:sz w:val="21"/>
          <w:szCs w:val="21"/>
        </w:rPr>
        <w:t>E</w:t>
      </w:r>
      <w:r w:rsidR="0069720A">
        <w:rPr>
          <w:rFonts w:ascii="Arial" w:hAnsi="Arial" w:cs="Arial"/>
          <w:sz w:val="21"/>
          <w:szCs w:val="21"/>
        </w:rPr>
        <w:t xml:space="preserve">l </w:t>
      </w:r>
      <w:r w:rsidR="00C445D9" w:rsidRPr="00BB285E">
        <w:rPr>
          <w:rFonts w:ascii="Arial" w:hAnsi="Arial" w:cs="Arial"/>
          <w:sz w:val="21"/>
          <w:szCs w:val="21"/>
        </w:rPr>
        <w:t xml:space="preserve">objetivo laboral es formar parte de una empresa en la que pueda poner en </w:t>
      </w:r>
      <w:r w:rsidR="000631C0">
        <w:rPr>
          <w:rFonts w:ascii="Arial" w:hAnsi="Arial" w:cs="Arial"/>
          <w:sz w:val="21"/>
          <w:szCs w:val="21"/>
        </w:rPr>
        <w:t>práctica toda</w:t>
      </w:r>
      <w:r w:rsidR="00E7515A">
        <w:rPr>
          <w:rFonts w:ascii="Arial" w:hAnsi="Arial" w:cs="Arial"/>
          <w:sz w:val="21"/>
          <w:szCs w:val="21"/>
        </w:rPr>
        <w:t>s</w:t>
      </w:r>
      <w:r w:rsidR="000631C0">
        <w:rPr>
          <w:rFonts w:ascii="Arial" w:hAnsi="Arial" w:cs="Arial"/>
          <w:sz w:val="21"/>
          <w:szCs w:val="21"/>
        </w:rPr>
        <w:t xml:space="preserve"> las habilidades y </w:t>
      </w:r>
      <w:r w:rsidR="00C445D9" w:rsidRPr="00BB285E">
        <w:rPr>
          <w:rFonts w:ascii="Arial" w:hAnsi="Arial" w:cs="Arial"/>
          <w:sz w:val="21"/>
          <w:szCs w:val="21"/>
        </w:rPr>
        <w:t>conocimientos</w:t>
      </w:r>
      <w:r w:rsidR="00A2507F">
        <w:rPr>
          <w:rFonts w:ascii="Arial" w:hAnsi="Arial" w:cs="Arial"/>
          <w:sz w:val="21"/>
          <w:szCs w:val="21"/>
        </w:rPr>
        <w:t>.</w:t>
      </w:r>
      <w:r w:rsidR="005A059E">
        <w:rPr>
          <w:rFonts w:ascii="Arial" w:hAnsi="Arial" w:cs="Arial"/>
          <w:sz w:val="21"/>
          <w:szCs w:val="21"/>
        </w:rPr>
        <w:t xml:space="preserve"> </w:t>
      </w:r>
      <w:r w:rsidR="00C445D9" w:rsidRPr="00BB285E">
        <w:rPr>
          <w:rFonts w:ascii="Arial" w:hAnsi="Arial" w:cs="Arial"/>
          <w:sz w:val="21"/>
          <w:szCs w:val="21"/>
        </w:rPr>
        <w:t xml:space="preserve">Las competencias están orientadas a la responsabilidad, </w:t>
      </w:r>
      <w:r w:rsidR="00F31F2C">
        <w:rPr>
          <w:rFonts w:ascii="Arial" w:hAnsi="Arial" w:cs="Arial"/>
          <w:sz w:val="21"/>
          <w:szCs w:val="21"/>
        </w:rPr>
        <w:t xml:space="preserve">aprendizaje rápido, </w:t>
      </w:r>
      <w:r w:rsidR="00D158D1">
        <w:rPr>
          <w:rFonts w:ascii="Arial" w:hAnsi="Arial" w:cs="Arial"/>
          <w:sz w:val="21"/>
          <w:szCs w:val="21"/>
        </w:rPr>
        <w:t>proactividad, buena disposición y capacidad de entablar</w:t>
      </w:r>
      <w:r w:rsidR="00DD4CD3">
        <w:rPr>
          <w:rFonts w:ascii="Arial" w:hAnsi="Arial" w:cs="Arial"/>
          <w:sz w:val="21"/>
          <w:szCs w:val="21"/>
        </w:rPr>
        <w:t xml:space="preserve"> </w:t>
      </w:r>
      <w:r w:rsidR="00AD6A22">
        <w:rPr>
          <w:rFonts w:ascii="Arial" w:hAnsi="Arial" w:cs="Arial"/>
          <w:sz w:val="21"/>
          <w:szCs w:val="21"/>
        </w:rPr>
        <w:t xml:space="preserve">adecuadas relaciones laborales. </w:t>
      </w:r>
      <w:r w:rsidR="00DD4CD3">
        <w:rPr>
          <w:rFonts w:ascii="Arial" w:hAnsi="Arial" w:cs="Arial"/>
          <w:sz w:val="21"/>
          <w:szCs w:val="21"/>
        </w:rPr>
        <w:t xml:space="preserve"> </w:t>
      </w:r>
    </w:p>
    <w:p w:rsidR="00A535D4" w:rsidRPr="00BB285E" w:rsidRDefault="00A535D4" w:rsidP="00A24B6D">
      <w:pPr>
        <w:tabs>
          <w:tab w:val="left" w:pos="426"/>
          <w:tab w:val="left" w:pos="8931"/>
        </w:tabs>
        <w:ind w:right="135"/>
        <w:jc w:val="both"/>
        <w:rPr>
          <w:rFonts w:ascii="Arial" w:hAnsi="Arial" w:cs="Arial"/>
          <w:sz w:val="21"/>
          <w:szCs w:val="21"/>
        </w:rPr>
      </w:pPr>
    </w:p>
    <w:p w:rsidR="006E7075" w:rsidRPr="00BB285E" w:rsidRDefault="006E7075" w:rsidP="00A24B6D">
      <w:pPr>
        <w:pStyle w:val="Textoindependiente"/>
        <w:rPr>
          <w:rFonts w:ascii="Arial" w:hAnsi="Arial" w:cs="Arial"/>
          <w:sz w:val="21"/>
          <w:szCs w:val="21"/>
        </w:rPr>
      </w:pPr>
    </w:p>
    <w:p w:rsidR="00DB15EC" w:rsidRPr="00BB285E" w:rsidRDefault="00CE0E6D" w:rsidP="00A24B6D">
      <w:pPr>
        <w:pStyle w:val="Ttulo1"/>
        <w:numPr>
          <w:ilvl w:val="0"/>
          <w:numId w:val="1"/>
        </w:numPr>
        <w:pBdr>
          <w:bottom w:val="single" w:sz="12" w:space="2" w:color="auto"/>
        </w:pBdr>
        <w:tabs>
          <w:tab w:val="left" w:pos="284"/>
        </w:tabs>
        <w:spacing w:before="0" w:after="19"/>
        <w:ind w:left="284" w:hanging="284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 xml:space="preserve">    </w:t>
      </w:r>
      <w:r w:rsidR="00C445D9" w:rsidRPr="00BB285E">
        <w:rPr>
          <w:rFonts w:ascii="Arial" w:hAnsi="Arial" w:cs="Arial"/>
          <w:sz w:val="21"/>
          <w:szCs w:val="21"/>
        </w:rPr>
        <w:t>ANTECEDENTES</w:t>
      </w:r>
      <w:r w:rsidR="00C445D9" w:rsidRPr="00BB285E">
        <w:rPr>
          <w:rFonts w:ascii="Arial" w:hAnsi="Arial" w:cs="Arial"/>
          <w:spacing w:val="1"/>
          <w:sz w:val="21"/>
          <w:szCs w:val="21"/>
        </w:rPr>
        <w:t xml:space="preserve"> </w:t>
      </w:r>
      <w:r w:rsidR="00C445D9" w:rsidRPr="00BB285E">
        <w:rPr>
          <w:rFonts w:ascii="Arial" w:hAnsi="Arial" w:cs="Arial"/>
          <w:sz w:val="21"/>
          <w:szCs w:val="21"/>
        </w:rPr>
        <w:t>LABORALES</w:t>
      </w:r>
    </w:p>
    <w:p w:rsidR="00A24B6D" w:rsidRDefault="00A24B6D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p w:rsidR="00A535D4" w:rsidRDefault="00A535D4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  <w:r w:rsidRPr="00A535D4">
        <w:rPr>
          <w:rFonts w:ascii="Arial" w:hAnsi="Arial" w:cs="Arial"/>
          <w:b/>
          <w:sz w:val="21"/>
          <w:szCs w:val="21"/>
        </w:rPr>
        <w:t>Cencosud.</w:t>
      </w:r>
      <w:r>
        <w:rPr>
          <w:rFonts w:ascii="Arial" w:hAnsi="Arial" w:cs="Arial"/>
          <w:sz w:val="21"/>
          <w:szCs w:val="21"/>
        </w:rPr>
        <w:t xml:space="preserve"> </w:t>
      </w:r>
      <w:r w:rsidRPr="00A535D4">
        <w:rPr>
          <w:rFonts w:ascii="Arial" w:hAnsi="Arial" w:cs="Arial"/>
          <w:i/>
          <w:sz w:val="21"/>
          <w:szCs w:val="21"/>
        </w:rPr>
        <w:t>Ejecutiva Comercial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>2019 - 2020</w:t>
      </w:r>
    </w:p>
    <w:p w:rsidR="00A535D4" w:rsidRDefault="00A535D4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Funciones: Gestión financiera de tarjeta de crédito Cencosud – scotiabank. Atención de solicitudes, reapertura, renegociaciones, repactaciones, etc. </w:t>
      </w:r>
    </w:p>
    <w:p w:rsidR="00A535D4" w:rsidRDefault="00A535D4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p w:rsidR="00A535D4" w:rsidRDefault="00A535D4" w:rsidP="00A535D4">
      <w:pPr>
        <w:pStyle w:val="Textoindependiente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Cencosud.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A535D4">
        <w:rPr>
          <w:rFonts w:ascii="Arial" w:hAnsi="Arial" w:cs="Arial"/>
          <w:bCs/>
          <w:i/>
          <w:sz w:val="21"/>
          <w:szCs w:val="21"/>
        </w:rPr>
        <w:t>Captadora</w:t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>2018</w:t>
      </w:r>
    </w:p>
    <w:p w:rsidR="00A535D4" w:rsidRPr="00A535D4" w:rsidRDefault="00A535D4" w:rsidP="00A535D4">
      <w:pPr>
        <w:pStyle w:val="Textoindependiente"/>
        <w:jc w:val="both"/>
        <w:rPr>
          <w:rFonts w:ascii="Arial" w:hAnsi="Arial" w:cs="Arial"/>
          <w:bCs/>
          <w:sz w:val="21"/>
          <w:szCs w:val="21"/>
        </w:rPr>
      </w:pPr>
      <w:r w:rsidRPr="00A535D4">
        <w:rPr>
          <w:rFonts w:ascii="Arial" w:hAnsi="Arial" w:cs="Arial"/>
          <w:bCs/>
          <w:sz w:val="21"/>
          <w:szCs w:val="21"/>
        </w:rPr>
        <w:t>Funciones: Captar clientes para apertura de tarjeta de crédito comercial.</w:t>
      </w:r>
    </w:p>
    <w:p w:rsidR="00A535D4" w:rsidRDefault="00A535D4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p w:rsidR="00A535D4" w:rsidRPr="00A535D4" w:rsidRDefault="00A535D4" w:rsidP="00A24B6D">
      <w:pPr>
        <w:pStyle w:val="Textoindependiente"/>
        <w:jc w:val="both"/>
        <w:rPr>
          <w:rFonts w:ascii="Arial" w:hAnsi="Arial" w:cs="Arial"/>
          <w:bCs/>
          <w:i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Corona. </w:t>
      </w:r>
      <w:r w:rsidRPr="00A535D4">
        <w:rPr>
          <w:rFonts w:ascii="Arial" w:hAnsi="Arial" w:cs="Arial"/>
          <w:bCs/>
          <w:i/>
          <w:sz w:val="21"/>
          <w:szCs w:val="21"/>
        </w:rPr>
        <w:t>Captadora</w:t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  <w:t>2018</w:t>
      </w:r>
    </w:p>
    <w:p w:rsidR="00A535D4" w:rsidRPr="00A535D4" w:rsidRDefault="00A535D4" w:rsidP="00A24B6D">
      <w:pPr>
        <w:pStyle w:val="Textoindependiente"/>
        <w:jc w:val="both"/>
        <w:rPr>
          <w:rFonts w:ascii="Arial" w:hAnsi="Arial" w:cs="Arial"/>
          <w:bCs/>
          <w:sz w:val="21"/>
          <w:szCs w:val="21"/>
        </w:rPr>
      </w:pPr>
      <w:r w:rsidRPr="00A535D4">
        <w:rPr>
          <w:rFonts w:ascii="Arial" w:hAnsi="Arial" w:cs="Arial"/>
          <w:bCs/>
          <w:sz w:val="21"/>
          <w:szCs w:val="21"/>
        </w:rPr>
        <w:t>Funciones: Captar clientes para apertura de tarjeta de crédito comercial.</w:t>
      </w:r>
    </w:p>
    <w:p w:rsidR="00A535D4" w:rsidRDefault="00A535D4" w:rsidP="00A24B6D">
      <w:pPr>
        <w:pStyle w:val="Textoindependiente"/>
        <w:jc w:val="both"/>
        <w:rPr>
          <w:rFonts w:ascii="Arial" w:hAnsi="Arial" w:cs="Arial"/>
          <w:b/>
          <w:bCs/>
          <w:sz w:val="21"/>
          <w:szCs w:val="21"/>
        </w:rPr>
      </w:pPr>
    </w:p>
    <w:p w:rsidR="00A535D4" w:rsidRDefault="00A535D4" w:rsidP="00A24B6D">
      <w:pPr>
        <w:pStyle w:val="Textoindependiente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Mampato. </w:t>
      </w:r>
      <w:r w:rsidRPr="00A535D4">
        <w:rPr>
          <w:rFonts w:ascii="Arial" w:hAnsi="Arial" w:cs="Arial"/>
          <w:bCs/>
          <w:i/>
          <w:sz w:val="21"/>
          <w:szCs w:val="21"/>
        </w:rPr>
        <w:t>Anfitriona</w:t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</w:r>
      <w:r>
        <w:rPr>
          <w:rFonts w:ascii="Arial" w:hAnsi="Arial" w:cs="Arial"/>
          <w:bCs/>
          <w:i/>
          <w:sz w:val="21"/>
          <w:szCs w:val="21"/>
        </w:rPr>
        <w:tab/>
      </w:r>
      <w:r>
        <w:rPr>
          <w:rFonts w:ascii="Arial" w:hAnsi="Arial" w:cs="Arial"/>
          <w:bCs/>
          <w:i/>
          <w:sz w:val="21"/>
          <w:szCs w:val="21"/>
        </w:rPr>
        <w:tab/>
      </w:r>
      <w:r>
        <w:rPr>
          <w:rFonts w:ascii="Arial" w:hAnsi="Arial" w:cs="Arial"/>
          <w:bCs/>
          <w:i/>
          <w:sz w:val="21"/>
          <w:szCs w:val="21"/>
        </w:rPr>
        <w:tab/>
      </w:r>
      <w:r w:rsidRPr="00A535D4">
        <w:rPr>
          <w:rFonts w:ascii="Arial" w:hAnsi="Arial" w:cs="Arial"/>
          <w:bCs/>
          <w:i/>
          <w:sz w:val="21"/>
          <w:szCs w:val="21"/>
        </w:rPr>
        <w:tab/>
        <w:t>2017</w:t>
      </w:r>
    </w:p>
    <w:p w:rsidR="00A535D4" w:rsidRPr="00A535D4" w:rsidRDefault="00A535D4" w:rsidP="00A24B6D">
      <w:pPr>
        <w:pStyle w:val="Textoindependiente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Funciones</w:t>
      </w:r>
      <w:r w:rsidRPr="00A535D4">
        <w:rPr>
          <w:rFonts w:ascii="Arial" w:hAnsi="Arial" w:cs="Arial"/>
          <w:bCs/>
          <w:sz w:val="21"/>
          <w:szCs w:val="21"/>
        </w:rPr>
        <w:t xml:space="preserve">: Recepción de público y entrega de protocolo de entrada al recinto. </w:t>
      </w:r>
    </w:p>
    <w:p w:rsidR="00A535D4" w:rsidRDefault="00A535D4" w:rsidP="00A24B6D">
      <w:pPr>
        <w:pStyle w:val="Textoindependiente"/>
        <w:jc w:val="both"/>
        <w:rPr>
          <w:rFonts w:ascii="Arial" w:hAnsi="Arial" w:cs="Arial"/>
          <w:b/>
          <w:bCs/>
          <w:sz w:val="21"/>
          <w:szCs w:val="21"/>
        </w:rPr>
      </w:pPr>
    </w:p>
    <w:p w:rsidR="007B2E49" w:rsidRDefault="00A535D4" w:rsidP="00A24B6D">
      <w:pPr>
        <w:pStyle w:val="Textoindependiente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McDonald’s</w:t>
      </w:r>
      <w:r w:rsidR="007B2E49"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Cs/>
          <w:i/>
          <w:sz w:val="21"/>
          <w:szCs w:val="21"/>
        </w:rPr>
        <w:t>Crew</w:t>
      </w:r>
      <w:r w:rsidR="007B2E49" w:rsidRPr="007B2E49">
        <w:rPr>
          <w:rFonts w:ascii="Arial" w:hAnsi="Arial" w:cs="Arial"/>
          <w:bCs/>
          <w:i/>
          <w:sz w:val="21"/>
          <w:szCs w:val="21"/>
        </w:rPr>
        <w:tab/>
      </w:r>
      <w:r w:rsidR="007B2E49" w:rsidRPr="007B2E49">
        <w:rPr>
          <w:rFonts w:ascii="Arial" w:hAnsi="Arial" w:cs="Arial"/>
          <w:bCs/>
          <w:i/>
          <w:sz w:val="21"/>
          <w:szCs w:val="21"/>
        </w:rPr>
        <w:tab/>
      </w:r>
      <w:r w:rsidR="007B2E49" w:rsidRPr="007B2E49">
        <w:rPr>
          <w:rFonts w:ascii="Arial" w:hAnsi="Arial" w:cs="Arial"/>
          <w:bCs/>
          <w:i/>
          <w:sz w:val="21"/>
          <w:szCs w:val="21"/>
        </w:rPr>
        <w:tab/>
        <w:t xml:space="preserve">  </w:t>
      </w:r>
      <w:r>
        <w:rPr>
          <w:rFonts w:ascii="Arial" w:hAnsi="Arial" w:cs="Arial"/>
          <w:bCs/>
          <w:i/>
          <w:sz w:val="21"/>
          <w:szCs w:val="21"/>
        </w:rPr>
        <w:tab/>
      </w:r>
      <w:r>
        <w:rPr>
          <w:rFonts w:ascii="Arial" w:hAnsi="Arial" w:cs="Arial"/>
          <w:bCs/>
          <w:i/>
          <w:sz w:val="21"/>
          <w:szCs w:val="21"/>
        </w:rPr>
        <w:tab/>
      </w:r>
      <w:r>
        <w:rPr>
          <w:rFonts w:ascii="Arial" w:hAnsi="Arial" w:cs="Arial"/>
          <w:bCs/>
          <w:i/>
          <w:sz w:val="21"/>
          <w:szCs w:val="21"/>
        </w:rPr>
        <w:tab/>
        <w:t xml:space="preserve"> </w:t>
      </w:r>
      <w:r w:rsidR="007B2E49" w:rsidRPr="007B2E49">
        <w:rPr>
          <w:rFonts w:ascii="Arial" w:hAnsi="Arial" w:cs="Arial"/>
          <w:bCs/>
          <w:i/>
          <w:sz w:val="21"/>
          <w:szCs w:val="21"/>
        </w:rPr>
        <w:tab/>
      </w:r>
      <w:r w:rsidR="007B2E49" w:rsidRPr="007B2E49">
        <w:rPr>
          <w:rFonts w:ascii="Arial" w:hAnsi="Arial" w:cs="Arial"/>
          <w:bCs/>
          <w:i/>
          <w:sz w:val="21"/>
          <w:szCs w:val="21"/>
        </w:rPr>
        <w:tab/>
        <w:t xml:space="preserve">   </w:t>
      </w:r>
      <w:r w:rsidR="007B2E49">
        <w:rPr>
          <w:rFonts w:ascii="Arial" w:hAnsi="Arial" w:cs="Arial"/>
          <w:bCs/>
          <w:i/>
          <w:sz w:val="21"/>
          <w:szCs w:val="21"/>
        </w:rPr>
        <w:t xml:space="preserve">          </w:t>
      </w:r>
      <w:r>
        <w:rPr>
          <w:rFonts w:ascii="Arial" w:hAnsi="Arial" w:cs="Arial"/>
          <w:bCs/>
          <w:i/>
          <w:sz w:val="21"/>
          <w:szCs w:val="21"/>
        </w:rPr>
        <w:t xml:space="preserve">           2015</w:t>
      </w:r>
    </w:p>
    <w:p w:rsidR="007B2E49" w:rsidRDefault="00A535D4" w:rsidP="00A24B6D">
      <w:pPr>
        <w:pStyle w:val="Textoindependiente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Funciones: Atención al público, caja, manipulación de alimentos, cocina y aseo. </w:t>
      </w:r>
    </w:p>
    <w:p w:rsidR="00CB5401" w:rsidRDefault="00CB5401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p w:rsidR="00A535D4" w:rsidRPr="00FC56B3" w:rsidRDefault="00A535D4" w:rsidP="00A24B6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p w:rsidR="003259E5" w:rsidRPr="00BB285E" w:rsidRDefault="00C445D9" w:rsidP="00A24B6D">
      <w:pPr>
        <w:pStyle w:val="Ttulo1"/>
        <w:numPr>
          <w:ilvl w:val="0"/>
          <w:numId w:val="1"/>
        </w:numPr>
        <w:pBdr>
          <w:bottom w:val="single" w:sz="12" w:space="0" w:color="auto"/>
        </w:pBdr>
        <w:spacing w:before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 xml:space="preserve">      ANTECEDENTES</w:t>
      </w:r>
      <w:r w:rsidRPr="00BB285E">
        <w:rPr>
          <w:rFonts w:ascii="Arial" w:hAnsi="Arial" w:cs="Arial"/>
          <w:spacing w:val="1"/>
          <w:sz w:val="21"/>
          <w:szCs w:val="21"/>
        </w:rPr>
        <w:t xml:space="preserve"> </w:t>
      </w:r>
      <w:r w:rsidRPr="00BB285E">
        <w:rPr>
          <w:rFonts w:ascii="Arial" w:hAnsi="Arial" w:cs="Arial"/>
          <w:sz w:val="21"/>
          <w:szCs w:val="21"/>
        </w:rPr>
        <w:t>ACADÉMICOS</w:t>
      </w:r>
    </w:p>
    <w:p w:rsidR="002C72CF" w:rsidRDefault="002C72CF" w:rsidP="00A24B6D">
      <w:pPr>
        <w:rPr>
          <w:rFonts w:ascii="Arial" w:hAnsi="Arial" w:cs="Arial"/>
          <w:sz w:val="21"/>
          <w:szCs w:val="21"/>
        </w:rPr>
      </w:pPr>
    </w:p>
    <w:p w:rsidR="00BB48A9" w:rsidRDefault="00BB48A9" w:rsidP="00A24B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Enseñanza Básica Completa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3135D">
        <w:rPr>
          <w:rFonts w:ascii="Arial" w:hAnsi="Arial" w:cs="Arial"/>
          <w:sz w:val="21"/>
          <w:szCs w:val="21"/>
        </w:rPr>
        <w:tab/>
      </w:r>
      <w:r w:rsidR="0023135D">
        <w:rPr>
          <w:rFonts w:ascii="Arial" w:hAnsi="Arial" w:cs="Arial"/>
          <w:sz w:val="21"/>
          <w:szCs w:val="21"/>
        </w:rPr>
        <w:tab/>
      </w:r>
      <w:r w:rsidR="0023135D">
        <w:rPr>
          <w:rFonts w:ascii="Arial" w:hAnsi="Arial" w:cs="Arial"/>
          <w:sz w:val="21"/>
          <w:szCs w:val="21"/>
        </w:rPr>
        <w:tab/>
      </w:r>
      <w:r w:rsidR="00A535D4" w:rsidRPr="00A535D4">
        <w:rPr>
          <w:rFonts w:ascii="Arial" w:hAnsi="Arial" w:cs="Arial"/>
          <w:bCs/>
          <w:iCs/>
          <w:sz w:val="21"/>
          <w:szCs w:val="21"/>
          <w:lang w:val="es-CL"/>
        </w:rPr>
        <w:t>Colegio Maipo</w:t>
      </w:r>
      <w:r w:rsidR="0023135D" w:rsidRPr="00A535D4">
        <w:rPr>
          <w:rFonts w:ascii="Arial" w:hAnsi="Arial" w:cs="Arial"/>
          <w:sz w:val="21"/>
          <w:szCs w:val="21"/>
        </w:rPr>
        <w:t>.</w:t>
      </w:r>
      <w:r w:rsidR="00A535D4">
        <w:rPr>
          <w:rFonts w:ascii="Arial" w:hAnsi="Arial" w:cs="Arial"/>
          <w:sz w:val="21"/>
          <w:szCs w:val="21"/>
        </w:rPr>
        <w:t xml:space="preserve"> Puente Alto</w:t>
      </w:r>
      <w:r w:rsidR="0023135D">
        <w:rPr>
          <w:rFonts w:ascii="Arial" w:hAnsi="Arial" w:cs="Arial"/>
          <w:sz w:val="21"/>
          <w:szCs w:val="21"/>
        </w:rPr>
        <w:t xml:space="preserve"> </w:t>
      </w:r>
    </w:p>
    <w:p w:rsidR="00A535D4" w:rsidRDefault="00A535D4" w:rsidP="00A24B6D">
      <w:pPr>
        <w:rPr>
          <w:rFonts w:ascii="Arial" w:hAnsi="Arial" w:cs="Arial"/>
          <w:sz w:val="21"/>
          <w:szCs w:val="21"/>
        </w:rPr>
      </w:pPr>
    </w:p>
    <w:p w:rsidR="008003E7" w:rsidRDefault="0008303F" w:rsidP="00A24B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Enseñanza Media</w:t>
      </w:r>
      <w:r w:rsidR="00EC47F9">
        <w:rPr>
          <w:rFonts w:ascii="Arial" w:hAnsi="Arial" w:cs="Arial"/>
          <w:sz w:val="21"/>
          <w:szCs w:val="21"/>
        </w:rPr>
        <w:t xml:space="preserve"> Completa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3135D">
        <w:rPr>
          <w:rFonts w:ascii="Arial" w:hAnsi="Arial" w:cs="Arial"/>
          <w:sz w:val="21"/>
          <w:szCs w:val="21"/>
        </w:rPr>
        <w:tab/>
      </w:r>
      <w:r w:rsidR="0023135D">
        <w:rPr>
          <w:rFonts w:ascii="Arial" w:hAnsi="Arial" w:cs="Arial"/>
          <w:sz w:val="21"/>
          <w:szCs w:val="21"/>
        </w:rPr>
        <w:tab/>
      </w:r>
      <w:r w:rsidR="0023135D">
        <w:rPr>
          <w:rFonts w:ascii="Arial" w:hAnsi="Arial" w:cs="Arial"/>
          <w:sz w:val="21"/>
          <w:szCs w:val="21"/>
        </w:rPr>
        <w:tab/>
      </w:r>
      <w:r w:rsidR="00A535D4" w:rsidRPr="00A535D4">
        <w:rPr>
          <w:rFonts w:ascii="Arial" w:hAnsi="Arial" w:cs="Arial"/>
          <w:sz w:val="21"/>
          <w:szCs w:val="21"/>
        </w:rPr>
        <w:t>San Alfonso</w:t>
      </w:r>
      <w:r w:rsidR="0023135D">
        <w:rPr>
          <w:rFonts w:ascii="Arial" w:hAnsi="Arial" w:cs="Arial"/>
          <w:sz w:val="21"/>
          <w:szCs w:val="21"/>
        </w:rPr>
        <w:t>.</w:t>
      </w:r>
      <w:r w:rsidR="00A535D4">
        <w:rPr>
          <w:rFonts w:ascii="Arial" w:hAnsi="Arial" w:cs="Arial"/>
          <w:sz w:val="21"/>
          <w:szCs w:val="21"/>
        </w:rPr>
        <w:t xml:space="preserve"> Puente Alto. </w:t>
      </w:r>
    </w:p>
    <w:p w:rsidR="0008303F" w:rsidRDefault="005A34BE" w:rsidP="00A24B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82EAB">
        <w:rPr>
          <w:rFonts w:ascii="Arial" w:hAnsi="Arial" w:cs="Arial"/>
          <w:sz w:val="21"/>
          <w:szCs w:val="21"/>
        </w:rPr>
        <w:t xml:space="preserve">       </w:t>
      </w:r>
    </w:p>
    <w:p w:rsidR="0035775E" w:rsidRPr="00BB285E" w:rsidRDefault="00DC5E5C" w:rsidP="00A24B6D">
      <w:pPr>
        <w:pBdr>
          <w:bottom w:val="single" w:sz="12" w:space="0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="006229E5">
        <w:rPr>
          <w:rFonts w:ascii="Arial" w:hAnsi="Arial" w:cs="Arial"/>
          <w:b/>
          <w:sz w:val="21"/>
          <w:szCs w:val="21"/>
        </w:rPr>
        <w:t>V</w:t>
      </w:r>
      <w:r w:rsidR="00C445D9" w:rsidRPr="00BB285E">
        <w:rPr>
          <w:rFonts w:ascii="Arial" w:hAnsi="Arial" w:cs="Arial"/>
          <w:b/>
          <w:sz w:val="21"/>
          <w:szCs w:val="21"/>
        </w:rPr>
        <w:t xml:space="preserve">. </w:t>
      </w:r>
      <w:r w:rsidR="00C445D9" w:rsidRPr="00BB285E">
        <w:rPr>
          <w:rFonts w:ascii="Arial" w:hAnsi="Arial" w:cs="Arial"/>
          <w:b/>
          <w:sz w:val="21"/>
          <w:szCs w:val="21"/>
        </w:rPr>
        <w:tab/>
        <w:t>ANTECEDENTES PERSONALES</w:t>
      </w:r>
    </w:p>
    <w:p w:rsidR="0035775E" w:rsidRDefault="0035775E" w:rsidP="00A24B6D">
      <w:pPr>
        <w:ind w:left="140"/>
        <w:rPr>
          <w:rFonts w:ascii="Arial" w:hAnsi="Arial" w:cs="Arial"/>
          <w:sz w:val="21"/>
          <w:szCs w:val="21"/>
        </w:rPr>
      </w:pPr>
    </w:p>
    <w:p w:rsidR="00A535D4" w:rsidRPr="00BB285E" w:rsidRDefault="00A535D4" w:rsidP="00A24B6D">
      <w:pPr>
        <w:ind w:left="140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:rsidR="006B6FA4" w:rsidRDefault="0035775E" w:rsidP="00A24B6D">
      <w:pPr>
        <w:pStyle w:val="Textoindependiente"/>
        <w:ind w:right="1182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>Fecha de Na</w:t>
      </w:r>
      <w:r w:rsidR="007C1ABB" w:rsidRPr="00BB285E">
        <w:rPr>
          <w:rFonts w:ascii="Arial" w:hAnsi="Arial" w:cs="Arial"/>
          <w:sz w:val="21"/>
          <w:szCs w:val="21"/>
        </w:rPr>
        <w:t>cimiento</w:t>
      </w:r>
      <w:r w:rsidR="00272739">
        <w:rPr>
          <w:rFonts w:ascii="Arial" w:hAnsi="Arial" w:cs="Arial"/>
          <w:sz w:val="21"/>
          <w:szCs w:val="21"/>
        </w:rPr>
        <w:t xml:space="preserve">: </w:t>
      </w:r>
      <w:r w:rsidR="00A535D4" w:rsidRPr="00A535D4">
        <w:rPr>
          <w:rFonts w:ascii="Arial" w:hAnsi="Arial" w:cs="Arial"/>
          <w:sz w:val="21"/>
          <w:szCs w:val="21"/>
        </w:rPr>
        <w:t>19 de julio de 1998</w:t>
      </w:r>
      <w:r w:rsidR="0023135D">
        <w:rPr>
          <w:rFonts w:ascii="Arial" w:hAnsi="Arial" w:cs="Arial"/>
          <w:sz w:val="21"/>
          <w:szCs w:val="21"/>
        </w:rPr>
        <w:t>.</w:t>
      </w:r>
    </w:p>
    <w:p w:rsidR="002F097C" w:rsidRDefault="0035775E" w:rsidP="00A24B6D">
      <w:pPr>
        <w:pStyle w:val="Textoindependiente"/>
        <w:ind w:right="1182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>Dirección</w:t>
      </w:r>
      <w:r w:rsidR="0023135D">
        <w:rPr>
          <w:rFonts w:ascii="Arial" w:hAnsi="Arial" w:cs="Arial"/>
          <w:sz w:val="21"/>
          <w:szCs w:val="21"/>
        </w:rPr>
        <w:t xml:space="preserve">: </w:t>
      </w:r>
      <w:r w:rsidR="00A535D4">
        <w:rPr>
          <w:rFonts w:ascii="Arial" w:hAnsi="Arial" w:cs="Arial"/>
          <w:sz w:val="21"/>
          <w:szCs w:val="21"/>
        </w:rPr>
        <w:t xml:space="preserve">Rosa </w:t>
      </w:r>
      <w:r w:rsidR="00A535D4" w:rsidRPr="00A535D4">
        <w:rPr>
          <w:rFonts w:ascii="Arial" w:hAnsi="Arial" w:cs="Arial"/>
          <w:sz w:val="21"/>
          <w:szCs w:val="21"/>
        </w:rPr>
        <w:t>E</w:t>
      </w:r>
      <w:r w:rsidR="00A535D4" w:rsidRPr="00A535D4">
        <w:rPr>
          <w:rFonts w:ascii="Arial" w:hAnsi="Arial" w:cs="Arial"/>
          <w:bCs/>
          <w:iCs/>
          <w:sz w:val="21"/>
          <w:szCs w:val="21"/>
          <w:lang w:val="es-CL"/>
        </w:rPr>
        <w:t>ster #03811</w:t>
      </w:r>
      <w:r w:rsidR="00A535D4">
        <w:rPr>
          <w:rFonts w:ascii="Arial" w:hAnsi="Arial" w:cs="Arial"/>
          <w:bCs/>
          <w:iCs/>
          <w:sz w:val="21"/>
          <w:szCs w:val="21"/>
          <w:lang w:val="es-CL"/>
        </w:rPr>
        <w:t xml:space="preserve">. </w:t>
      </w:r>
      <w:r w:rsidR="002F097C" w:rsidRPr="00A535D4">
        <w:rPr>
          <w:rFonts w:ascii="Arial" w:hAnsi="Arial" w:cs="Arial"/>
          <w:sz w:val="21"/>
          <w:szCs w:val="21"/>
        </w:rPr>
        <w:t>Puente</w:t>
      </w:r>
      <w:r w:rsidR="002F097C">
        <w:rPr>
          <w:rFonts w:ascii="Arial" w:hAnsi="Arial" w:cs="Arial"/>
          <w:sz w:val="21"/>
          <w:szCs w:val="21"/>
        </w:rPr>
        <w:t xml:space="preserve"> Alto.</w:t>
      </w:r>
    </w:p>
    <w:p w:rsidR="006B637E" w:rsidRDefault="006B637E" w:rsidP="00A24B6D">
      <w:pPr>
        <w:pStyle w:val="Textoindependiente"/>
        <w:ind w:right="11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Estado Civil: </w:t>
      </w:r>
      <w:r w:rsidR="00A535D4">
        <w:rPr>
          <w:rFonts w:ascii="Arial" w:hAnsi="Arial" w:cs="Arial"/>
          <w:sz w:val="21"/>
          <w:szCs w:val="21"/>
        </w:rPr>
        <w:t>Soltera</w:t>
      </w:r>
      <w:r w:rsidR="009A678A">
        <w:rPr>
          <w:rFonts w:ascii="Arial" w:hAnsi="Arial" w:cs="Arial"/>
          <w:sz w:val="21"/>
          <w:szCs w:val="21"/>
        </w:rPr>
        <w:t>.</w:t>
      </w:r>
    </w:p>
    <w:p w:rsidR="00FB7784" w:rsidRDefault="007C1ABB" w:rsidP="00A24B6D">
      <w:pPr>
        <w:pStyle w:val="Textoindependiente"/>
        <w:ind w:right="1182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sz w:val="21"/>
          <w:szCs w:val="21"/>
        </w:rPr>
        <w:t>Nacionalidad:</w:t>
      </w:r>
      <w:r w:rsidR="00EE1DE0">
        <w:rPr>
          <w:rFonts w:ascii="Arial" w:hAnsi="Arial" w:cs="Arial"/>
          <w:sz w:val="21"/>
          <w:szCs w:val="21"/>
        </w:rPr>
        <w:t xml:space="preserve"> </w:t>
      </w:r>
      <w:r w:rsidR="00951E89">
        <w:rPr>
          <w:rFonts w:ascii="Arial" w:hAnsi="Arial" w:cs="Arial"/>
          <w:sz w:val="21"/>
          <w:szCs w:val="21"/>
        </w:rPr>
        <w:t>C</w:t>
      </w:r>
      <w:r w:rsidR="00082EAB">
        <w:rPr>
          <w:rFonts w:ascii="Arial" w:hAnsi="Arial" w:cs="Arial"/>
          <w:sz w:val="21"/>
          <w:szCs w:val="21"/>
        </w:rPr>
        <w:t>hilena</w:t>
      </w:r>
      <w:r w:rsidR="00FB7784">
        <w:rPr>
          <w:rFonts w:ascii="Arial" w:hAnsi="Arial" w:cs="Arial"/>
          <w:sz w:val="21"/>
          <w:szCs w:val="21"/>
        </w:rPr>
        <w:t>.</w:t>
      </w:r>
      <w:r w:rsidR="00775C74">
        <w:rPr>
          <w:rFonts w:ascii="Arial" w:hAnsi="Arial" w:cs="Arial"/>
          <w:sz w:val="21"/>
          <w:szCs w:val="21"/>
        </w:rPr>
        <w:t xml:space="preserve"> </w:t>
      </w:r>
    </w:p>
    <w:p w:rsidR="00A535D4" w:rsidRPr="00A535D4" w:rsidRDefault="00991726" w:rsidP="00A535D4">
      <w:pPr>
        <w:pStyle w:val="Textoindependiente"/>
        <w:ind w:right="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822C8">
        <w:rPr>
          <w:rFonts w:ascii="Arial" w:hAnsi="Arial" w:cs="Arial"/>
          <w:sz w:val="21"/>
          <w:szCs w:val="21"/>
        </w:rPr>
        <w:t xml:space="preserve">      </w:t>
      </w:r>
    </w:p>
    <w:p w:rsidR="00A535D4" w:rsidRDefault="00A535D4" w:rsidP="00A24B6D">
      <w:pPr>
        <w:pStyle w:val="Textoindependiente"/>
        <w:ind w:right="48"/>
        <w:rPr>
          <w:rFonts w:ascii="Arial" w:hAnsi="Arial" w:cs="Arial"/>
          <w:sz w:val="21"/>
          <w:szCs w:val="21"/>
        </w:rPr>
      </w:pPr>
    </w:p>
    <w:p w:rsidR="00A535D4" w:rsidRPr="000D1B83" w:rsidRDefault="00A535D4" w:rsidP="00A24B6D">
      <w:pPr>
        <w:pStyle w:val="Textoindependiente"/>
        <w:ind w:right="48"/>
        <w:rPr>
          <w:rFonts w:ascii="Arial" w:hAnsi="Arial" w:cs="Arial"/>
          <w:sz w:val="21"/>
          <w:szCs w:val="21"/>
        </w:rPr>
      </w:pPr>
    </w:p>
    <w:p w:rsidR="00CF7097" w:rsidRPr="00BB285E" w:rsidRDefault="009378DC" w:rsidP="00A24B6D">
      <w:pPr>
        <w:pStyle w:val="Textoindependiente"/>
        <w:ind w:left="2160" w:right="48" w:firstLine="720"/>
        <w:rPr>
          <w:rFonts w:ascii="Arial" w:hAnsi="Arial" w:cs="Arial"/>
          <w:sz w:val="21"/>
          <w:szCs w:val="21"/>
        </w:rPr>
      </w:pPr>
      <w:r w:rsidRPr="00BB285E">
        <w:rPr>
          <w:rFonts w:ascii="Arial" w:hAnsi="Arial" w:cs="Arial"/>
          <w:b/>
          <w:sz w:val="21"/>
          <w:szCs w:val="21"/>
        </w:rPr>
        <w:t>DISPONIBILIDAD INMEDIATA</w:t>
      </w:r>
    </w:p>
    <w:p w:rsidR="001D2C98" w:rsidRPr="00BB285E" w:rsidRDefault="001D2C98" w:rsidP="00A24B6D">
      <w:pPr>
        <w:pStyle w:val="Textoindependiente"/>
        <w:ind w:left="142" w:right="2587"/>
        <w:jc w:val="center"/>
        <w:rPr>
          <w:rFonts w:ascii="Arial" w:hAnsi="Arial" w:cs="Arial"/>
          <w:sz w:val="21"/>
          <w:szCs w:val="21"/>
        </w:rPr>
      </w:pPr>
    </w:p>
    <w:p w:rsidR="00EC4C7B" w:rsidRPr="00BB285E" w:rsidRDefault="00EC4C7B" w:rsidP="00A24B6D">
      <w:pPr>
        <w:pStyle w:val="Textoindependiente"/>
        <w:ind w:left="142" w:right="2587"/>
        <w:jc w:val="center"/>
        <w:rPr>
          <w:rFonts w:ascii="Arial" w:hAnsi="Arial" w:cs="Arial"/>
          <w:sz w:val="21"/>
          <w:szCs w:val="21"/>
        </w:rPr>
      </w:pPr>
    </w:p>
    <w:p w:rsidR="00140308" w:rsidRPr="00BB285E" w:rsidRDefault="00140308" w:rsidP="00A24B6D">
      <w:pPr>
        <w:pStyle w:val="Textoindependiente"/>
        <w:ind w:left="142" w:right="2587"/>
        <w:jc w:val="center"/>
        <w:rPr>
          <w:rFonts w:ascii="Arial" w:hAnsi="Arial" w:cs="Arial"/>
          <w:sz w:val="21"/>
          <w:szCs w:val="21"/>
        </w:rPr>
      </w:pPr>
    </w:p>
    <w:sectPr w:rsidR="00140308" w:rsidRPr="00BB285E" w:rsidSect="001E649A">
      <w:pgSz w:w="12240" w:h="15840"/>
      <w:pgMar w:top="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48D5"/>
    <w:multiLevelType w:val="hybridMultilevel"/>
    <w:tmpl w:val="F9B06A56"/>
    <w:lvl w:ilvl="0" w:tplc="E86AD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3165E"/>
    <w:multiLevelType w:val="hybridMultilevel"/>
    <w:tmpl w:val="76725F72"/>
    <w:lvl w:ilvl="0" w:tplc="17B6EDE4">
      <w:start w:val="1"/>
      <w:numFmt w:val="upperRoman"/>
      <w:lvlText w:val="%1."/>
      <w:lvlJc w:val="left"/>
      <w:pPr>
        <w:ind w:left="494" w:hanging="210"/>
      </w:pPr>
      <w:rPr>
        <w:rFonts w:ascii="Arial" w:eastAsia="Times New Roman" w:hAnsi="Arial" w:cs="Arial" w:hint="default"/>
        <w:b/>
        <w:bCs/>
        <w:w w:val="99"/>
        <w:sz w:val="23"/>
        <w:szCs w:val="23"/>
        <w:lang w:val="es-ES" w:eastAsia="es-ES" w:bidi="es-ES"/>
      </w:rPr>
    </w:lvl>
    <w:lvl w:ilvl="1" w:tplc="E29E4504">
      <w:numFmt w:val="bullet"/>
      <w:lvlText w:val="•"/>
      <w:lvlJc w:val="left"/>
      <w:pPr>
        <w:ind w:left="1236" w:hanging="210"/>
      </w:pPr>
      <w:rPr>
        <w:rFonts w:hint="default"/>
        <w:lang w:val="es-ES" w:eastAsia="es-ES" w:bidi="es-ES"/>
      </w:rPr>
    </w:lvl>
    <w:lvl w:ilvl="2" w:tplc="2B107860">
      <w:numFmt w:val="bullet"/>
      <w:lvlText w:val="•"/>
      <w:lvlJc w:val="left"/>
      <w:pPr>
        <w:ind w:left="2112" w:hanging="210"/>
      </w:pPr>
      <w:rPr>
        <w:rFonts w:hint="default"/>
        <w:lang w:val="es-ES" w:eastAsia="es-ES" w:bidi="es-ES"/>
      </w:rPr>
    </w:lvl>
    <w:lvl w:ilvl="3" w:tplc="7702F7EA">
      <w:numFmt w:val="bullet"/>
      <w:lvlText w:val="•"/>
      <w:lvlJc w:val="left"/>
      <w:pPr>
        <w:ind w:left="2988" w:hanging="210"/>
      </w:pPr>
      <w:rPr>
        <w:rFonts w:hint="default"/>
        <w:lang w:val="es-ES" w:eastAsia="es-ES" w:bidi="es-ES"/>
      </w:rPr>
    </w:lvl>
    <w:lvl w:ilvl="4" w:tplc="8724DD6A">
      <w:numFmt w:val="bullet"/>
      <w:lvlText w:val="•"/>
      <w:lvlJc w:val="left"/>
      <w:pPr>
        <w:ind w:left="3864" w:hanging="210"/>
      </w:pPr>
      <w:rPr>
        <w:rFonts w:hint="default"/>
        <w:lang w:val="es-ES" w:eastAsia="es-ES" w:bidi="es-ES"/>
      </w:rPr>
    </w:lvl>
    <w:lvl w:ilvl="5" w:tplc="B7B41510">
      <w:numFmt w:val="bullet"/>
      <w:lvlText w:val="•"/>
      <w:lvlJc w:val="left"/>
      <w:pPr>
        <w:ind w:left="4740" w:hanging="210"/>
      </w:pPr>
      <w:rPr>
        <w:rFonts w:hint="default"/>
        <w:lang w:val="es-ES" w:eastAsia="es-ES" w:bidi="es-ES"/>
      </w:rPr>
    </w:lvl>
    <w:lvl w:ilvl="6" w:tplc="7FDC8EC2">
      <w:numFmt w:val="bullet"/>
      <w:lvlText w:val="•"/>
      <w:lvlJc w:val="left"/>
      <w:pPr>
        <w:ind w:left="5616" w:hanging="210"/>
      </w:pPr>
      <w:rPr>
        <w:rFonts w:hint="default"/>
        <w:lang w:val="es-ES" w:eastAsia="es-ES" w:bidi="es-ES"/>
      </w:rPr>
    </w:lvl>
    <w:lvl w:ilvl="7" w:tplc="1B968D0C">
      <w:numFmt w:val="bullet"/>
      <w:lvlText w:val="•"/>
      <w:lvlJc w:val="left"/>
      <w:pPr>
        <w:ind w:left="6492" w:hanging="210"/>
      </w:pPr>
      <w:rPr>
        <w:rFonts w:hint="default"/>
        <w:lang w:val="es-ES" w:eastAsia="es-ES" w:bidi="es-ES"/>
      </w:rPr>
    </w:lvl>
    <w:lvl w:ilvl="8" w:tplc="A5EAAF54">
      <w:numFmt w:val="bullet"/>
      <w:lvlText w:val="•"/>
      <w:lvlJc w:val="left"/>
      <w:pPr>
        <w:ind w:left="7368" w:hanging="21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C"/>
    <w:rsid w:val="000316DF"/>
    <w:rsid w:val="00034C21"/>
    <w:rsid w:val="000468C9"/>
    <w:rsid w:val="00047D08"/>
    <w:rsid w:val="00060914"/>
    <w:rsid w:val="000631C0"/>
    <w:rsid w:val="000822C8"/>
    <w:rsid w:val="00082EAB"/>
    <w:rsid w:val="0008303F"/>
    <w:rsid w:val="00095226"/>
    <w:rsid w:val="0009581E"/>
    <w:rsid w:val="00097745"/>
    <w:rsid w:val="000A00F1"/>
    <w:rsid w:val="000A44A4"/>
    <w:rsid w:val="000B08B0"/>
    <w:rsid w:val="000B427B"/>
    <w:rsid w:val="000B60C4"/>
    <w:rsid w:val="000B66AD"/>
    <w:rsid w:val="000B73E8"/>
    <w:rsid w:val="000C195C"/>
    <w:rsid w:val="000C3A6E"/>
    <w:rsid w:val="000C7B7C"/>
    <w:rsid w:val="000D1B83"/>
    <w:rsid w:val="000E0649"/>
    <w:rsid w:val="000E108B"/>
    <w:rsid w:val="000E3C27"/>
    <w:rsid w:val="000E6B10"/>
    <w:rsid w:val="000F4CC5"/>
    <w:rsid w:val="00100EC5"/>
    <w:rsid w:val="001023CD"/>
    <w:rsid w:val="0011219B"/>
    <w:rsid w:val="00115745"/>
    <w:rsid w:val="00140308"/>
    <w:rsid w:val="00144D37"/>
    <w:rsid w:val="0016700C"/>
    <w:rsid w:val="00175D54"/>
    <w:rsid w:val="00176E40"/>
    <w:rsid w:val="001924C2"/>
    <w:rsid w:val="00192C29"/>
    <w:rsid w:val="001976AE"/>
    <w:rsid w:val="001B4E35"/>
    <w:rsid w:val="001D2C98"/>
    <w:rsid w:val="001D6A2A"/>
    <w:rsid w:val="001E32CE"/>
    <w:rsid w:val="001E649A"/>
    <w:rsid w:val="001F5D5F"/>
    <w:rsid w:val="00216F63"/>
    <w:rsid w:val="00223164"/>
    <w:rsid w:val="0023135D"/>
    <w:rsid w:val="00233841"/>
    <w:rsid w:val="00237BF9"/>
    <w:rsid w:val="002470F6"/>
    <w:rsid w:val="00247FAC"/>
    <w:rsid w:val="0025419F"/>
    <w:rsid w:val="002716BF"/>
    <w:rsid w:val="00272739"/>
    <w:rsid w:val="00290F97"/>
    <w:rsid w:val="00292518"/>
    <w:rsid w:val="002942B7"/>
    <w:rsid w:val="002A12C8"/>
    <w:rsid w:val="002B34A9"/>
    <w:rsid w:val="002B6719"/>
    <w:rsid w:val="002C301A"/>
    <w:rsid w:val="002C33EA"/>
    <w:rsid w:val="002C72CF"/>
    <w:rsid w:val="002F097C"/>
    <w:rsid w:val="00303C88"/>
    <w:rsid w:val="003259E5"/>
    <w:rsid w:val="003269CA"/>
    <w:rsid w:val="003351CD"/>
    <w:rsid w:val="00335AF8"/>
    <w:rsid w:val="0035775E"/>
    <w:rsid w:val="00363D9D"/>
    <w:rsid w:val="003835B7"/>
    <w:rsid w:val="00390BEF"/>
    <w:rsid w:val="003B37D0"/>
    <w:rsid w:val="003B38FC"/>
    <w:rsid w:val="003D1A19"/>
    <w:rsid w:val="003D5A71"/>
    <w:rsid w:val="003D5CB6"/>
    <w:rsid w:val="003F696B"/>
    <w:rsid w:val="003F7D19"/>
    <w:rsid w:val="004066CB"/>
    <w:rsid w:val="0043133E"/>
    <w:rsid w:val="00460CD2"/>
    <w:rsid w:val="004640B2"/>
    <w:rsid w:val="00471033"/>
    <w:rsid w:val="00476099"/>
    <w:rsid w:val="0049761D"/>
    <w:rsid w:val="004B6237"/>
    <w:rsid w:val="004B76A2"/>
    <w:rsid w:val="004D7729"/>
    <w:rsid w:val="004E6A0E"/>
    <w:rsid w:val="00505BB1"/>
    <w:rsid w:val="00511E4F"/>
    <w:rsid w:val="005361F1"/>
    <w:rsid w:val="00552BC4"/>
    <w:rsid w:val="00553798"/>
    <w:rsid w:val="0057641B"/>
    <w:rsid w:val="00584769"/>
    <w:rsid w:val="005A00A9"/>
    <w:rsid w:val="005A059E"/>
    <w:rsid w:val="005A34BE"/>
    <w:rsid w:val="005A4FEE"/>
    <w:rsid w:val="005D2C6E"/>
    <w:rsid w:val="005F134C"/>
    <w:rsid w:val="00605652"/>
    <w:rsid w:val="006229E5"/>
    <w:rsid w:val="00622CD0"/>
    <w:rsid w:val="006450CF"/>
    <w:rsid w:val="00653464"/>
    <w:rsid w:val="00655777"/>
    <w:rsid w:val="00660EA7"/>
    <w:rsid w:val="00691E10"/>
    <w:rsid w:val="0069720A"/>
    <w:rsid w:val="006A6BA7"/>
    <w:rsid w:val="006B156A"/>
    <w:rsid w:val="006B15B0"/>
    <w:rsid w:val="006B241C"/>
    <w:rsid w:val="006B637E"/>
    <w:rsid w:val="006B6FA4"/>
    <w:rsid w:val="006C413C"/>
    <w:rsid w:val="006D45BD"/>
    <w:rsid w:val="006D7956"/>
    <w:rsid w:val="006D7A5F"/>
    <w:rsid w:val="006E7075"/>
    <w:rsid w:val="006F1372"/>
    <w:rsid w:val="006F1438"/>
    <w:rsid w:val="00710303"/>
    <w:rsid w:val="007106AE"/>
    <w:rsid w:val="0072188A"/>
    <w:rsid w:val="00727F38"/>
    <w:rsid w:val="00734DEB"/>
    <w:rsid w:val="007530F4"/>
    <w:rsid w:val="007729AC"/>
    <w:rsid w:val="00775C74"/>
    <w:rsid w:val="00776C9E"/>
    <w:rsid w:val="007A0210"/>
    <w:rsid w:val="007A53B3"/>
    <w:rsid w:val="007B2E49"/>
    <w:rsid w:val="007C1ABB"/>
    <w:rsid w:val="007F1C51"/>
    <w:rsid w:val="007F1D47"/>
    <w:rsid w:val="007F20B5"/>
    <w:rsid w:val="007F5014"/>
    <w:rsid w:val="008003E7"/>
    <w:rsid w:val="00823654"/>
    <w:rsid w:val="008268BA"/>
    <w:rsid w:val="00853B53"/>
    <w:rsid w:val="00861654"/>
    <w:rsid w:val="008622D9"/>
    <w:rsid w:val="008A08E7"/>
    <w:rsid w:val="008A0BA3"/>
    <w:rsid w:val="008A2774"/>
    <w:rsid w:val="008A2D3D"/>
    <w:rsid w:val="008A2F53"/>
    <w:rsid w:val="008C1DAD"/>
    <w:rsid w:val="008D5CA3"/>
    <w:rsid w:val="008F51CD"/>
    <w:rsid w:val="00903E69"/>
    <w:rsid w:val="00921593"/>
    <w:rsid w:val="00924BF2"/>
    <w:rsid w:val="0092675C"/>
    <w:rsid w:val="00926B7D"/>
    <w:rsid w:val="00935E4D"/>
    <w:rsid w:val="009378DC"/>
    <w:rsid w:val="00951E89"/>
    <w:rsid w:val="009525EE"/>
    <w:rsid w:val="00965F4F"/>
    <w:rsid w:val="00966127"/>
    <w:rsid w:val="00983C8B"/>
    <w:rsid w:val="0099126E"/>
    <w:rsid w:val="00991726"/>
    <w:rsid w:val="00991FB4"/>
    <w:rsid w:val="009A678A"/>
    <w:rsid w:val="009A6C05"/>
    <w:rsid w:val="009B0A70"/>
    <w:rsid w:val="009B1C7D"/>
    <w:rsid w:val="009C0C3A"/>
    <w:rsid w:val="009E25D2"/>
    <w:rsid w:val="009E2D84"/>
    <w:rsid w:val="009E48F4"/>
    <w:rsid w:val="00A0746F"/>
    <w:rsid w:val="00A11130"/>
    <w:rsid w:val="00A24B6D"/>
    <w:rsid w:val="00A24CFF"/>
    <w:rsid w:val="00A2507F"/>
    <w:rsid w:val="00A32A52"/>
    <w:rsid w:val="00A40C73"/>
    <w:rsid w:val="00A535D4"/>
    <w:rsid w:val="00A6094B"/>
    <w:rsid w:val="00A7708D"/>
    <w:rsid w:val="00AA128F"/>
    <w:rsid w:val="00AB4482"/>
    <w:rsid w:val="00AC1D66"/>
    <w:rsid w:val="00AC57AA"/>
    <w:rsid w:val="00AD6107"/>
    <w:rsid w:val="00AD6A22"/>
    <w:rsid w:val="00AE21E0"/>
    <w:rsid w:val="00B02E20"/>
    <w:rsid w:val="00B1014D"/>
    <w:rsid w:val="00B14C50"/>
    <w:rsid w:val="00B215F6"/>
    <w:rsid w:val="00B237BC"/>
    <w:rsid w:val="00B31019"/>
    <w:rsid w:val="00B51E70"/>
    <w:rsid w:val="00B87512"/>
    <w:rsid w:val="00B92C80"/>
    <w:rsid w:val="00BB285E"/>
    <w:rsid w:val="00BB48A9"/>
    <w:rsid w:val="00BC009D"/>
    <w:rsid w:val="00BE29E6"/>
    <w:rsid w:val="00BF1A09"/>
    <w:rsid w:val="00C33680"/>
    <w:rsid w:val="00C4448A"/>
    <w:rsid w:val="00C445D9"/>
    <w:rsid w:val="00C56EE2"/>
    <w:rsid w:val="00C65D00"/>
    <w:rsid w:val="00C67690"/>
    <w:rsid w:val="00C721CF"/>
    <w:rsid w:val="00C75BE6"/>
    <w:rsid w:val="00C77D6A"/>
    <w:rsid w:val="00CA1BEC"/>
    <w:rsid w:val="00CA6C58"/>
    <w:rsid w:val="00CB0A7A"/>
    <w:rsid w:val="00CB5401"/>
    <w:rsid w:val="00CC0726"/>
    <w:rsid w:val="00CE0B5B"/>
    <w:rsid w:val="00CE0E6D"/>
    <w:rsid w:val="00CE3C26"/>
    <w:rsid w:val="00CF1628"/>
    <w:rsid w:val="00CF7097"/>
    <w:rsid w:val="00D02C83"/>
    <w:rsid w:val="00D076AA"/>
    <w:rsid w:val="00D13866"/>
    <w:rsid w:val="00D158D1"/>
    <w:rsid w:val="00D16ED5"/>
    <w:rsid w:val="00D17667"/>
    <w:rsid w:val="00D229CF"/>
    <w:rsid w:val="00D264BD"/>
    <w:rsid w:val="00D37E3E"/>
    <w:rsid w:val="00D46BDB"/>
    <w:rsid w:val="00D81828"/>
    <w:rsid w:val="00D83CEE"/>
    <w:rsid w:val="00D9666E"/>
    <w:rsid w:val="00DA2BFC"/>
    <w:rsid w:val="00DB15EC"/>
    <w:rsid w:val="00DB3AE6"/>
    <w:rsid w:val="00DB4CC5"/>
    <w:rsid w:val="00DC5E5C"/>
    <w:rsid w:val="00DD4CD3"/>
    <w:rsid w:val="00DE5063"/>
    <w:rsid w:val="00E06012"/>
    <w:rsid w:val="00E118BF"/>
    <w:rsid w:val="00E135AC"/>
    <w:rsid w:val="00E17CA7"/>
    <w:rsid w:val="00E267D3"/>
    <w:rsid w:val="00E50B7F"/>
    <w:rsid w:val="00E54F67"/>
    <w:rsid w:val="00E60C2B"/>
    <w:rsid w:val="00E640D5"/>
    <w:rsid w:val="00E652C7"/>
    <w:rsid w:val="00E6789E"/>
    <w:rsid w:val="00E74F18"/>
    <w:rsid w:val="00E7515A"/>
    <w:rsid w:val="00E80D85"/>
    <w:rsid w:val="00E86250"/>
    <w:rsid w:val="00E862E8"/>
    <w:rsid w:val="00E928CC"/>
    <w:rsid w:val="00EC1132"/>
    <w:rsid w:val="00EC1BAA"/>
    <w:rsid w:val="00EC47F9"/>
    <w:rsid w:val="00EC4C7B"/>
    <w:rsid w:val="00ED0855"/>
    <w:rsid w:val="00EE1DE0"/>
    <w:rsid w:val="00EE1E1C"/>
    <w:rsid w:val="00EF11EA"/>
    <w:rsid w:val="00F039BC"/>
    <w:rsid w:val="00F041F9"/>
    <w:rsid w:val="00F21297"/>
    <w:rsid w:val="00F31F2C"/>
    <w:rsid w:val="00F33F46"/>
    <w:rsid w:val="00F35E80"/>
    <w:rsid w:val="00F416AD"/>
    <w:rsid w:val="00F6054E"/>
    <w:rsid w:val="00F90CEF"/>
    <w:rsid w:val="00F9393C"/>
    <w:rsid w:val="00F95326"/>
    <w:rsid w:val="00FA084E"/>
    <w:rsid w:val="00FA4E65"/>
    <w:rsid w:val="00FB7784"/>
    <w:rsid w:val="00FC2CCE"/>
    <w:rsid w:val="00FC56B3"/>
    <w:rsid w:val="00FE1BE0"/>
    <w:rsid w:val="00FF6DE6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A936-73BB-4318-9C3F-82501DA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9"/>
      <w:ind w:left="140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23"/>
      <w:szCs w:val="23"/>
    </w:rPr>
  </w:style>
  <w:style w:type="paragraph" w:styleId="Ttulo3">
    <w:name w:val="heading 3"/>
    <w:basedOn w:val="Normal"/>
    <w:uiPriority w:val="1"/>
    <w:qFormat/>
    <w:pPr>
      <w:ind w:left="140"/>
      <w:outlineLvl w:val="2"/>
    </w:pPr>
    <w:rPr>
      <w:b/>
      <w:b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35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35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9"/>
      <w:ind w:left="140" w:hanging="39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259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5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5D9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customStyle="1" w:styleId="Standard">
    <w:name w:val="Standard"/>
    <w:rsid w:val="00B215F6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215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8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22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22C8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22C8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35D4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35D4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74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tanza.masiel.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842-00BF-4105-8961-00673FA1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Romy Ortiz</dc:creator>
  <cp:lastModifiedBy>Romina Ortiz Cerda</cp:lastModifiedBy>
  <cp:revision>13</cp:revision>
  <cp:lastPrinted>2020-03-18T14:21:00Z</cp:lastPrinted>
  <dcterms:created xsi:type="dcterms:W3CDTF">2020-04-14T21:03:00Z</dcterms:created>
  <dcterms:modified xsi:type="dcterms:W3CDTF">2020-04-20T16:06:00Z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2019-08-13T00:00:00Z</vt:filetime>
  </property>
</Properties>
</file>