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BC" w:rsidRPr="00795E91" w:rsidRDefault="005442B7">
      <w:pPr>
        <w:pStyle w:val="Ttulo1"/>
        <w:ind w:left="1416" w:firstLine="707"/>
        <w:jc w:val="center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CURRÍCULUM VITAE</w:t>
      </w:r>
    </w:p>
    <w:p w:rsidR="00A15DBC" w:rsidRPr="00795E91" w:rsidRDefault="00A15DBC">
      <w:pPr>
        <w:rPr>
          <w:b/>
          <w:color w:val="01021D"/>
          <w:sz w:val="22"/>
          <w:szCs w:val="22"/>
        </w:rPr>
      </w:pPr>
    </w:p>
    <w:p w:rsidR="00A15DBC" w:rsidRPr="00795E91" w:rsidRDefault="005442B7">
      <w:pPr>
        <w:jc w:val="center"/>
        <w:rPr>
          <w:b/>
          <w:i/>
          <w:color w:val="01021D"/>
          <w:sz w:val="22"/>
          <w:szCs w:val="22"/>
          <w:u w:val="single"/>
        </w:rPr>
      </w:pPr>
      <w:r w:rsidRPr="00795E91">
        <w:rPr>
          <w:b/>
          <w:i/>
          <w:color w:val="01021D"/>
          <w:sz w:val="22"/>
          <w:szCs w:val="22"/>
          <w:u w:val="single"/>
        </w:rPr>
        <w:t>ANTECEDENTES PERSONALES</w:t>
      </w:r>
    </w:p>
    <w:p w:rsidR="00A15DBC" w:rsidRPr="00795E91" w:rsidRDefault="00A15DBC">
      <w:pPr>
        <w:rPr>
          <w:b/>
          <w:i/>
          <w:color w:val="01021D"/>
          <w:sz w:val="22"/>
          <w:szCs w:val="22"/>
          <w:u w:val="single"/>
        </w:rPr>
      </w:pPr>
    </w:p>
    <w:p w:rsidR="00A15DBC" w:rsidRPr="00795E91" w:rsidRDefault="005442B7">
      <w:pPr>
        <w:ind w:left="708" w:hanging="708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Nombre</w:t>
      </w:r>
      <w:r w:rsidRPr="00795E91">
        <w:rPr>
          <w:color w:val="01021D"/>
          <w:sz w:val="22"/>
          <w:szCs w:val="22"/>
        </w:rPr>
        <w:tab/>
      </w:r>
      <w:r w:rsidRPr="00795E91">
        <w:rPr>
          <w:color w:val="01021D"/>
          <w:sz w:val="22"/>
          <w:szCs w:val="22"/>
        </w:rPr>
        <w:tab/>
        <w:t>:</w:t>
      </w:r>
      <w:r w:rsidRPr="00795E91">
        <w:rPr>
          <w:color w:val="01021D"/>
          <w:sz w:val="22"/>
          <w:szCs w:val="22"/>
        </w:rPr>
        <w:tab/>
        <w:t>JAVIERA GRACIELA DEL ALAMO GUADALUPE</w:t>
      </w:r>
    </w:p>
    <w:p w:rsidR="00A15DBC" w:rsidRPr="00795E91" w:rsidRDefault="005442B7">
      <w:p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R.U.T.</w:t>
      </w:r>
      <w:r w:rsidRPr="00795E91">
        <w:rPr>
          <w:color w:val="01021D"/>
          <w:sz w:val="22"/>
          <w:szCs w:val="22"/>
        </w:rPr>
        <w:tab/>
      </w:r>
      <w:r w:rsidRPr="00795E91">
        <w:rPr>
          <w:color w:val="01021D"/>
          <w:sz w:val="22"/>
          <w:szCs w:val="22"/>
        </w:rPr>
        <w:tab/>
      </w:r>
      <w:r w:rsidRPr="00795E91">
        <w:rPr>
          <w:color w:val="01021D"/>
          <w:sz w:val="22"/>
          <w:szCs w:val="22"/>
        </w:rPr>
        <w:tab/>
        <w:t>:</w:t>
      </w:r>
      <w:r w:rsidRPr="00795E91">
        <w:rPr>
          <w:color w:val="01021D"/>
          <w:sz w:val="22"/>
          <w:szCs w:val="22"/>
        </w:rPr>
        <w:tab/>
        <w:t>17983829-K</w:t>
      </w:r>
    </w:p>
    <w:p w:rsidR="00A15DBC" w:rsidRPr="00795E91" w:rsidRDefault="005442B7">
      <w:p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Fecha de Nacimiento</w:t>
      </w:r>
      <w:r w:rsidRPr="00795E91">
        <w:rPr>
          <w:color w:val="01021D"/>
          <w:sz w:val="22"/>
          <w:szCs w:val="22"/>
        </w:rPr>
        <w:tab/>
        <w:t>:</w:t>
      </w:r>
      <w:r w:rsidRPr="00795E91">
        <w:rPr>
          <w:color w:val="01021D"/>
          <w:sz w:val="22"/>
          <w:szCs w:val="22"/>
        </w:rPr>
        <w:tab/>
        <w:t>18 DE ENERO DE 1994</w:t>
      </w:r>
    </w:p>
    <w:p w:rsidR="00A15DBC" w:rsidRPr="00795E91" w:rsidRDefault="005442B7">
      <w:pPr>
        <w:jc w:val="both"/>
        <w:rPr>
          <w:i/>
          <w:color w:val="01021D"/>
          <w:sz w:val="22"/>
          <w:szCs w:val="22"/>
          <w:u w:val="single"/>
        </w:rPr>
      </w:pPr>
      <w:r w:rsidRPr="00795E91">
        <w:rPr>
          <w:color w:val="01021D"/>
          <w:sz w:val="22"/>
          <w:szCs w:val="22"/>
        </w:rPr>
        <w:t>Estado Civil</w:t>
      </w:r>
      <w:r w:rsidRPr="00795E91">
        <w:rPr>
          <w:color w:val="01021D"/>
          <w:sz w:val="22"/>
          <w:szCs w:val="22"/>
        </w:rPr>
        <w:tab/>
      </w:r>
      <w:r w:rsidRPr="00795E91">
        <w:rPr>
          <w:color w:val="01021D"/>
          <w:sz w:val="22"/>
          <w:szCs w:val="22"/>
        </w:rPr>
        <w:tab/>
        <w:t>:</w:t>
      </w:r>
      <w:r w:rsidRPr="00795E91">
        <w:rPr>
          <w:i/>
          <w:color w:val="01021D"/>
          <w:sz w:val="22"/>
          <w:szCs w:val="22"/>
          <w:u w:val="single"/>
        </w:rPr>
        <w:tab/>
        <w:t>Soltera</w:t>
      </w:r>
    </w:p>
    <w:p w:rsidR="00A15DBC" w:rsidRPr="00795E91" w:rsidRDefault="005442B7">
      <w:pPr>
        <w:jc w:val="both"/>
        <w:rPr>
          <w:color w:val="01021D"/>
          <w:sz w:val="22"/>
          <w:szCs w:val="22"/>
        </w:rPr>
      </w:pPr>
      <w:r w:rsidRPr="00795E91">
        <w:rPr>
          <w:i/>
          <w:color w:val="01021D"/>
          <w:sz w:val="22"/>
          <w:szCs w:val="22"/>
          <w:u w:val="single"/>
        </w:rPr>
        <w:t>Dirección</w:t>
      </w:r>
      <w:r w:rsidRPr="00795E91">
        <w:rPr>
          <w:i/>
          <w:color w:val="01021D"/>
          <w:sz w:val="22"/>
          <w:szCs w:val="22"/>
          <w:u w:val="single"/>
        </w:rPr>
        <w:tab/>
      </w:r>
      <w:r w:rsidRPr="00795E91">
        <w:rPr>
          <w:i/>
          <w:color w:val="01021D"/>
          <w:sz w:val="22"/>
          <w:szCs w:val="22"/>
          <w:u w:val="single"/>
        </w:rPr>
        <w:tab/>
        <w:t>:</w:t>
      </w:r>
      <w:r w:rsidRPr="00795E91">
        <w:rPr>
          <w:i/>
          <w:color w:val="01021D"/>
          <w:sz w:val="22"/>
          <w:szCs w:val="22"/>
          <w:u w:val="single"/>
        </w:rPr>
        <w:tab/>
      </w:r>
      <w:r w:rsidR="00795E91">
        <w:rPr>
          <w:i/>
          <w:color w:val="01021D"/>
          <w:sz w:val="22"/>
          <w:szCs w:val="22"/>
          <w:u w:val="single"/>
        </w:rPr>
        <w:t xml:space="preserve">Avenida Argentina 317, </w:t>
      </w:r>
      <w:proofErr w:type="spellStart"/>
      <w:r w:rsidR="00795E91">
        <w:rPr>
          <w:i/>
          <w:color w:val="01021D"/>
          <w:sz w:val="22"/>
          <w:szCs w:val="22"/>
          <w:u w:val="single"/>
        </w:rPr>
        <w:t>Depto</w:t>
      </w:r>
      <w:proofErr w:type="spellEnd"/>
      <w:r w:rsidR="00795E91">
        <w:rPr>
          <w:i/>
          <w:color w:val="01021D"/>
          <w:sz w:val="22"/>
          <w:szCs w:val="22"/>
          <w:u w:val="single"/>
        </w:rPr>
        <w:t xml:space="preserve"> 4. Valparaíso</w:t>
      </w:r>
    </w:p>
    <w:p w:rsidR="00A15DBC" w:rsidRPr="00795E91" w:rsidRDefault="005442B7">
      <w:p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Teléfono</w:t>
      </w:r>
      <w:r w:rsidRPr="00795E91">
        <w:rPr>
          <w:color w:val="01021D"/>
          <w:sz w:val="22"/>
          <w:szCs w:val="22"/>
        </w:rPr>
        <w:tab/>
      </w:r>
      <w:r w:rsidRPr="00795E91">
        <w:rPr>
          <w:color w:val="01021D"/>
          <w:sz w:val="22"/>
          <w:szCs w:val="22"/>
        </w:rPr>
        <w:tab/>
        <w:t>:</w:t>
      </w:r>
      <w:r w:rsidRPr="00795E91">
        <w:rPr>
          <w:color w:val="01021D"/>
          <w:sz w:val="22"/>
          <w:szCs w:val="22"/>
        </w:rPr>
        <w:tab/>
        <w:t>Cel.: 994218172</w:t>
      </w:r>
    </w:p>
    <w:p w:rsidR="00A15DBC" w:rsidRPr="00795E91" w:rsidRDefault="005442B7">
      <w:pPr>
        <w:spacing w:line="480" w:lineRule="auto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Correo electrónico</w:t>
      </w:r>
      <w:r w:rsidRPr="00795E91">
        <w:rPr>
          <w:color w:val="01021D"/>
          <w:sz w:val="22"/>
          <w:szCs w:val="22"/>
        </w:rPr>
        <w:tab/>
        <w:t>:</w:t>
      </w:r>
      <w:r w:rsidR="00795E91">
        <w:rPr>
          <w:i/>
          <w:color w:val="01021D"/>
          <w:sz w:val="22"/>
          <w:szCs w:val="22"/>
        </w:rPr>
        <w:t xml:space="preserve"> javigdg</w:t>
      </w:r>
      <w:r w:rsidRPr="00795E91">
        <w:rPr>
          <w:rFonts w:ascii="Arial" w:eastAsia="Arial" w:hAnsi="Arial" w:cs="Arial"/>
          <w:color w:val="01021D"/>
          <w:sz w:val="20"/>
          <w:szCs w:val="20"/>
          <w:highlight w:val="white"/>
        </w:rPr>
        <w:t>@gmail.com</w:t>
      </w:r>
    </w:p>
    <w:p w:rsidR="00A15DBC" w:rsidRPr="00795E91" w:rsidRDefault="005442B7">
      <w:pPr>
        <w:spacing w:line="360" w:lineRule="auto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Ocupación</w:t>
      </w:r>
      <w:r w:rsidRPr="00795E91">
        <w:rPr>
          <w:color w:val="01021D"/>
          <w:sz w:val="22"/>
          <w:szCs w:val="22"/>
        </w:rPr>
        <w:tab/>
        <w:t>:       Grado de Licenciada en Educación. Titulada de la carrera de Pedagogía en Historia, Geografía y Educación Cívica</w:t>
      </w:r>
      <w:r w:rsidRPr="00795E91">
        <w:rPr>
          <w:rFonts w:ascii="Arial" w:eastAsia="Arial" w:hAnsi="Arial" w:cs="Arial"/>
          <w:color w:val="01021D"/>
          <w:sz w:val="22"/>
          <w:szCs w:val="22"/>
        </w:rPr>
        <w:t xml:space="preserve"> </w:t>
      </w:r>
      <w:r w:rsidRPr="00795E91">
        <w:rPr>
          <w:color w:val="01021D"/>
          <w:sz w:val="22"/>
          <w:szCs w:val="22"/>
        </w:rPr>
        <w:t>con calificación máxima calificación.</w:t>
      </w:r>
    </w:p>
    <w:p w:rsidR="00A15DBC" w:rsidRPr="00795E91" w:rsidRDefault="005442B7">
      <w:pPr>
        <w:spacing w:line="360" w:lineRule="auto"/>
        <w:ind w:left="540"/>
        <w:jc w:val="both"/>
        <w:rPr>
          <w:b/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 7,</w:t>
      </w:r>
      <w:proofErr w:type="gramStart"/>
      <w:r w:rsidRPr="00795E91">
        <w:rPr>
          <w:color w:val="01021D"/>
          <w:sz w:val="22"/>
          <w:szCs w:val="22"/>
        </w:rPr>
        <w:t>0  (</w:t>
      </w:r>
      <w:proofErr w:type="gramEnd"/>
      <w:r w:rsidRPr="00795E91">
        <w:rPr>
          <w:color w:val="01021D"/>
          <w:sz w:val="22"/>
          <w:szCs w:val="22"/>
        </w:rPr>
        <w:t xml:space="preserve">2017) UDLA. </w:t>
      </w:r>
    </w:p>
    <w:p w:rsidR="00A15DBC" w:rsidRPr="00795E91" w:rsidRDefault="005442B7">
      <w:pPr>
        <w:ind w:left="2130" w:right="-143" w:hanging="2130"/>
        <w:jc w:val="both"/>
        <w:rPr>
          <w:b/>
          <w:color w:val="01021D"/>
          <w:sz w:val="22"/>
          <w:szCs w:val="22"/>
        </w:rPr>
      </w:pPr>
      <w:r w:rsidRPr="00795E91">
        <w:rPr>
          <w:b/>
          <w:color w:val="01021D"/>
          <w:sz w:val="22"/>
          <w:szCs w:val="22"/>
        </w:rPr>
        <w:t>Resultados Prueba Inicia Diagnostica.</w:t>
      </w:r>
    </w:p>
    <w:p w:rsidR="00A15DBC" w:rsidRPr="00795E91" w:rsidRDefault="005442B7">
      <w:pPr>
        <w:ind w:left="2130" w:right="-143" w:hanging="213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Obtención de puntaje 66,00 por sobre el promedio nacional (56,63) en Prueba de conocimientos pedagógicos.</w:t>
      </w:r>
    </w:p>
    <w:p w:rsidR="00A15DBC" w:rsidRPr="00795E91" w:rsidRDefault="005442B7">
      <w:pPr>
        <w:ind w:left="2130" w:right="-143" w:hanging="2130"/>
        <w:jc w:val="both"/>
        <w:rPr>
          <w:i/>
          <w:color w:val="01021D"/>
          <w:sz w:val="22"/>
          <w:szCs w:val="22"/>
          <w:u w:val="single"/>
        </w:rPr>
      </w:pPr>
      <w:r w:rsidRPr="00795E91">
        <w:rPr>
          <w:color w:val="01021D"/>
          <w:sz w:val="22"/>
          <w:szCs w:val="22"/>
        </w:rPr>
        <w:t xml:space="preserve">Obtención de puntaje de 85,77 por sobre el promedio nacional (69,9) en Ciencias Sociales y 70% en </w:t>
      </w:r>
      <w:r w:rsidRPr="00795E91">
        <w:rPr>
          <w:b/>
          <w:color w:val="01021D"/>
          <w:sz w:val="22"/>
          <w:szCs w:val="22"/>
        </w:rPr>
        <w:t>Formación Ciudadana</w:t>
      </w:r>
      <w:r w:rsidRPr="00795E91">
        <w:rPr>
          <w:color w:val="01021D"/>
          <w:sz w:val="22"/>
          <w:szCs w:val="22"/>
        </w:rPr>
        <w:t xml:space="preserve"> correspondientes a la Prueba</w:t>
      </w:r>
      <w:r w:rsidRPr="00795E91">
        <w:rPr>
          <w:i/>
          <w:color w:val="01021D"/>
          <w:sz w:val="22"/>
          <w:szCs w:val="22"/>
          <w:u w:val="single"/>
        </w:rPr>
        <w:t xml:space="preserve"> de Conocimientos Disciplinares.</w:t>
      </w:r>
    </w:p>
    <w:p w:rsidR="00A15DBC" w:rsidRPr="00795E91" w:rsidRDefault="00A15DBC">
      <w:pPr>
        <w:ind w:left="2130" w:right="-143" w:hanging="2130"/>
        <w:jc w:val="both"/>
        <w:rPr>
          <w:i/>
          <w:color w:val="01021D"/>
          <w:sz w:val="22"/>
          <w:szCs w:val="22"/>
          <w:u w:val="single"/>
        </w:rPr>
      </w:pPr>
    </w:p>
    <w:p w:rsidR="00A15DBC" w:rsidRPr="00795E91" w:rsidRDefault="005442B7">
      <w:pPr>
        <w:numPr>
          <w:ilvl w:val="0"/>
          <w:numId w:val="5"/>
        </w:numPr>
        <w:ind w:right="-143"/>
        <w:jc w:val="both"/>
        <w:rPr>
          <w:i/>
          <w:color w:val="01021D"/>
          <w:sz w:val="22"/>
          <w:szCs w:val="22"/>
        </w:rPr>
      </w:pPr>
      <w:r w:rsidRPr="00795E91">
        <w:rPr>
          <w:b/>
          <w:i/>
          <w:color w:val="01021D"/>
          <w:sz w:val="22"/>
          <w:szCs w:val="22"/>
          <w:u w:val="single"/>
        </w:rPr>
        <w:t>Escolaridad</w:t>
      </w:r>
      <w:r w:rsidRPr="00795E91">
        <w:rPr>
          <w:i/>
          <w:color w:val="01021D"/>
          <w:sz w:val="22"/>
          <w:szCs w:val="22"/>
          <w:u w:val="single"/>
        </w:rPr>
        <w:t xml:space="preserve">        </w:t>
      </w:r>
      <w:proofErr w:type="gramStart"/>
      <w:r w:rsidRPr="00795E91">
        <w:rPr>
          <w:i/>
          <w:color w:val="01021D"/>
          <w:sz w:val="22"/>
          <w:szCs w:val="22"/>
          <w:u w:val="single"/>
        </w:rPr>
        <w:t xml:space="preserve">  :</w:t>
      </w:r>
      <w:proofErr w:type="gramEnd"/>
      <w:r w:rsidRPr="00795E91">
        <w:rPr>
          <w:i/>
          <w:color w:val="01021D"/>
          <w:sz w:val="22"/>
          <w:szCs w:val="22"/>
          <w:u w:val="single"/>
        </w:rPr>
        <w:t xml:space="preserve"> </w:t>
      </w:r>
    </w:p>
    <w:p w:rsidR="00A15DBC" w:rsidRPr="00795E91" w:rsidRDefault="005442B7">
      <w:pPr>
        <w:numPr>
          <w:ilvl w:val="0"/>
          <w:numId w:val="5"/>
        </w:numPr>
        <w:ind w:right="-143"/>
        <w:jc w:val="both"/>
        <w:rPr>
          <w:i/>
          <w:color w:val="01021D"/>
          <w:sz w:val="22"/>
          <w:szCs w:val="22"/>
        </w:rPr>
      </w:pPr>
      <w:r w:rsidRPr="00795E91">
        <w:rPr>
          <w:i/>
          <w:color w:val="01021D"/>
          <w:sz w:val="22"/>
          <w:szCs w:val="22"/>
          <w:u w:val="single"/>
        </w:rPr>
        <w:t>Enseñanza Básica: Escuela n°9 República de Uruguay D356 (1999-2003)</w:t>
      </w:r>
      <w:r w:rsidRPr="00795E91">
        <w:rPr>
          <w:b/>
          <w:i/>
          <w:color w:val="01021D"/>
          <w:sz w:val="22"/>
          <w:szCs w:val="22"/>
          <w:u w:val="single"/>
        </w:rPr>
        <w:t>-</w:t>
      </w:r>
      <w:r w:rsidRPr="00795E91">
        <w:rPr>
          <w:i/>
          <w:color w:val="01021D"/>
          <w:sz w:val="22"/>
          <w:szCs w:val="22"/>
          <w:u w:val="single"/>
        </w:rPr>
        <w:t xml:space="preserve">Colegio Nuestra Señora de Lourdes (2004-2005), Colegio Gandhi (actual </w:t>
      </w:r>
      <w:proofErr w:type="spellStart"/>
      <w:r w:rsidRPr="00795E91">
        <w:rPr>
          <w:i/>
          <w:color w:val="01021D"/>
          <w:sz w:val="22"/>
          <w:szCs w:val="22"/>
          <w:u w:val="single"/>
        </w:rPr>
        <w:t>Puertopaz</w:t>
      </w:r>
      <w:proofErr w:type="spellEnd"/>
      <w:r w:rsidRPr="00795E91">
        <w:rPr>
          <w:i/>
          <w:color w:val="01021D"/>
          <w:sz w:val="22"/>
          <w:szCs w:val="22"/>
          <w:u w:val="single"/>
        </w:rPr>
        <w:t>) (2006-2008)</w:t>
      </w:r>
    </w:p>
    <w:p w:rsidR="00A15DBC" w:rsidRPr="00795E91" w:rsidRDefault="005442B7">
      <w:pPr>
        <w:numPr>
          <w:ilvl w:val="0"/>
          <w:numId w:val="5"/>
        </w:numPr>
        <w:ind w:right="-143"/>
        <w:jc w:val="both"/>
        <w:rPr>
          <w:i/>
          <w:color w:val="01021D"/>
          <w:sz w:val="22"/>
          <w:szCs w:val="22"/>
        </w:rPr>
      </w:pPr>
      <w:r w:rsidRPr="00795E91">
        <w:rPr>
          <w:i/>
          <w:color w:val="01021D"/>
          <w:sz w:val="22"/>
          <w:szCs w:val="22"/>
          <w:u w:val="single"/>
        </w:rPr>
        <w:t xml:space="preserve">Enseñanza Media: Colegio Gandhi (actual </w:t>
      </w:r>
      <w:proofErr w:type="spellStart"/>
      <w:r w:rsidRPr="00795E91">
        <w:rPr>
          <w:i/>
          <w:color w:val="01021D"/>
          <w:sz w:val="22"/>
          <w:szCs w:val="22"/>
          <w:u w:val="single"/>
        </w:rPr>
        <w:t>Puertopaz</w:t>
      </w:r>
      <w:proofErr w:type="spellEnd"/>
      <w:r w:rsidRPr="00795E91">
        <w:rPr>
          <w:i/>
          <w:color w:val="01021D"/>
          <w:sz w:val="22"/>
          <w:szCs w:val="22"/>
          <w:u w:val="single"/>
        </w:rPr>
        <w:t xml:space="preserve">) (2008) Liceo Obispo Antonio </w:t>
      </w:r>
      <w:proofErr w:type="gramStart"/>
      <w:r w:rsidRPr="00795E91">
        <w:rPr>
          <w:i/>
          <w:color w:val="01021D"/>
          <w:sz w:val="22"/>
          <w:szCs w:val="22"/>
          <w:u w:val="single"/>
        </w:rPr>
        <w:t>Castro  (</w:t>
      </w:r>
      <w:proofErr w:type="gramEnd"/>
      <w:r w:rsidRPr="00795E91">
        <w:rPr>
          <w:i/>
          <w:color w:val="01021D"/>
          <w:sz w:val="22"/>
          <w:szCs w:val="22"/>
          <w:u w:val="single"/>
        </w:rPr>
        <w:t>2008-2009). Colegio Rubén Castro (2010-2012.)</w:t>
      </w:r>
    </w:p>
    <w:p w:rsidR="00A15DBC" w:rsidRPr="00795E91" w:rsidRDefault="005442B7">
      <w:pPr>
        <w:numPr>
          <w:ilvl w:val="0"/>
          <w:numId w:val="5"/>
        </w:numPr>
        <w:ind w:right="-143"/>
        <w:jc w:val="both"/>
        <w:rPr>
          <w:color w:val="01021D"/>
          <w:sz w:val="22"/>
          <w:szCs w:val="22"/>
        </w:rPr>
      </w:pPr>
      <w:r w:rsidRPr="00795E91">
        <w:rPr>
          <w:i/>
          <w:color w:val="01021D"/>
          <w:sz w:val="22"/>
          <w:szCs w:val="22"/>
          <w:u w:val="single"/>
        </w:rPr>
        <w:t>Educación</w:t>
      </w:r>
      <w:r w:rsidRPr="00795E91">
        <w:rPr>
          <w:color w:val="01021D"/>
          <w:sz w:val="22"/>
          <w:szCs w:val="22"/>
        </w:rPr>
        <w:t xml:space="preserve"> Superior: Universidad de las Américas, Campus Viña del Mar (2013-2017)</w:t>
      </w:r>
    </w:p>
    <w:p w:rsidR="00A15DBC" w:rsidRPr="00795E91" w:rsidRDefault="00A15DBC">
      <w:pPr>
        <w:rPr>
          <w:color w:val="01021D"/>
          <w:sz w:val="22"/>
          <w:szCs w:val="22"/>
        </w:rPr>
      </w:pPr>
    </w:p>
    <w:p w:rsidR="00A15DBC" w:rsidRPr="00795E91" w:rsidRDefault="005442B7">
      <w:pPr>
        <w:jc w:val="center"/>
        <w:rPr>
          <w:i/>
          <w:color w:val="01021D"/>
          <w:sz w:val="22"/>
          <w:szCs w:val="22"/>
          <w:u w:val="single"/>
        </w:rPr>
      </w:pPr>
      <w:r w:rsidRPr="00795E91">
        <w:rPr>
          <w:b/>
          <w:i/>
          <w:color w:val="01021D"/>
          <w:sz w:val="22"/>
          <w:szCs w:val="22"/>
          <w:u w:val="single"/>
        </w:rPr>
        <w:t>PERFIL PROFESIONAL</w:t>
      </w:r>
    </w:p>
    <w:p w:rsidR="00A15DBC" w:rsidRPr="00795E91" w:rsidRDefault="005442B7">
      <w:p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Me destaco por ser una persona responsable, con avidez de aprender. Poseo un comportamiento social conforme a solidos valores de lealtad, compromiso por el trabajo, responsabilidad y rigurosidad en tareas emprendidas y capacidad de integrar Equipos de Trabajo y desarrollar buenas relaciones con el</w:t>
      </w:r>
    </w:p>
    <w:p w:rsidR="00A15DBC" w:rsidRPr="0094383C" w:rsidRDefault="005442B7" w:rsidP="0094383C">
      <w:p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entorno social.</w:t>
      </w:r>
    </w:p>
    <w:p w:rsidR="00A15DBC" w:rsidRPr="00795E91" w:rsidRDefault="00A15DBC">
      <w:pPr>
        <w:jc w:val="center"/>
        <w:rPr>
          <w:b/>
          <w:i/>
          <w:color w:val="01021D"/>
          <w:sz w:val="22"/>
          <w:szCs w:val="22"/>
          <w:u w:val="single"/>
        </w:rPr>
      </w:pPr>
    </w:p>
    <w:p w:rsidR="00A15DBC" w:rsidRPr="00795E91" w:rsidRDefault="005442B7">
      <w:pPr>
        <w:jc w:val="center"/>
        <w:rPr>
          <w:b/>
          <w:i/>
          <w:color w:val="01021D"/>
          <w:sz w:val="22"/>
          <w:szCs w:val="22"/>
          <w:u w:val="single"/>
        </w:rPr>
      </w:pPr>
      <w:r w:rsidRPr="00795E91">
        <w:rPr>
          <w:b/>
          <w:i/>
          <w:color w:val="01021D"/>
          <w:sz w:val="22"/>
          <w:szCs w:val="22"/>
          <w:u w:val="single"/>
        </w:rPr>
        <w:t>EXPERIENCIA PROFESIONAL DOCENTE (EN ESCUELAS, COLEGIOS, LICEOS, PREUNIVERSITARIOS Y UNIVERSIDADES</w:t>
      </w:r>
    </w:p>
    <w:p w:rsidR="00A15DBC" w:rsidRPr="00795E91" w:rsidRDefault="00A15DBC">
      <w:pPr>
        <w:ind w:left="3540" w:hanging="3540"/>
        <w:jc w:val="both"/>
        <w:rPr>
          <w:b/>
          <w:color w:val="01021D"/>
        </w:rPr>
      </w:pPr>
    </w:p>
    <w:p w:rsidR="00A15DBC" w:rsidRPr="00795E91" w:rsidRDefault="005442B7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Agosto- Noviembre: Preuniversitario (clases de historia) solidario de la Universidad Federico Santa María.</w:t>
      </w:r>
    </w:p>
    <w:p w:rsidR="00795E91" w:rsidRPr="00795E91" w:rsidRDefault="00795E91">
      <w:pPr>
        <w:ind w:left="3540" w:hanging="3540"/>
        <w:jc w:val="both"/>
        <w:rPr>
          <w:b/>
          <w:color w:val="01021D"/>
          <w:sz w:val="22"/>
          <w:szCs w:val="22"/>
          <w:u w:val="single"/>
        </w:rPr>
      </w:pPr>
      <w:r w:rsidRPr="00795E91">
        <w:rPr>
          <w:b/>
          <w:color w:val="01021D"/>
          <w:sz w:val="22"/>
          <w:szCs w:val="22"/>
          <w:u w:val="single"/>
        </w:rPr>
        <w:t>Colegios:</w:t>
      </w:r>
    </w:p>
    <w:p w:rsidR="00A15DBC" w:rsidRPr="00795E91" w:rsidRDefault="00A15DBC">
      <w:pPr>
        <w:ind w:left="3540" w:hanging="3540"/>
        <w:jc w:val="both"/>
        <w:rPr>
          <w:color w:val="01021D"/>
          <w:sz w:val="22"/>
          <w:szCs w:val="22"/>
        </w:rPr>
      </w:pPr>
    </w:p>
    <w:p w:rsidR="00A15DBC" w:rsidRPr="00795E91" w:rsidRDefault="005442B7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Noviembre 2016- diciembre 2016: Reemplazo en Escuela República Alemania en todas las asignaturas (JEFATURA 6 año A). REFERENCIAS HERNÁN SAAVEDRA.</w:t>
      </w:r>
    </w:p>
    <w:p w:rsidR="00A15DBC" w:rsidRPr="00795E91" w:rsidRDefault="00A15DBC">
      <w:pPr>
        <w:ind w:left="3540" w:hanging="3540"/>
        <w:jc w:val="both"/>
        <w:rPr>
          <w:color w:val="01021D"/>
          <w:sz w:val="22"/>
          <w:szCs w:val="22"/>
        </w:rPr>
      </w:pPr>
    </w:p>
    <w:p w:rsidR="00A15DBC" w:rsidRPr="00795E91" w:rsidRDefault="005442B7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Mayo 2017: Reemplazo Liceo Rafael Lira Infante. (JEFATURA SEGUNDO AÑO MEDIO)</w:t>
      </w:r>
    </w:p>
    <w:p w:rsidR="00A15DBC" w:rsidRPr="00795E91" w:rsidRDefault="00A15DBC">
      <w:pPr>
        <w:ind w:left="3540" w:hanging="3540"/>
        <w:jc w:val="both"/>
        <w:rPr>
          <w:color w:val="01021D"/>
          <w:sz w:val="22"/>
          <w:szCs w:val="22"/>
        </w:rPr>
      </w:pPr>
    </w:p>
    <w:p w:rsidR="00A15DBC" w:rsidRPr="00795E91" w:rsidRDefault="005442B7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MAYO- JULIO 2018: Reemplazo en Liceo Hispanoamericano de </w:t>
      </w:r>
      <w:proofErr w:type="spellStart"/>
      <w:r w:rsidRPr="00795E91">
        <w:rPr>
          <w:color w:val="01021D"/>
          <w:sz w:val="22"/>
          <w:szCs w:val="22"/>
        </w:rPr>
        <w:t>Reñaca</w:t>
      </w:r>
      <w:proofErr w:type="spellEnd"/>
      <w:r w:rsidRPr="00795E91">
        <w:rPr>
          <w:color w:val="01021D"/>
          <w:sz w:val="22"/>
          <w:szCs w:val="22"/>
        </w:rPr>
        <w:t xml:space="preserve"> (JEFATURA 4 MEDIO HUMANISTA CIÉNTIFICO). REFERENCIAS DIRECTOR: GABRIEL NUÑEZ. </w:t>
      </w:r>
    </w:p>
    <w:p w:rsidR="00A15DBC" w:rsidRPr="00795E91" w:rsidRDefault="00A15DBC">
      <w:pPr>
        <w:ind w:left="3540" w:hanging="3540"/>
        <w:jc w:val="both"/>
        <w:rPr>
          <w:color w:val="01021D"/>
          <w:sz w:val="22"/>
          <w:szCs w:val="22"/>
        </w:rPr>
      </w:pPr>
    </w:p>
    <w:p w:rsidR="00A15DBC" w:rsidRPr="00795E91" w:rsidRDefault="005442B7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Agosto – septiembre 2018: Reemplazo Escuela Ernesto Quiroz Weber. (JEFATURA 5to básico) Referencias</w:t>
      </w:r>
    </w:p>
    <w:p w:rsidR="00A15DBC" w:rsidRPr="00795E91" w:rsidRDefault="005442B7">
      <w:pPr>
        <w:ind w:left="4248" w:hanging="4248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Director: Francisco Arancibia. Trabajo adicional con PIE </w:t>
      </w:r>
    </w:p>
    <w:p w:rsidR="00A15DBC" w:rsidRPr="00795E91" w:rsidRDefault="00A15DBC">
      <w:pPr>
        <w:ind w:left="4248" w:hanging="4248"/>
        <w:jc w:val="both"/>
        <w:rPr>
          <w:color w:val="01021D"/>
          <w:sz w:val="22"/>
          <w:szCs w:val="22"/>
        </w:rPr>
      </w:pPr>
    </w:p>
    <w:p w:rsidR="00A15DBC" w:rsidRPr="00795E91" w:rsidRDefault="005442B7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Septiembre 2018- </w:t>
      </w:r>
      <w:r w:rsidR="0094383C" w:rsidRPr="00795E91">
        <w:rPr>
          <w:color w:val="01021D"/>
          <w:sz w:val="22"/>
          <w:szCs w:val="22"/>
        </w:rPr>
        <w:t>noviembre</w:t>
      </w:r>
      <w:r w:rsidRPr="00795E91">
        <w:rPr>
          <w:color w:val="01021D"/>
          <w:sz w:val="22"/>
          <w:szCs w:val="22"/>
        </w:rPr>
        <w:t xml:space="preserve"> 2018: Reemplazo Colegio particular Hispano (JEFATURA 3MEDIO HUMANISTA). </w:t>
      </w:r>
    </w:p>
    <w:p w:rsidR="00795E91" w:rsidRDefault="00795E91" w:rsidP="00795E91">
      <w:pPr>
        <w:pBdr>
          <w:top w:val="nil"/>
          <w:left w:val="nil"/>
          <w:bottom w:val="nil"/>
          <w:right w:val="nil"/>
          <w:between w:val="nil"/>
        </w:pBdr>
        <w:rPr>
          <w:color w:val="01021D"/>
        </w:rPr>
      </w:pPr>
      <w:r w:rsidRPr="00795E91">
        <w:rPr>
          <w:color w:val="01021D"/>
        </w:rPr>
        <w:t>Colegio Blanca Vergara (2019</w:t>
      </w:r>
      <w:r w:rsidR="009722BB">
        <w:rPr>
          <w:color w:val="01021D"/>
        </w:rPr>
        <w:t>-2020</w:t>
      </w:r>
      <w:r w:rsidRPr="00795E91">
        <w:rPr>
          <w:color w:val="01021D"/>
        </w:rPr>
        <w:t>): Profesora titular asignatura de Historia y Ciencias Sociales, 2do ciclo (5to a 8vo)</w:t>
      </w:r>
      <w:r w:rsidR="0094383C">
        <w:rPr>
          <w:color w:val="01021D"/>
        </w:rPr>
        <w:t>.</w:t>
      </w:r>
    </w:p>
    <w:p w:rsidR="009C738E" w:rsidRDefault="009C738E" w:rsidP="00795E91">
      <w:pPr>
        <w:pBdr>
          <w:top w:val="nil"/>
          <w:left w:val="nil"/>
          <w:bottom w:val="nil"/>
          <w:right w:val="nil"/>
          <w:between w:val="nil"/>
        </w:pBdr>
        <w:rPr>
          <w:color w:val="01021D"/>
        </w:rPr>
      </w:pPr>
      <w:r>
        <w:rPr>
          <w:color w:val="01021D"/>
        </w:rPr>
        <w:t>Liceo Rafael Lira Infante (2020) Reemplazo</w:t>
      </w:r>
      <w:r w:rsidRPr="00795E91">
        <w:rPr>
          <w:color w:val="01021D"/>
        </w:rPr>
        <w:t xml:space="preserve"> asignatura de Historia y Ciencias Sociales</w:t>
      </w:r>
      <w:r>
        <w:rPr>
          <w:color w:val="01021D"/>
        </w:rPr>
        <w:t xml:space="preserve">. (Primero medio a cuarto medio) </w:t>
      </w:r>
      <w:bookmarkStart w:id="0" w:name="_GoBack"/>
      <w:bookmarkEnd w:id="0"/>
    </w:p>
    <w:p w:rsidR="0094383C" w:rsidRPr="00795E91" w:rsidRDefault="0094383C" w:rsidP="0094383C">
      <w:pPr>
        <w:ind w:left="3540" w:hanging="3540"/>
        <w:jc w:val="both"/>
        <w:rPr>
          <w:b/>
          <w:color w:val="01021D"/>
          <w:sz w:val="22"/>
          <w:szCs w:val="22"/>
          <w:u w:val="single"/>
        </w:rPr>
      </w:pPr>
      <w:r w:rsidRPr="00795E91">
        <w:rPr>
          <w:b/>
          <w:color w:val="01021D"/>
          <w:sz w:val="22"/>
          <w:szCs w:val="22"/>
          <w:u w:val="single"/>
        </w:rPr>
        <w:t>Practicas Educacionales.</w:t>
      </w:r>
    </w:p>
    <w:p w:rsidR="0094383C" w:rsidRPr="00795E91" w:rsidRDefault="0094383C" w:rsidP="0094383C">
      <w:pPr>
        <w:numPr>
          <w:ilvl w:val="0"/>
          <w:numId w:val="2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Descripción de la intervención:</w:t>
      </w:r>
    </w:p>
    <w:p w:rsidR="0094383C" w:rsidRPr="00795E91" w:rsidRDefault="0094383C" w:rsidP="0094383C">
      <w:pPr>
        <w:numPr>
          <w:ilvl w:val="0"/>
          <w:numId w:val="2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Agosto- diciembre 2014:           Práctica Inicial, Liceo Marítimo.</w:t>
      </w:r>
    </w:p>
    <w:p w:rsidR="0094383C" w:rsidRPr="00795E91" w:rsidRDefault="0094383C" w:rsidP="0094383C">
      <w:pPr>
        <w:ind w:left="72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                                                   Cursos de Observación: Segundo H y G. </w:t>
      </w:r>
    </w:p>
    <w:p w:rsidR="0094383C" w:rsidRPr="00795E91" w:rsidRDefault="0094383C" w:rsidP="0094383C">
      <w:pPr>
        <w:ind w:left="72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En dichos cursos se contribuyó a elaborar un plan de mejoramiento educativo para mejorar los desempeños en ortografía y redacción. </w:t>
      </w:r>
    </w:p>
    <w:p w:rsidR="0094383C" w:rsidRPr="00795E91" w:rsidRDefault="0094383C" w:rsidP="0094383C">
      <w:pPr>
        <w:ind w:left="72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Descripción de la intervención</w:t>
      </w:r>
    </w:p>
    <w:p w:rsidR="0094383C" w:rsidRPr="00795E91" w:rsidRDefault="0094383C" w:rsidP="0094383C">
      <w:pPr>
        <w:numPr>
          <w:ilvl w:val="0"/>
          <w:numId w:val="2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Agosto- diciembre 2015:          Práctica Intermedia, Escuela n°3 República de Alemania</w:t>
      </w:r>
    </w:p>
    <w:p w:rsidR="0094383C" w:rsidRPr="00795E91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                                                              Curso Asignado: Sexto Básico.</w:t>
      </w:r>
    </w:p>
    <w:p w:rsidR="0094383C" w:rsidRPr="00795E91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Se elaboró un PME cuya principal característica fue la implementación de metodologías didácticas a través de la elaboración de juegos digitales educativos.</w:t>
      </w:r>
    </w:p>
    <w:p w:rsidR="0094383C" w:rsidRPr="00795E91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</w:p>
    <w:p w:rsidR="0094383C" w:rsidRPr="00795E91" w:rsidRDefault="0094383C" w:rsidP="0094383C">
      <w:pPr>
        <w:numPr>
          <w:ilvl w:val="0"/>
          <w:numId w:val="2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Marzo- junio 2017:             Práctica Profesional, Liceo Técnico Profesional Obispo Rafael Lira Infante de Quilpué. </w:t>
      </w:r>
    </w:p>
    <w:p w:rsidR="0094383C" w:rsidRPr="00795E91" w:rsidRDefault="0094383C" w:rsidP="0094383C">
      <w:pPr>
        <w:ind w:left="72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Descripción de la intervención </w:t>
      </w:r>
    </w:p>
    <w:p w:rsidR="0094383C" w:rsidRPr="00795E91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                                                               Curso asignado: Segundo Año Medio.</w:t>
      </w:r>
    </w:p>
    <w:p w:rsidR="0094383C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Potenciación de la formación ciudadana en curso de cuarto medio, mediante la dramatización de un Estado imaginario en donde se conforman roles afines a este.</w:t>
      </w:r>
    </w:p>
    <w:p w:rsidR="0094383C" w:rsidRPr="00795E91" w:rsidRDefault="0094383C" w:rsidP="00795E91">
      <w:pPr>
        <w:pBdr>
          <w:top w:val="nil"/>
          <w:left w:val="nil"/>
          <w:bottom w:val="nil"/>
          <w:right w:val="nil"/>
          <w:between w:val="nil"/>
        </w:pBdr>
        <w:rPr>
          <w:color w:val="01021D"/>
        </w:rPr>
      </w:pPr>
    </w:p>
    <w:p w:rsidR="00A15DBC" w:rsidRDefault="0094383C">
      <w:pPr>
        <w:ind w:left="3540" w:hanging="3540"/>
        <w:jc w:val="both"/>
        <w:rPr>
          <w:b/>
          <w:color w:val="01021D"/>
          <w:sz w:val="22"/>
          <w:szCs w:val="22"/>
          <w:u w:val="single"/>
        </w:rPr>
      </w:pPr>
      <w:r w:rsidRPr="0094383C">
        <w:rPr>
          <w:b/>
          <w:color w:val="01021D"/>
          <w:sz w:val="22"/>
          <w:szCs w:val="22"/>
          <w:u w:val="single"/>
        </w:rPr>
        <w:t>Relatorías</w:t>
      </w:r>
    </w:p>
    <w:p w:rsidR="0094383C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Septiembre 2017                               Programa “Proyecto Tablet” de </w:t>
      </w:r>
      <w:proofErr w:type="spellStart"/>
      <w:r w:rsidRPr="00795E91">
        <w:rPr>
          <w:color w:val="01021D"/>
          <w:sz w:val="22"/>
          <w:szCs w:val="22"/>
        </w:rPr>
        <w:t>Enlances</w:t>
      </w:r>
      <w:proofErr w:type="spellEnd"/>
      <w:r w:rsidRPr="00795E91">
        <w:rPr>
          <w:color w:val="01021D"/>
          <w:sz w:val="22"/>
          <w:szCs w:val="22"/>
        </w:rPr>
        <w:t xml:space="preserve"> del Mineduc, orientado para colegios del interior de la Quinta Región. Asesoría capacitaciones de profesores. </w:t>
      </w:r>
    </w:p>
    <w:p w:rsidR="0094383C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  <w:r>
        <w:rPr>
          <w:color w:val="01021D"/>
          <w:sz w:val="22"/>
          <w:szCs w:val="22"/>
        </w:rPr>
        <w:t>Septiembre 2017: Trabajo aula Integral (Relatorías) Evaluación Auténtica, Inclusión Educativa para docentes.</w:t>
      </w:r>
    </w:p>
    <w:p w:rsidR="0094383C" w:rsidRPr="00795E91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</w:p>
    <w:p w:rsidR="0094383C" w:rsidRPr="00795E91" w:rsidRDefault="0094383C" w:rsidP="009438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Capacitaciones en: </w:t>
      </w:r>
    </w:p>
    <w:p w:rsidR="0094383C" w:rsidRPr="00795E91" w:rsidRDefault="0094383C" w:rsidP="009438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Escuela </w:t>
      </w:r>
      <w:proofErr w:type="spellStart"/>
      <w:r w:rsidRPr="00795E91">
        <w:rPr>
          <w:color w:val="01021D"/>
          <w:sz w:val="22"/>
          <w:szCs w:val="22"/>
        </w:rPr>
        <w:t>Limachito</w:t>
      </w:r>
      <w:proofErr w:type="spellEnd"/>
      <w:r w:rsidRPr="00795E91">
        <w:rPr>
          <w:color w:val="01021D"/>
          <w:sz w:val="22"/>
          <w:szCs w:val="22"/>
        </w:rPr>
        <w:t>. Escuela Teniente Hernán Merino.</w:t>
      </w:r>
    </w:p>
    <w:p w:rsidR="0094383C" w:rsidRDefault="0094383C" w:rsidP="009438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Escuela Lagunillas- Escuela Luisa Nieto de </w:t>
      </w:r>
      <w:proofErr w:type="spellStart"/>
      <w:r w:rsidRPr="00795E91">
        <w:rPr>
          <w:color w:val="01021D"/>
          <w:sz w:val="22"/>
          <w:szCs w:val="22"/>
        </w:rPr>
        <w:t>Hamel</w:t>
      </w:r>
      <w:proofErr w:type="spellEnd"/>
      <w:r w:rsidRPr="00795E91">
        <w:rPr>
          <w:color w:val="01021D"/>
          <w:sz w:val="22"/>
          <w:szCs w:val="22"/>
        </w:rPr>
        <w:t>.</w:t>
      </w:r>
    </w:p>
    <w:p w:rsidR="0094383C" w:rsidRPr="00795E91" w:rsidRDefault="0094383C" w:rsidP="009438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1021D"/>
          <w:sz w:val="22"/>
          <w:szCs w:val="22"/>
        </w:rPr>
      </w:pPr>
      <w:r>
        <w:rPr>
          <w:color w:val="01021D"/>
          <w:sz w:val="22"/>
          <w:szCs w:val="22"/>
        </w:rPr>
        <w:t>Liceo Rafael Lira Infante</w:t>
      </w:r>
    </w:p>
    <w:p w:rsidR="0094383C" w:rsidRPr="00795E91" w:rsidRDefault="0094383C" w:rsidP="0094383C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                                                           Trabajo en Programa “Aula Integral” de Cpeip (Mineduc), para docentes de NT1 y NT2. </w:t>
      </w:r>
    </w:p>
    <w:p w:rsidR="0094383C" w:rsidRPr="0094383C" w:rsidRDefault="0094383C">
      <w:pPr>
        <w:ind w:left="3540" w:hanging="3540"/>
        <w:jc w:val="both"/>
        <w:rPr>
          <w:color w:val="01021D"/>
          <w:sz w:val="22"/>
          <w:szCs w:val="22"/>
        </w:rPr>
      </w:pPr>
      <w:r w:rsidRPr="0094383C">
        <w:rPr>
          <w:color w:val="01021D"/>
          <w:sz w:val="22"/>
          <w:szCs w:val="22"/>
        </w:rPr>
        <w:t xml:space="preserve">Octubre- Diciembre 2017: Programa para educadoras de Párvulo y Profesores de </w:t>
      </w:r>
      <w:proofErr w:type="gramStart"/>
      <w:r w:rsidRPr="0094383C">
        <w:rPr>
          <w:color w:val="01021D"/>
          <w:sz w:val="22"/>
          <w:szCs w:val="22"/>
        </w:rPr>
        <w:t>Básica .</w:t>
      </w:r>
      <w:proofErr w:type="gramEnd"/>
      <w:r w:rsidRPr="0094383C">
        <w:rPr>
          <w:color w:val="01021D"/>
          <w:sz w:val="22"/>
          <w:szCs w:val="22"/>
        </w:rPr>
        <w:t xml:space="preserve"> Relatoría E-</w:t>
      </w:r>
      <w:proofErr w:type="gramStart"/>
      <w:r w:rsidRPr="0094383C">
        <w:rPr>
          <w:color w:val="01021D"/>
          <w:sz w:val="22"/>
          <w:szCs w:val="22"/>
        </w:rPr>
        <w:t>learning .</w:t>
      </w:r>
      <w:proofErr w:type="gramEnd"/>
      <w:r w:rsidRPr="0094383C">
        <w:rPr>
          <w:color w:val="01021D"/>
          <w:sz w:val="22"/>
          <w:szCs w:val="22"/>
        </w:rPr>
        <w:t xml:space="preserve"> Evaluación auténtica, experiencias didácticas (CPEIP).</w:t>
      </w:r>
    </w:p>
    <w:p w:rsidR="00A15DBC" w:rsidRDefault="002C1FD8">
      <w:pPr>
        <w:ind w:left="3540" w:hanging="3540"/>
        <w:jc w:val="both"/>
        <w:rPr>
          <w:color w:val="01021D"/>
          <w:sz w:val="22"/>
          <w:szCs w:val="22"/>
        </w:rPr>
      </w:pPr>
      <w:r>
        <w:rPr>
          <w:color w:val="01021D"/>
          <w:sz w:val="22"/>
          <w:szCs w:val="22"/>
        </w:rPr>
        <w:t>Septiembre 2018</w:t>
      </w:r>
      <w:r w:rsidR="005442B7" w:rsidRPr="00795E91">
        <w:rPr>
          <w:color w:val="01021D"/>
          <w:sz w:val="22"/>
          <w:szCs w:val="22"/>
        </w:rPr>
        <w:t xml:space="preserve">- </w:t>
      </w:r>
      <w:proofErr w:type="gramStart"/>
      <w:r w:rsidR="0010087E">
        <w:rPr>
          <w:color w:val="01021D"/>
          <w:sz w:val="22"/>
          <w:szCs w:val="22"/>
        </w:rPr>
        <w:t>Abril</w:t>
      </w:r>
      <w:proofErr w:type="gramEnd"/>
      <w:r w:rsidR="007D45A4">
        <w:rPr>
          <w:color w:val="01021D"/>
          <w:sz w:val="22"/>
          <w:szCs w:val="22"/>
        </w:rPr>
        <w:t xml:space="preserve"> 2020: </w:t>
      </w:r>
      <w:r w:rsidR="005442B7" w:rsidRPr="00795E91">
        <w:rPr>
          <w:color w:val="01021D"/>
          <w:sz w:val="22"/>
          <w:szCs w:val="22"/>
        </w:rPr>
        <w:t>Relatoría</w:t>
      </w:r>
      <w:r>
        <w:rPr>
          <w:color w:val="01021D"/>
          <w:sz w:val="22"/>
          <w:szCs w:val="22"/>
        </w:rPr>
        <w:t>s</w:t>
      </w:r>
      <w:r w:rsidR="005442B7" w:rsidRPr="00795E91">
        <w:rPr>
          <w:color w:val="01021D"/>
          <w:sz w:val="22"/>
          <w:szCs w:val="22"/>
        </w:rPr>
        <w:t xml:space="preserve"> </w:t>
      </w:r>
      <w:proofErr w:type="spellStart"/>
      <w:r w:rsidR="005442B7" w:rsidRPr="00795E91">
        <w:rPr>
          <w:color w:val="01021D"/>
          <w:sz w:val="22"/>
          <w:szCs w:val="22"/>
        </w:rPr>
        <w:t>EAACrece</w:t>
      </w:r>
      <w:proofErr w:type="spellEnd"/>
      <w:r w:rsidR="007D45A4">
        <w:rPr>
          <w:color w:val="01021D"/>
          <w:sz w:val="22"/>
          <w:szCs w:val="22"/>
        </w:rPr>
        <w:t xml:space="preserve"> para formación de Inspectores E</w:t>
      </w:r>
      <w:r w:rsidR="005442B7" w:rsidRPr="00795E91">
        <w:rPr>
          <w:color w:val="01021D"/>
          <w:sz w:val="22"/>
          <w:szCs w:val="22"/>
        </w:rPr>
        <w:t>ducacionales.</w:t>
      </w:r>
      <w:r w:rsidR="007D45A4">
        <w:rPr>
          <w:color w:val="01021D"/>
          <w:sz w:val="22"/>
          <w:szCs w:val="22"/>
        </w:rPr>
        <w:t xml:space="preserve"> (Temáticas Convivencia Escolar, Psicología Educativa y Mediación, entre otras cosas)</w:t>
      </w:r>
      <w:r w:rsidR="00C03A3D">
        <w:rPr>
          <w:color w:val="01021D"/>
          <w:sz w:val="22"/>
          <w:szCs w:val="22"/>
        </w:rPr>
        <w:t>.</w:t>
      </w:r>
      <w:r w:rsidR="00D81EC9">
        <w:rPr>
          <w:color w:val="01021D"/>
          <w:sz w:val="22"/>
          <w:szCs w:val="22"/>
        </w:rPr>
        <w:t xml:space="preserve"> Asistente de Aula (Planificación, Evaluación y Metodologías)</w:t>
      </w:r>
    </w:p>
    <w:p w:rsidR="0094383C" w:rsidRDefault="0094383C">
      <w:pPr>
        <w:ind w:left="3540" w:hanging="3540"/>
        <w:jc w:val="both"/>
        <w:rPr>
          <w:color w:val="01021D"/>
          <w:sz w:val="22"/>
          <w:szCs w:val="22"/>
        </w:rPr>
      </w:pPr>
      <w:r>
        <w:rPr>
          <w:color w:val="01021D"/>
          <w:sz w:val="22"/>
          <w:szCs w:val="22"/>
        </w:rPr>
        <w:t xml:space="preserve">Febrero- </w:t>
      </w:r>
      <w:proofErr w:type="gramStart"/>
      <w:r w:rsidR="00DC3133">
        <w:rPr>
          <w:color w:val="01021D"/>
          <w:sz w:val="22"/>
          <w:szCs w:val="22"/>
        </w:rPr>
        <w:t>Agosto</w:t>
      </w:r>
      <w:proofErr w:type="gramEnd"/>
      <w:r w:rsidR="00DC3133">
        <w:rPr>
          <w:color w:val="01021D"/>
          <w:sz w:val="22"/>
          <w:szCs w:val="22"/>
        </w:rPr>
        <w:t xml:space="preserve"> </w:t>
      </w:r>
      <w:r>
        <w:rPr>
          <w:color w:val="01021D"/>
          <w:sz w:val="22"/>
          <w:szCs w:val="22"/>
        </w:rPr>
        <w:t xml:space="preserve">2019: Relatoría Asistente de Aula (EAAC CRECE). </w:t>
      </w:r>
    </w:p>
    <w:p w:rsidR="00D81EC9" w:rsidRDefault="00D81EC9">
      <w:pPr>
        <w:ind w:left="3540" w:hanging="3540"/>
        <w:jc w:val="both"/>
        <w:rPr>
          <w:color w:val="01021D"/>
          <w:sz w:val="22"/>
          <w:szCs w:val="22"/>
        </w:rPr>
      </w:pPr>
      <w:r>
        <w:rPr>
          <w:color w:val="01021D"/>
          <w:sz w:val="22"/>
          <w:szCs w:val="22"/>
        </w:rPr>
        <w:t xml:space="preserve">Diciembre (2019) Enero y Febrero: Relatorías y Capacitaciones presencial e-learning Mineduc y Cpeip para Profesores de Educación Básica y Educadoras de </w:t>
      </w:r>
      <w:proofErr w:type="spellStart"/>
      <w:r>
        <w:rPr>
          <w:color w:val="01021D"/>
          <w:sz w:val="22"/>
          <w:szCs w:val="22"/>
        </w:rPr>
        <w:t>Parvulo</w:t>
      </w:r>
      <w:proofErr w:type="spellEnd"/>
      <w:r>
        <w:rPr>
          <w:color w:val="01021D"/>
          <w:sz w:val="22"/>
          <w:szCs w:val="22"/>
        </w:rPr>
        <w:t>.</w:t>
      </w:r>
    </w:p>
    <w:p w:rsidR="00C03A3D" w:rsidRDefault="00C03A3D">
      <w:pPr>
        <w:ind w:left="3540" w:hanging="3540"/>
        <w:jc w:val="both"/>
        <w:rPr>
          <w:color w:val="01021D"/>
          <w:sz w:val="22"/>
          <w:szCs w:val="22"/>
        </w:rPr>
      </w:pPr>
      <w:r>
        <w:rPr>
          <w:color w:val="01021D"/>
          <w:sz w:val="22"/>
          <w:szCs w:val="22"/>
        </w:rPr>
        <w:t xml:space="preserve">CPEIP 2019 – Programa Aula Integral (Octubre a Diciembre): Relatorías sobre Inclusión Educativa y </w:t>
      </w:r>
      <w:proofErr w:type="gramStart"/>
      <w:r>
        <w:rPr>
          <w:color w:val="01021D"/>
          <w:sz w:val="22"/>
          <w:szCs w:val="22"/>
        </w:rPr>
        <w:t>NEE .</w:t>
      </w:r>
      <w:proofErr w:type="gramEnd"/>
    </w:p>
    <w:p w:rsidR="00E8277A" w:rsidRDefault="00E8277A">
      <w:pPr>
        <w:ind w:left="3540" w:hanging="3540"/>
        <w:jc w:val="both"/>
        <w:rPr>
          <w:color w:val="01021D"/>
          <w:sz w:val="22"/>
          <w:szCs w:val="22"/>
        </w:rPr>
      </w:pPr>
      <w:r>
        <w:rPr>
          <w:color w:val="01021D"/>
          <w:sz w:val="22"/>
          <w:szCs w:val="22"/>
        </w:rPr>
        <w:t>Abril 2020: Mediación Escolar y Resolución de Conflictos en Educación (</w:t>
      </w:r>
      <w:r w:rsidR="0094383C">
        <w:rPr>
          <w:color w:val="01021D"/>
          <w:sz w:val="22"/>
          <w:szCs w:val="22"/>
        </w:rPr>
        <w:t>Centro Capacitación Amulen</w:t>
      </w:r>
      <w:r>
        <w:rPr>
          <w:color w:val="01021D"/>
          <w:sz w:val="22"/>
          <w:szCs w:val="22"/>
        </w:rPr>
        <w:t>)</w:t>
      </w:r>
    </w:p>
    <w:p w:rsidR="0094383C" w:rsidRPr="00795E91" w:rsidRDefault="0094383C">
      <w:pPr>
        <w:ind w:left="3540" w:hanging="3540"/>
        <w:jc w:val="both"/>
        <w:rPr>
          <w:color w:val="01021D"/>
          <w:sz w:val="22"/>
          <w:szCs w:val="22"/>
        </w:rPr>
      </w:pPr>
      <w:r>
        <w:rPr>
          <w:color w:val="01021D"/>
          <w:sz w:val="22"/>
          <w:szCs w:val="22"/>
        </w:rPr>
        <w:t>Abril 2020: Relatoría sobre Innovación, creatividad y técnicas en el aula (Gestión 22 capacitaciones).</w:t>
      </w:r>
    </w:p>
    <w:p w:rsidR="0094383C" w:rsidRPr="00DC3133" w:rsidRDefault="00DC3133">
      <w:pPr>
        <w:ind w:left="3540" w:hanging="3540"/>
        <w:jc w:val="both"/>
        <w:rPr>
          <w:color w:val="01021D"/>
          <w:sz w:val="22"/>
          <w:szCs w:val="22"/>
        </w:rPr>
      </w:pPr>
      <w:r w:rsidRPr="00DC3133">
        <w:rPr>
          <w:color w:val="01021D"/>
          <w:sz w:val="22"/>
          <w:szCs w:val="22"/>
        </w:rPr>
        <w:t>Junio 2020:  Curso asistente de aula (convenio marco) para Liceo bicentenario “Luisa Rabanal Palma” (</w:t>
      </w:r>
      <w:proofErr w:type="spellStart"/>
      <w:r w:rsidRPr="00DC3133">
        <w:rPr>
          <w:color w:val="01021D"/>
          <w:sz w:val="22"/>
          <w:szCs w:val="22"/>
        </w:rPr>
        <w:t>Otec</w:t>
      </w:r>
      <w:proofErr w:type="spellEnd"/>
      <w:r w:rsidRPr="00DC3133">
        <w:rPr>
          <w:color w:val="01021D"/>
          <w:sz w:val="22"/>
          <w:szCs w:val="22"/>
        </w:rPr>
        <w:t xml:space="preserve"> transversal).</w:t>
      </w:r>
    </w:p>
    <w:p w:rsidR="00DC3133" w:rsidRPr="00DC3133" w:rsidRDefault="00DC3133">
      <w:pPr>
        <w:ind w:left="3540" w:hanging="3540"/>
        <w:jc w:val="both"/>
        <w:rPr>
          <w:color w:val="01021D"/>
          <w:sz w:val="22"/>
          <w:szCs w:val="22"/>
        </w:rPr>
      </w:pPr>
      <w:r w:rsidRPr="00DC3133">
        <w:rPr>
          <w:color w:val="01021D"/>
          <w:sz w:val="22"/>
          <w:szCs w:val="22"/>
        </w:rPr>
        <w:lastRenderedPageBreak/>
        <w:t xml:space="preserve">Julio 2020- </w:t>
      </w:r>
      <w:proofErr w:type="gramStart"/>
      <w:r w:rsidRPr="00DC3133">
        <w:rPr>
          <w:color w:val="01021D"/>
          <w:sz w:val="22"/>
          <w:szCs w:val="22"/>
        </w:rPr>
        <w:t>Agosto</w:t>
      </w:r>
      <w:proofErr w:type="gramEnd"/>
      <w:r w:rsidRPr="00DC3133">
        <w:rPr>
          <w:color w:val="01021D"/>
          <w:sz w:val="22"/>
          <w:szCs w:val="22"/>
        </w:rPr>
        <w:t xml:space="preserve"> 2020: Cursos de Asistente de Aula e Inspector Educacional (</w:t>
      </w:r>
      <w:proofErr w:type="spellStart"/>
      <w:r w:rsidRPr="00DC3133">
        <w:rPr>
          <w:color w:val="01021D"/>
          <w:sz w:val="22"/>
          <w:szCs w:val="22"/>
        </w:rPr>
        <w:t>Otec</w:t>
      </w:r>
      <w:proofErr w:type="spellEnd"/>
      <w:r w:rsidRPr="00DC3133">
        <w:rPr>
          <w:color w:val="01021D"/>
          <w:sz w:val="22"/>
          <w:szCs w:val="22"/>
        </w:rPr>
        <w:t xml:space="preserve"> “contacto laboral” con convenio ATE).</w:t>
      </w:r>
    </w:p>
    <w:p w:rsidR="00D81EC9" w:rsidRPr="00D81EC9" w:rsidRDefault="00D81EC9">
      <w:pPr>
        <w:ind w:left="3540" w:hanging="3540"/>
        <w:jc w:val="both"/>
        <w:rPr>
          <w:b/>
          <w:color w:val="01021D"/>
          <w:sz w:val="22"/>
          <w:szCs w:val="22"/>
          <w:u w:val="single"/>
        </w:rPr>
      </w:pPr>
      <w:r w:rsidRPr="00D81EC9">
        <w:rPr>
          <w:b/>
          <w:color w:val="01021D"/>
          <w:sz w:val="22"/>
          <w:szCs w:val="22"/>
          <w:u w:val="single"/>
        </w:rPr>
        <w:t>Otras Experiencias</w:t>
      </w:r>
      <w:r w:rsidR="0094383C">
        <w:rPr>
          <w:b/>
          <w:color w:val="01021D"/>
          <w:sz w:val="22"/>
          <w:szCs w:val="22"/>
          <w:u w:val="single"/>
        </w:rPr>
        <w:t xml:space="preserve"> docentes </w:t>
      </w:r>
    </w:p>
    <w:p w:rsidR="00A15DBC" w:rsidRPr="00795E91" w:rsidRDefault="00A15DBC">
      <w:pPr>
        <w:ind w:left="3540" w:hanging="3540"/>
        <w:jc w:val="both"/>
        <w:rPr>
          <w:color w:val="01021D"/>
          <w:sz w:val="22"/>
          <w:szCs w:val="22"/>
        </w:rPr>
      </w:pPr>
    </w:p>
    <w:p w:rsidR="00A15DBC" w:rsidRPr="00795E91" w:rsidRDefault="005442B7">
      <w:pPr>
        <w:numPr>
          <w:ilvl w:val="0"/>
          <w:numId w:val="2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Marzo 2016- Julio 2016: Profesora Ayudante de cátedra “Didáctica General”, Universidad de las Américas, Sede Viña del Mar.</w:t>
      </w:r>
    </w:p>
    <w:p w:rsidR="00A15DBC" w:rsidRPr="00795E91" w:rsidRDefault="00A15DBC">
      <w:pPr>
        <w:ind w:left="720"/>
        <w:jc w:val="both"/>
        <w:rPr>
          <w:color w:val="01021D"/>
          <w:sz w:val="22"/>
          <w:szCs w:val="22"/>
        </w:rPr>
      </w:pPr>
    </w:p>
    <w:p w:rsidR="00A15DBC" w:rsidRPr="00795E91" w:rsidRDefault="005442B7">
      <w:pPr>
        <w:numPr>
          <w:ilvl w:val="0"/>
          <w:numId w:val="2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Agosto- diciembre 2016: Profesora Ayudante de cátedra “Evaluación Educativa”, Universidad    de las Américas, Sede Viña del mar.</w:t>
      </w:r>
    </w:p>
    <w:p w:rsidR="00A15DBC" w:rsidRPr="00795E91" w:rsidRDefault="00A15DBC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1021D"/>
          <w:sz w:val="22"/>
          <w:szCs w:val="22"/>
        </w:rPr>
      </w:pPr>
    </w:p>
    <w:p w:rsidR="00A15DBC" w:rsidRPr="00795E91" w:rsidRDefault="005442B7">
      <w:pPr>
        <w:numPr>
          <w:ilvl w:val="0"/>
          <w:numId w:val="2"/>
        </w:numPr>
        <w:jc w:val="both"/>
        <w:rPr>
          <w:color w:val="01021D"/>
          <w:sz w:val="22"/>
          <w:szCs w:val="22"/>
        </w:rPr>
      </w:pPr>
      <w:bookmarkStart w:id="1" w:name="_gjdgxs" w:colFirst="0" w:colLast="0"/>
      <w:bookmarkEnd w:id="1"/>
      <w:r w:rsidRPr="00795E91">
        <w:rPr>
          <w:color w:val="01021D"/>
          <w:sz w:val="22"/>
          <w:szCs w:val="22"/>
        </w:rPr>
        <w:t xml:space="preserve">Marzo-julio 2017: Profesora Ayudante de cátedra “Teoría y Diseño Curricular”, Sede Viña del Mar. </w:t>
      </w:r>
    </w:p>
    <w:p w:rsidR="00A15DBC" w:rsidRPr="00795E91" w:rsidRDefault="00A15DBC">
      <w:pPr>
        <w:pBdr>
          <w:top w:val="nil"/>
          <w:left w:val="nil"/>
          <w:bottom w:val="nil"/>
          <w:right w:val="nil"/>
          <w:between w:val="nil"/>
        </w:pBdr>
        <w:ind w:hanging="708"/>
        <w:rPr>
          <w:b/>
          <w:color w:val="01021D"/>
          <w:sz w:val="22"/>
          <w:szCs w:val="22"/>
        </w:rPr>
      </w:pPr>
    </w:p>
    <w:p w:rsidR="00A15DBC" w:rsidRPr="00795E91" w:rsidRDefault="005442B7">
      <w:pPr>
        <w:numPr>
          <w:ilvl w:val="0"/>
          <w:numId w:val="2"/>
        </w:numPr>
        <w:jc w:val="both"/>
        <w:rPr>
          <w:color w:val="01021D"/>
          <w:sz w:val="22"/>
          <w:szCs w:val="22"/>
        </w:rPr>
      </w:pPr>
      <w:r w:rsidRPr="00795E91">
        <w:rPr>
          <w:b/>
          <w:color w:val="01021D"/>
          <w:sz w:val="22"/>
          <w:szCs w:val="22"/>
        </w:rPr>
        <w:t xml:space="preserve"> </w:t>
      </w:r>
      <w:r w:rsidRPr="00795E91">
        <w:rPr>
          <w:color w:val="01021D"/>
          <w:sz w:val="22"/>
          <w:szCs w:val="22"/>
        </w:rPr>
        <w:t>Julio-diciembre 2017: Profesora Ayudante de cátedra “Evaluación Educativa” Universidad de las Américas, Sede Viña del Mar.</w:t>
      </w:r>
    </w:p>
    <w:p w:rsidR="00A15DBC" w:rsidRPr="00795E91" w:rsidRDefault="00A15DBC" w:rsidP="00DC3133">
      <w:pPr>
        <w:jc w:val="both"/>
        <w:rPr>
          <w:b/>
          <w:color w:val="01021D"/>
          <w:sz w:val="22"/>
          <w:szCs w:val="22"/>
        </w:rPr>
      </w:pPr>
    </w:p>
    <w:p w:rsidR="00A15DBC" w:rsidRPr="00795E91" w:rsidRDefault="005442B7" w:rsidP="00D81EC9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Junio 2016:  Reemplazo Docente de cátedra “Didáctica General”. Régimen Diurno</w:t>
      </w:r>
    </w:p>
    <w:p w:rsidR="00A15DBC" w:rsidRPr="00795E91" w:rsidRDefault="005442B7">
      <w:pPr>
        <w:ind w:left="3540" w:hanging="3540"/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Junio 2017- Julio 2017                            Reemplazo Docente de cátedra “Teoría y Diseño Curricular” Régimen </w:t>
      </w:r>
      <w:proofErr w:type="spellStart"/>
      <w:r w:rsidRPr="00795E91">
        <w:rPr>
          <w:color w:val="01021D"/>
          <w:sz w:val="22"/>
          <w:szCs w:val="22"/>
        </w:rPr>
        <w:t>Executive</w:t>
      </w:r>
      <w:proofErr w:type="spellEnd"/>
      <w:r w:rsidRPr="00795E91">
        <w:rPr>
          <w:color w:val="01021D"/>
          <w:sz w:val="22"/>
          <w:szCs w:val="22"/>
        </w:rPr>
        <w:t>. Referencia; Profesora Monserrat Polanco Madariaga (PUCV) +56 963425470.</w:t>
      </w:r>
    </w:p>
    <w:p w:rsidR="00A15DBC" w:rsidRPr="00795E91" w:rsidRDefault="005442B7">
      <w:pPr>
        <w:ind w:left="3540" w:hanging="3540"/>
        <w:jc w:val="both"/>
        <w:rPr>
          <w:i/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                                     Reemplazo Docente de cátedra “Teoría de la Educación” Régimen Diurno, Referencia: Jorge Ríos Gallardo (</w:t>
      </w:r>
      <w:proofErr w:type="spellStart"/>
      <w:r w:rsidRPr="00795E91">
        <w:rPr>
          <w:color w:val="01021D"/>
          <w:sz w:val="22"/>
          <w:szCs w:val="22"/>
        </w:rPr>
        <w:t>UConce</w:t>
      </w:r>
      <w:proofErr w:type="spellEnd"/>
      <w:r w:rsidRPr="00795E91">
        <w:rPr>
          <w:color w:val="01021D"/>
          <w:sz w:val="22"/>
          <w:szCs w:val="22"/>
        </w:rPr>
        <w:t xml:space="preserve">) </w:t>
      </w:r>
      <w:r w:rsidRPr="00795E91">
        <w:rPr>
          <w:i/>
          <w:color w:val="01021D"/>
          <w:sz w:val="22"/>
          <w:szCs w:val="22"/>
        </w:rPr>
        <w:t>+56994858698</w:t>
      </w:r>
    </w:p>
    <w:p w:rsidR="00A15DBC" w:rsidRPr="00795E91" w:rsidRDefault="00A15DBC">
      <w:pPr>
        <w:ind w:left="3540" w:hanging="3540"/>
        <w:jc w:val="both"/>
        <w:rPr>
          <w:i/>
          <w:color w:val="01021D"/>
          <w:sz w:val="22"/>
          <w:szCs w:val="22"/>
        </w:rPr>
      </w:pPr>
    </w:p>
    <w:p w:rsidR="00A15DBC" w:rsidRPr="00795E91" w:rsidRDefault="005442B7">
      <w:pPr>
        <w:ind w:left="3540" w:hanging="3540"/>
        <w:jc w:val="both"/>
        <w:rPr>
          <w:i/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Octubre 2017</w:t>
      </w:r>
      <w:r w:rsidRPr="00795E91">
        <w:rPr>
          <w:i/>
          <w:color w:val="01021D"/>
          <w:sz w:val="22"/>
          <w:szCs w:val="22"/>
        </w:rPr>
        <w:t xml:space="preserve">                                    Reemplazo Docente de cátedra “Teoría de la Educación”</w:t>
      </w:r>
    </w:p>
    <w:p w:rsidR="00A15DBC" w:rsidRPr="00795E91" w:rsidRDefault="005442B7">
      <w:pPr>
        <w:ind w:left="3540" w:hanging="3540"/>
        <w:jc w:val="right"/>
        <w:rPr>
          <w:color w:val="01021D"/>
          <w:sz w:val="22"/>
          <w:szCs w:val="22"/>
        </w:rPr>
      </w:pPr>
      <w:r w:rsidRPr="00795E91">
        <w:rPr>
          <w:i/>
          <w:color w:val="01021D"/>
          <w:sz w:val="22"/>
          <w:szCs w:val="22"/>
        </w:rPr>
        <w:t xml:space="preserve">       Régimen </w:t>
      </w:r>
      <w:proofErr w:type="spellStart"/>
      <w:r w:rsidRPr="00795E91">
        <w:rPr>
          <w:i/>
          <w:color w:val="01021D"/>
          <w:sz w:val="22"/>
          <w:szCs w:val="22"/>
        </w:rPr>
        <w:t>Executive</w:t>
      </w:r>
      <w:proofErr w:type="spellEnd"/>
      <w:r w:rsidRPr="00795E91">
        <w:rPr>
          <w:i/>
          <w:color w:val="01021D"/>
          <w:sz w:val="22"/>
          <w:szCs w:val="22"/>
        </w:rPr>
        <w:t xml:space="preserve">, </w:t>
      </w:r>
      <w:r w:rsidRPr="00795E91">
        <w:rPr>
          <w:color w:val="01021D"/>
          <w:sz w:val="22"/>
          <w:szCs w:val="22"/>
        </w:rPr>
        <w:t>Referencia; Profesora Monserrat Polanco Madariaga (PUCV)</w:t>
      </w:r>
    </w:p>
    <w:p w:rsidR="00A15DBC" w:rsidRPr="00795E91" w:rsidRDefault="005442B7">
      <w:pPr>
        <w:ind w:left="3540" w:hanging="3540"/>
        <w:jc w:val="right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 +56 963425470.</w:t>
      </w:r>
    </w:p>
    <w:p w:rsidR="00A15DBC" w:rsidRPr="00795E91" w:rsidRDefault="005442B7">
      <w:pPr>
        <w:ind w:left="3540" w:hanging="3540"/>
        <w:jc w:val="right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Reemplazo docente de cátedra “evaluación educativa”</w:t>
      </w:r>
      <w:r w:rsidRPr="00795E91">
        <w:rPr>
          <w:color w:val="01021D"/>
        </w:rPr>
        <w:br/>
      </w:r>
      <w:r w:rsidRPr="00795E91">
        <w:rPr>
          <w:color w:val="01021D"/>
          <w:sz w:val="22"/>
          <w:szCs w:val="22"/>
        </w:rPr>
        <w:t xml:space="preserve">Régimen Diurno, Referencia; Profesora Priscilla </w:t>
      </w:r>
      <w:proofErr w:type="spellStart"/>
      <w:r w:rsidRPr="00795E91">
        <w:rPr>
          <w:color w:val="01021D"/>
          <w:sz w:val="22"/>
          <w:szCs w:val="22"/>
        </w:rPr>
        <w:t>Juleff</w:t>
      </w:r>
      <w:proofErr w:type="spellEnd"/>
      <w:r w:rsidRPr="00795E91">
        <w:rPr>
          <w:color w:val="01021D"/>
          <w:sz w:val="22"/>
          <w:szCs w:val="22"/>
        </w:rPr>
        <w:t xml:space="preserve"> (UPLA) +56 961567011</w:t>
      </w:r>
    </w:p>
    <w:p w:rsidR="00A15DBC" w:rsidRPr="00795E91" w:rsidRDefault="005442B7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Examinadora de </w:t>
      </w:r>
      <w:proofErr w:type="spellStart"/>
      <w:r w:rsidRPr="00795E91">
        <w:rPr>
          <w:color w:val="01021D"/>
          <w:sz w:val="22"/>
          <w:szCs w:val="22"/>
        </w:rPr>
        <w:t>Simce</w:t>
      </w:r>
      <w:proofErr w:type="spellEnd"/>
      <w:r w:rsidRPr="00795E91">
        <w:rPr>
          <w:color w:val="01021D"/>
          <w:sz w:val="22"/>
          <w:szCs w:val="22"/>
        </w:rPr>
        <w:t xml:space="preserve">: Octavo Básico y Cuarto Básico Colegio Particular San Pío X. </w:t>
      </w:r>
    </w:p>
    <w:p w:rsidR="00A15DBC" w:rsidRPr="00795E91" w:rsidRDefault="005442B7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1021D"/>
          <w:sz w:val="22"/>
          <w:szCs w:val="22"/>
        </w:rPr>
      </w:pPr>
      <w:r w:rsidRPr="00795E91">
        <w:rPr>
          <w:color w:val="01021D"/>
        </w:rPr>
        <w:t xml:space="preserve">Abril 2018: </w:t>
      </w:r>
      <w:r w:rsidRPr="00795E91">
        <w:rPr>
          <w:color w:val="01021D"/>
          <w:sz w:val="22"/>
          <w:szCs w:val="22"/>
          <w:highlight w:val="white"/>
        </w:rPr>
        <w:t>Reemplazo Docente de cátedras “Adaptación Curricular” y “Teoría y Diseño Curricular</w:t>
      </w:r>
      <w:proofErr w:type="gramStart"/>
      <w:r w:rsidRPr="00795E91">
        <w:rPr>
          <w:color w:val="01021D"/>
          <w:sz w:val="22"/>
          <w:szCs w:val="22"/>
          <w:highlight w:val="white"/>
        </w:rPr>
        <w:t>” ;</w:t>
      </w:r>
      <w:proofErr w:type="gramEnd"/>
      <w:r w:rsidRPr="00795E91">
        <w:rPr>
          <w:color w:val="01021D"/>
          <w:sz w:val="22"/>
          <w:szCs w:val="22"/>
          <w:highlight w:val="white"/>
        </w:rPr>
        <w:t xml:space="preserve"> Referencia Profesora Karla Machuca. (Educadora Diferencial) </w:t>
      </w:r>
    </w:p>
    <w:p w:rsidR="00A15DBC" w:rsidRPr="00795E91" w:rsidRDefault="00A15DBC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1021D"/>
          <w:sz w:val="22"/>
          <w:szCs w:val="22"/>
        </w:rPr>
      </w:pPr>
    </w:p>
    <w:p w:rsidR="00A15DBC" w:rsidRPr="00795E91" w:rsidRDefault="005442B7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1021D"/>
          <w:sz w:val="22"/>
          <w:szCs w:val="22"/>
        </w:rPr>
      </w:pPr>
      <w:r w:rsidRPr="00795E91">
        <w:rPr>
          <w:color w:val="01021D"/>
        </w:rPr>
        <w:t xml:space="preserve">Marzo-Julio 2018: </w:t>
      </w:r>
      <w:r w:rsidRPr="00795E91">
        <w:rPr>
          <w:color w:val="01021D"/>
          <w:sz w:val="22"/>
          <w:szCs w:val="22"/>
        </w:rPr>
        <w:t>Profesora Ayudante de cátedra “Teoría y Diseño Curricular”, Universidad de las Américas, Sede Viña del Mar.</w:t>
      </w:r>
    </w:p>
    <w:p w:rsidR="00D81EC9" w:rsidRPr="00795E91" w:rsidRDefault="005442B7" w:rsidP="00D81EC9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1021D"/>
        </w:rPr>
      </w:pPr>
      <w:r w:rsidRPr="00795E91">
        <w:rPr>
          <w:color w:val="01021D"/>
        </w:rPr>
        <w:t xml:space="preserve">Septiembre 2018: Supervisora ayudante de </w:t>
      </w:r>
      <w:proofErr w:type="spellStart"/>
      <w:r w:rsidRPr="00795E91">
        <w:rPr>
          <w:color w:val="01021D"/>
        </w:rPr>
        <w:t>Exámen</w:t>
      </w:r>
      <w:proofErr w:type="spellEnd"/>
      <w:r w:rsidRPr="00795E91">
        <w:rPr>
          <w:color w:val="01021D"/>
        </w:rPr>
        <w:t xml:space="preserve"> de Grado de Pedagogía en Bási</w:t>
      </w:r>
      <w:r w:rsidR="00D81EC9">
        <w:rPr>
          <w:color w:val="01021D"/>
        </w:rPr>
        <w:t xml:space="preserve">ca </w:t>
      </w:r>
      <w:proofErr w:type="spellStart"/>
      <w:r w:rsidR="00D81EC9">
        <w:rPr>
          <w:color w:val="01021D"/>
        </w:rPr>
        <w:t>executive</w:t>
      </w:r>
      <w:proofErr w:type="spellEnd"/>
      <w:r w:rsidR="00D81EC9">
        <w:rPr>
          <w:color w:val="01021D"/>
        </w:rPr>
        <w:t xml:space="preserve"> </w:t>
      </w:r>
      <w:proofErr w:type="spellStart"/>
      <w:r w:rsidR="00D81EC9">
        <w:rPr>
          <w:color w:val="01021D"/>
        </w:rPr>
        <w:t>Udla</w:t>
      </w:r>
      <w:proofErr w:type="spellEnd"/>
      <w:r w:rsidR="00D81EC9">
        <w:rPr>
          <w:color w:val="01021D"/>
        </w:rPr>
        <w:t>- Viña Del Mar.</w:t>
      </w:r>
    </w:p>
    <w:p w:rsidR="00A15DBC" w:rsidRPr="00795E91" w:rsidRDefault="005442B7" w:rsidP="007D45A4">
      <w:pPr>
        <w:jc w:val="center"/>
        <w:rPr>
          <w:b/>
          <w:i/>
          <w:color w:val="01021D"/>
          <w:sz w:val="22"/>
          <w:szCs w:val="22"/>
          <w:u w:val="single"/>
        </w:rPr>
      </w:pPr>
      <w:r w:rsidRPr="00795E91">
        <w:rPr>
          <w:b/>
          <w:i/>
          <w:color w:val="01021D"/>
          <w:sz w:val="22"/>
          <w:szCs w:val="22"/>
          <w:u w:val="single"/>
        </w:rPr>
        <w:t>CURSOS DE EXTENSIÓN</w:t>
      </w:r>
    </w:p>
    <w:p w:rsidR="00A15DBC" w:rsidRPr="00795E91" w:rsidRDefault="00A15DBC">
      <w:pPr>
        <w:jc w:val="center"/>
        <w:rPr>
          <w:b/>
          <w:i/>
          <w:color w:val="01021D"/>
          <w:sz w:val="22"/>
          <w:szCs w:val="22"/>
          <w:u w:val="single"/>
        </w:rPr>
      </w:pPr>
    </w:p>
    <w:p w:rsidR="00A15DBC" w:rsidRPr="00795E91" w:rsidRDefault="005442B7">
      <w:p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Julio 2015: Programa de Capacitación Docente para alumnos ayudantes, Universidad de las Américas, Sede Viña del Mar.</w:t>
      </w:r>
      <w:r w:rsidR="00795E91" w:rsidRPr="00795E91">
        <w:rPr>
          <w:color w:val="01021D"/>
          <w:sz w:val="22"/>
          <w:szCs w:val="22"/>
        </w:rPr>
        <w:t xml:space="preserve"> </w:t>
      </w:r>
      <w:r w:rsidRPr="00795E91">
        <w:rPr>
          <w:color w:val="01021D"/>
          <w:sz w:val="22"/>
          <w:szCs w:val="22"/>
        </w:rPr>
        <w:t xml:space="preserve"> Mayo 2017: Programa de Capacitación de formación Ciudadana. Ministerio de Salud </w:t>
      </w:r>
    </w:p>
    <w:p w:rsidR="00A15DBC" w:rsidRPr="00D81EC9" w:rsidRDefault="005442B7" w:rsidP="00D81EC9">
      <w:p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Diciembre 2017: Programa de Capacitación Docente para alumnos ayudantes, Universidad de las Américas, Sede Viña del Mar.</w:t>
      </w:r>
    </w:p>
    <w:p w:rsidR="00A15DBC" w:rsidRPr="00795E91" w:rsidRDefault="005442B7">
      <w:pPr>
        <w:jc w:val="center"/>
        <w:rPr>
          <w:b/>
          <w:i/>
          <w:color w:val="01021D"/>
          <w:sz w:val="22"/>
          <w:szCs w:val="22"/>
          <w:u w:val="single"/>
        </w:rPr>
      </w:pPr>
      <w:bookmarkStart w:id="2" w:name="_1fob9te" w:colFirst="0" w:colLast="0"/>
      <w:bookmarkEnd w:id="2"/>
      <w:r w:rsidRPr="00795E91">
        <w:rPr>
          <w:b/>
          <w:i/>
          <w:color w:val="01021D"/>
          <w:sz w:val="22"/>
          <w:szCs w:val="22"/>
          <w:u w:val="single"/>
        </w:rPr>
        <w:t xml:space="preserve">ANTECEDENTES DE INTERÉS </w:t>
      </w:r>
    </w:p>
    <w:p w:rsidR="00A15DBC" w:rsidRPr="00795E91" w:rsidRDefault="00A15DBC">
      <w:pPr>
        <w:ind w:left="720"/>
        <w:jc w:val="both"/>
        <w:rPr>
          <w:color w:val="01021D"/>
          <w:sz w:val="22"/>
          <w:szCs w:val="22"/>
        </w:rPr>
      </w:pPr>
    </w:p>
    <w:p w:rsidR="00A15DBC" w:rsidRPr="00795E91" w:rsidRDefault="005442B7">
      <w:pPr>
        <w:numPr>
          <w:ilvl w:val="0"/>
          <w:numId w:val="1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Conocimiento en informática educativa, manejo de software y herramientas para mejorar el proceso de enseñanza aprendizaje con el uso de las TIC´S (Tecnologías de la Información y Comunicación)</w:t>
      </w:r>
    </w:p>
    <w:p w:rsidR="00A15DBC" w:rsidRPr="00795E91" w:rsidRDefault="005442B7">
      <w:pPr>
        <w:numPr>
          <w:ilvl w:val="0"/>
          <w:numId w:val="1"/>
        </w:numPr>
        <w:jc w:val="both"/>
        <w:rPr>
          <w:color w:val="01021D"/>
          <w:sz w:val="22"/>
          <w:szCs w:val="22"/>
        </w:rPr>
      </w:pPr>
      <w:bookmarkStart w:id="3" w:name="_3znysh7" w:colFirst="0" w:colLast="0"/>
      <w:bookmarkEnd w:id="3"/>
      <w:r w:rsidRPr="00795E91">
        <w:rPr>
          <w:color w:val="01021D"/>
          <w:sz w:val="22"/>
          <w:szCs w:val="22"/>
        </w:rPr>
        <w:t xml:space="preserve">Conocimientos respecto a Necesidades Educativas Especiales Permanentes y Transitorias. (Adaptación curricular, DUA y </w:t>
      </w:r>
      <w:proofErr w:type="spellStart"/>
      <w:r w:rsidRPr="00795E91">
        <w:rPr>
          <w:color w:val="01021D"/>
          <w:sz w:val="22"/>
          <w:szCs w:val="22"/>
        </w:rPr>
        <w:t>metacognición</w:t>
      </w:r>
      <w:proofErr w:type="spellEnd"/>
      <w:r w:rsidRPr="00795E91">
        <w:rPr>
          <w:color w:val="01021D"/>
          <w:sz w:val="22"/>
          <w:szCs w:val="22"/>
        </w:rPr>
        <w:t>)</w:t>
      </w:r>
    </w:p>
    <w:p w:rsidR="00A15DBC" w:rsidRPr="00795E91" w:rsidRDefault="005442B7">
      <w:pPr>
        <w:numPr>
          <w:ilvl w:val="0"/>
          <w:numId w:val="1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 xml:space="preserve">Experiencia en </w:t>
      </w:r>
      <w:r w:rsidR="00D81EC9">
        <w:rPr>
          <w:color w:val="01021D"/>
          <w:sz w:val="22"/>
          <w:szCs w:val="22"/>
        </w:rPr>
        <w:t>Enseñanza de Convivencia Escolar para Inspectores y Asistentes de Aula.</w:t>
      </w:r>
    </w:p>
    <w:p w:rsidR="00A15DBC" w:rsidRPr="00795E91" w:rsidRDefault="005442B7">
      <w:pPr>
        <w:numPr>
          <w:ilvl w:val="0"/>
          <w:numId w:val="1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Dominio Inglés medio alto y francés medio.</w:t>
      </w:r>
    </w:p>
    <w:p w:rsidR="00A15DBC" w:rsidRPr="00795E91" w:rsidRDefault="005442B7">
      <w:pPr>
        <w:numPr>
          <w:ilvl w:val="0"/>
          <w:numId w:val="1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lastRenderedPageBreak/>
        <w:t>Selección de propuesta didáctica para la enseñanza de la Revolución Francesa a través de vídeos, en el Tercer Congreso de didáctica de Pedagogía en Educación Básica de la Universidad Andrés Bello.</w:t>
      </w:r>
    </w:p>
    <w:p w:rsidR="00A15DBC" w:rsidRPr="00795E91" w:rsidRDefault="005442B7">
      <w:pPr>
        <w:numPr>
          <w:ilvl w:val="0"/>
          <w:numId w:val="1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Formación académica de un año de Educación Cívica (o F. Ciudadana) y capacitación en relación a ello brindada por el Minsal.</w:t>
      </w:r>
    </w:p>
    <w:p w:rsidR="00A15DBC" w:rsidRPr="00795E91" w:rsidRDefault="005442B7">
      <w:pPr>
        <w:numPr>
          <w:ilvl w:val="0"/>
          <w:numId w:val="1"/>
        </w:numPr>
        <w:jc w:val="both"/>
        <w:rPr>
          <w:color w:val="01021D"/>
          <w:sz w:val="22"/>
          <w:szCs w:val="22"/>
        </w:rPr>
      </w:pPr>
      <w:r w:rsidRPr="00795E91">
        <w:rPr>
          <w:color w:val="01021D"/>
          <w:sz w:val="22"/>
          <w:szCs w:val="22"/>
        </w:rPr>
        <w:t>Formación académica en Patrimonio</w:t>
      </w:r>
      <w:r w:rsidR="00D81EC9">
        <w:rPr>
          <w:color w:val="01021D"/>
          <w:sz w:val="22"/>
          <w:szCs w:val="22"/>
        </w:rPr>
        <w:t xml:space="preserve">, </w:t>
      </w:r>
      <w:proofErr w:type="spellStart"/>
      <w:r w:rsidR="00D81EC9">
        <w:rPr>
          <w:color w:val="01021D"/>
          <w:sz w:val="22"/>
          <w:szCs w:val="22"/>
        </w:rPr>
        <w:t>Antopología</w:t>
      </w:r>
      <w:proofErr w:type="spellEnd"/>
      <w:r w:rsidR="00D81EC9">
        <w:rPr>
          <w:color w:val="01021D"/>
          <w:sz w:val="22"/>
          <w:szCs w:val="22"/>
        </w:rPr>
        <w:t xml:space="preserve"> y Sociología</w:t>
      </w:r>
      <w:r w:rsidRPr="00795E91">
        <w:rPr>
          <w:color w:val="01021D"/>
          <w:sz w:val="22"/>
          <w:szCs w:val="22"/>
        </w:rPr>
        <w:t xml:space="preserve"> y aprendizaje de las Ciencias Sociales.</w:t>
      </w:r>
    </w:p>
    <w:p w:rsidR="00A15DBC" w:rsidRPr="00795E91" w:rsidRDefault="00A15DBC" w:rsidP="00795E91">
      <w:pPr>
        <w:rPr>
          <w:color w:val="01021D"/>
          <w:sz w:val="22"/>
          <w:szCs w:val="22"/>
        </w:rPr>
      </w:pPr>
    </w:p>
    <w:p w:rsidR="00A15DBC" w:rsidRPr="00795E91" w:rsidRDefault="005442B7">
      <w:pPr>
        <w:jc w:val="center"/>
        <w:rPr>
          <w:b/>
          <w:i/>
          <w:color w:val="01021D"/>
          <w:sz w:val="22"/>
          <w:szCs w:val="22"/>
          <w:u w:val="single"/>
        </w:rPr>
      </w:pPr>
      <w:r w:rsidRPr="00795E91">
        <w:rPr>
          <w:b/>
          <w:i/>
          <w:color w:val="01021D"/>
          <w:sz w:val="22"/>
          <w:szCs w:val="22"/>
          <w:u w:val="single"/>
        </w:rPr>
        <w:t>RECOMENDACIONES</w:t>
      </w:r>
    </w:p>
    <w:p w:rsidR="00A15DBC" w:rsidRPr="00795E91" w:rsidRDefault="005442B7">
      <w:pPr>
        <w:numPr>
          <w:ilvl w:val="0"/>
          <w:numId w:val="7"/>
        </w:numPr>
        <w:jc w:val="both"/>
        <w:rPr>
          <w:i/>
          <w:color w:val="01021D"/>
          <w:sz w:val="22"/>
          <w:szCs w:val="22"/>
        </w:rPr>
      </w:pPr>
      <w:proofErr w:type="spellStart"/>
      <w:r w:rsidRPr="00795E91">
        <w:rPr>
          <w:i/>
          <w:color w:val="01021D"/>
          <w:sz w:val="22"/>
          <w:szCs w:val="22"/>
        </w:rPr>
        <w:t>SRa</w:t>
      </w:r>
      <w:proofErr w:type="spellEnd"/>
      <w:r w:rsidRPr="00795E91">
        <w:rPr>
          <w:i/>
          <w:color w:val="01021D"/>
          <w:sz w:val="22"/>
          <w:szCs w:val="22"/>
        </w:rPr>
        <w:t xml:space="preserve"> Monserrat Polanco Madariaga, Profesora Escuela de Pedagogía </w:t>
      </w:r>
      <w:proofErr w:type="gramStart"/>
      <w:r w:rsidRPr="00795E91">
        <w:rPr>
          <w:i/>
          <w:color w:val="01021D"/>
          <w:sz w:val="22"/>
          <w:szCs w:val="22"/>
        </w:rPr>
        <w:t>PUCV :</w:t>
      </w:r>
      <w:proofErr w:type="gramEnd"/>
      <w:r w:rsidRPr="00795E91">
        <w:rPr>
          <w:i/>
          <w:color w:val="01021D"/>
          <w:sz w:val="22"/>
          <w:szCs w:val="22"/>
        </w:rPr>
        <w:t xml:space="preserve"> </w:t>
      </w:r>
      <w:r w:rsidRPr="00795E91">
        <w:rPr>
          <w:b/>
          <w:i/>
          <w:color w:val="01021D"/>
          <w:sz w:val="22"/>
          <w:szCs w:val="22"/>
        </w:rPr>
        <w:t>+56963425470</w:t>
      </w:r>
    </w:p>
    <w:p w:rsidR="00A15DBC" w:rsidRPr="00795E91" w:rsidRDefault="005442B7">
      <w:pPr>
        <w:numPr>
          <w:ilvl w:val="0"/>
          <w:numId w:val="7"/>
        </w:numPr>
        <w:jc w:val="both"/>
        <w:rPr>
          <w:i/>
          <w:color w:val="01021D"/>
          <w:sz w:val="22"/>
          <w:szCs w:val="22"/>
        </w:rPr>
      </w:pPr>
      <w:r w:rsidRPr="00795E91">
        <w:rPr>
          <w:i/>
          <w:color w:val="01021D"/>
          <w:sz w:val="22"/>
          <w:szCs w:val="22"/>
        </w:rPr>
        <w:t xml:space="preserve">SR. Jorge Ríos Gallardo Coordinador Carrera Pedagogía en Historia, Geografía y Ed. Cívica, Universidad de las Américas, Viña del mar: </w:t>
      </w:r>
      <w:r w:rsidRPr="00795E91">
        <w:rPr>
          <w:b/>
          <w:i/>
          <w:color w:val="01021D"/>
          <w:sz w:val="22"/>
          <w:szCs w:val="22"/>
        </w:rPr>
        <w:t>+56994858698</w:t>
      </w:r>
    </w:p>
    <w:p w:rsidR="00A15DBC" w:rsidRPr="00795E91" w:rsidRDefault="005442B7">
      <w:pPr>
        <w:numPr>
          <w:ilvl w:val="0"/>
          <w:numId w:val="7"/>
        </w:numPr>
        <w:jc w:val="both"/>
        <w:rPr>
          <w:i/>
          <w:color w:val="01021D"/>
          <w:sz w:val="22"/>
          <w:szCs w:val="22"/>
        </w:rPr>
      </w:pPr>
      <w:r w:rsidRPr="00795E91">
        <w:rPr>
          <w:i/>
          <w:color w:val="01021D"/>
          <w:sz w:val="22"/>
          <w:szCs w:val="22"/>
        </w:rPr>
        <w:t xml:space="preserve">SR. Adrián Villegas </w:t>
      </w:r>
      <w:proofErr w:type="spellStart"/>
      <w:r w:rsidRPr="00795E91">
        <w:rPr>
          <w:i/>
          <w:color w:val="01021D"/>
          <w:sz w:val="22"/>
          <w:szCs w:val="22"/>
        </w:rPr>
        <w:t>Dianta</w:t>
      </w:r>
      <w:proofErr w:type="spellEnd"/>
      <w:r w:rsidRPr="00795E91">
        <w:rPr>
          <w:i/>
          <w:color w:val="01021D"/>
          <w:sz w:val="22"/>
          <w:szCs w:val="22"/>
        </w:rPr>
        <w:t xml:space="preserve">, Coordinador de asignaturas transversales, Universidad de las Américas, Viña del mar: </w:t>
      </w:r>
      <w:r w:rsidRPr="00795E91">
        <w:rPr>
          <w:b/>
          <w:i/>
          <w:color w:val="01021D"/>
          <w:sz w:val="22"/>
          <w:szCs w:val="22"/>
        </w:rPr>
        <w:t>+56991561765</w:t>
      </w:r>
    </w:p>
    <w:p w:rsidR="00A15DBC" w:rsidRPr="007D45A4" w:rsidRDefault="005442B7" w:rsidP="007D45A4">
      <w:pPr>
        <w:numPr>
          <w:ilvl w:val="0"/>
          <w:numId w:val="7"/>
        </w:numPr>
        <w:jc w:val="both"/>
        <w:rPr>
          <w:i/>
          <w:color w:val="01021D"/>
          <w:sz w:val="22"/>
          <w:szCs w:val="22"/>
        </w:rPr>
      </w:pPr>
      <w:r w:rsidRPr="00795E91">
        <w:rPr>
          <w:i/>
          <w:color w:val="01021D"/>
          <w:sz w:val="22"/>
          <w:szCs w:val="22"/>
        </w:rPr>
        <w:t xml:space="preserve">Sr Francisco Arancibia </w:t>
      </w:r>
      <w:r w:rsidRPr="00795E91">
        <w:rPr>
          <w:b/>
          <w:i/>
          <w:color w:val="01021D"/>
          <w:sz w:val="22"/>
          <w:szCs w:val="22"/>
        </w:rPr>
        <w:t>+56998940088</w:t>
      </w:r>
      <w:r w:rsidRPr="00795E91">
        <w:rPr>
          <w:color w:val="01021D"/>
          <w:sz w:val="22"/>
          <w:szCs w:val="22"/>
        </w:rPr>
        <w:t>. Director Escuela Ernesto Quiroz Weber.</w:t>
      </w:r>
    </w:p>
    <w:sectPr w:rsidR="00A15DBC" w:rsidRPr="007D45A4">
      <w:pgSz w:w="12240" w:h="15840"/>
      <w:pgMar w:top="1259" w:right="616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5DB"/>
    <w:multiLevelType w:val="multilevel"/>
    <w:tmpl w:val="C0587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52618D"/>
    <w:multiLevelType w:val="multilevel"/>
    <w:tmpl w:val="65109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BC2345"/>
    <w:multiLevelType w:val="multilevel"/>
    <w:tmpl w:val="69EAC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7B6D9A"/>
    <w:multiLevelType w:val="multilevel"/>
    <w:tmpl w:val="EB723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A30778"/>
    <w:multiLevelType w:val="multilevel"/>
    <w:tmpl w:val="5CE42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7929FB"/>
    <w:multiLevelType w:val="multilevel"/>
    <w:tmpl w:val="78E8E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A04CA8"/>
    <w:multiLevelType w:val="multilevel"/>
    <w:tmpl w:val="2222F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BC"/>
    <w:rsid w:val="0010087E"/>
    <w:rsid w:val="002C1FD8"/>
    <w:rsid w:val="005442B7"/>
    <w:rsid w:val="00795E91"/>
    <w:rsid w:val="007D45A4"/>
    <w:rsid w:val="0094383C"/>
    <w:rsid w:val="009722BB"/>
    <w:rsid w:val="009C738E"/>
    <w:rsid w:val="00A15DBC"/>
    <w:rsid w:val="00C03A3D"/>
    <w:rsid w:val="00D81EC9"/>
    <w:rsid w:val="00DC3133"/>
    <w:rsid w:val="00E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72D3"/>
  <w15:docId w15:val="{D7DCF2E4-42B8-447B-BD63-33EFCD0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EA"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sid w:val="004524FF"/>
    <w:rPr>
      <w:i/>
      <w:iCs/>
    </w:rPr>
  </w:style>
  <w:style w:type="paragraph" w:styleId="Prrafodelista">
    <w:name w:val="List Paragraph"/>
    <w:basedOn w:val="Normal"/>
    <w:uiPriority w:val="34"/>
    <w:qFormat/>
    <w:rsid w:val="00A0290F"/>
    <w:pPr>
      <w:ind w:left="708"/>
    </w:pPr>
  </w:style>
  <w:style w:type="paragraph" w:styleId="Encabezado">
    <w:name w:val="header"/>
    <w:basedOn w:val="Normal"/>
    <w:link w:val="EncabezadoCar"/>
    <w:unhideWhenUsed/>
    <w:rsid w:val="005E5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54B2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E5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E54B2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2404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40448"/>
    <w:rPr>
      <w:rFonts w:ascii="Segoe UI" w:hAnsi="Segoe UI" w:cs="Segoe UI"/>
      <w:sz w:val="18"/>
      <w:szCs w:val="18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1383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Usuario</cp:lastModifiedBy>
  <cp:revision>4</cp:revision>
  <cp:lastPrinted>2019-12-18T01:59:00Z</cp:lastPrinted>
  <dcterms:created xsi:type="dcterms:W3CDTF">2020-08-15T23:41:00Z</dcterms:created>
  <dcterms:modified xsi:type="dcterms:W3CDTF">2020-09-24T22:49:00Z</dcterms:modified>
</cp:coreProperties>
</file>