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-114299</wp:posOffset>
                </wp:positionV>
                <wp:extent cx="4457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17150" y="378000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-114299</wp:posOffset>
                </wp:positionV>
                <wp:extent cx="4457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253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MARÍA IGNACIA DEL POZO GUERRERO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right="2538" w:firstLine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right="2538" w:firstLine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Calle lago rosselot Nº 1192. La florida </w:t>
      </w:r>
    </w:p>
    <w:p w:rsidR="00000000" w:rsidDel="00000000" w:rsidP="00000000" w:rsidRDefault="00000000" w:rsidRPr="00000000" w14:paraId="00000005">
      <w:pPr>
        <w:ind w:left="360" w:right="2538" w:firstLine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Teléfono Móvil: 57982303</w:t>
      </w:r>
    </w:p>
    <w:p w:rsidR="00000000" w:rsidDel="00000000" w:rsidP="00000000" w:rsidRDefault="00000000" w:rsidRPr="00000000" w14:paraId="00000006">
      <w:pPr>
        <w:ind w:left="360" w:right="2538" w:firstLine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Teléfono Fijo: 2 2853214</w:t>
      </w:r>
    </w:p>
    <w:p w:rsidR="00000000" w:rsidDel="00000000" w:rsidP="00000000" w:rsidRDefault="00000000" w:rsidRPr="00000000" w14:paraId="00000007">
      <w:pPr>
        <w:ind w:left="360" w:right="2538" w:firstLine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ignaciadelpozo@gmail.com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139700</wp:posOffset>
                </wp:positionV>
                <wp:extent cx="4457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17150" y="378000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139700</wp:posOffset>
                </wp:positionV>
                <wp:extent cx="4457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ind w:left="360" w:right="2538" w:firstLine="0"/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80" w:before="280" w:lineRule="auto"/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Educación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Rule="auto"/>
        <w:ind w:left="70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2010: Colegio “Chilean Eagles College”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80" w:before="280" w:lineRule="auto"/>
        <w:ind w:left="72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Educación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ind w:left="70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2014: Colegio Saint Joseph C. Thomas School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Cursando tripulante auxiliar de vuelo “PRECADET”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OTROS ANTECEDENTES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Competencias y capacidades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 w:firstLine="349.00000000000006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70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Excelente desempeño social, buena comunicadora, organización en grupos de trabajo y capacidad de adaptabilidad, autodisciplina, optimista, estable emocionalmente, puedo soportar bien la presión, excelente facilidad de aprendizaje.</w:t>
      </w:r>
    </w:p>
    <w:p w:rsidR="00000000" w:rsidDel="00000000" w:rsidP="00000000" w:rsidRDefault="00000000" w:rsidRPr="00000000" w14:paraId="00000019">
      <w:pPr>
        <w:spacing w:line="360" w:lineRule="auto"/>
        <w:ind w:left="70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Habilidades Laborales: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firstLine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Trabajo en equipo, conocimientos aeronáuticos, servicio de atención al cliente, entre otros.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Habilidades Genéricas: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70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Autonomía, proactividad, capacidad de liderazgo y dirección, tolerancia, eficiencia, organización, flexibilidad,  adaptabilidad a puestos de trabajo.</w:t>
      </w:r>
    </w:p>
    <w:p w:rsidR="00000000" w:rsidDel="00000000" w:rsidP="00000000" w:rsidRDefault="00000000" w:rsidRPr="00000000" w14:paraId="00000022">
      <w:pPr>
        <w:spacing w:line="360" w:lineRule="auto"/>
        <w:ind w:left="70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Proyecciones Laborales: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70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Principalmente desarrollarme en el área del servicio aeronáutico en una organización que me otorgue estabilidad laboral y posibilidades de crecimiento de acuerdo a la calidad y el mérito profesional.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Conocimientos en: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60" w:firstLine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line="360" w:lineRule="auto"/>
        <w:ind w:left="1440" w:hanging="360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Manejo de Programas Computacionales Windows, Microsoft Office: Procesador de texto Word, planillas electrónicas, Excel.  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line="360" w:lineRule="auto"/>
        <w:ind w:left="144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Navegación en Internet.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ANTECEDENTES LABORALES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5 -2018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Garson restaurant “schopdog” empresas SCHOPDOG RAP S.A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2018: Tripulante de cabina en aerolina 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2019-2020: Server  Jhonny rockts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ANTECEDENTES 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Fecha de nacimiento</w:t>
        <w:tab/>
        <w:tab/>
        <w:t xml:space="preserve">: 27 de junio de 1996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Nacionalidad</w:t>
        <w:tab/>
        <w:tab/>
        <w:tab/>
        <w:t xml:space="preserve">: Chilena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Edad   </w:t>
        <w:tab/>
        <w:tab/>
        <w:tab/>
        <w:t xml:space="preserve">: 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4 año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Cedula de  identidad</w:t>
        <w:tab/>
        <w:tab/>
        <w:t xml:space="preserve">: 19.359.060-8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Civil</w:t>
        <w:tab/>
        <w:tab/>
        <w:tab/>
        <w:t xml:space="preserve">: Soltera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DISPONIBILIDAD INMEDIATA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Octubre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20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ignaciadelpozo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