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71C3" w:rsidRDefault="00FE6463">
      <w:pPr>
        <w:spacing w:line="240" w:lineRule="auto"/>
      </w:pPr>
      <w:bookmarkStart w:id="0" w:name="_gjdgxs" w:colFirst="0" w:colLast="0"/>
      <w:bookmarkEnd w:id="0"/>
      <w:r>
        <w:t xml:space="preserve">                                                </w:t>
      </w:r>
      <w:r>
        <w:rPr>
          <w:b/>
          <w:sz w:val="40"/>
          <w:szCs w:val="40"/>
        </w:rPr>
        <w:t>Sandy Scarlett Araya Oyarzun</w:t>
      </w:r>
    </w:p>
    <w:p w14:paraId="00000002" w14:textId="77777777" w:rsidR="00E971C3" w:rsidRDefault="00FE6463">
      <w:pPr>
        <w:spacing w:line="240" w:lineRule="auto"/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    Rut: 19.547.336-6</w:t>
      </w:r>
    </w:p>
    <w:p w14:paraId="00000003" w14:textId="77777777" w:rsidR="00E971C3" w:rsidRDefault="00E971C3">
      <w:pPr>
        <w:rPr>
          <w:b/>
          <w:sz w:val="28"/>
          <w:szCs w:val="28"/>
          <w:u w:val="single"/>
        </w:rPr>
      </w:pPr>
    </w:p>
    <w:p w14:paraId="00000004" w14:textId="77777777" w:rsidR="00E971C3" w:rsidRDefault="00FE646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Competencias y habilidades</w:t>
      </w:r>
    </w:p>
    <w:p w14:paraId="00000005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Manejo computacional a nivel usuario. </w:t>
      </w:r>
    </w:p>
    <w:p w14:paraId="00000006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Interés y capacidad para desarrollar y emprender las áreas de trabajo ya conocidas y las que sean necesarias. Buena comunicación y disposición con mis pares. Actitud proactiva.</w:t>
      </w:r>
    </w:p>
    <w:p w14:paraId="00000007" w14:textId="77777777" w:rsidR="00E971C3" w:rsidRDefault="00E971C3">
      <w:pPr>
        <w:spacing w:line="240" w:lineRule="auto"/>
        <w:rPr>
          <w:sz w:val="28"/>
          <w:szCs w:val="28"/>
        </w:rPr>
      </w:pPr>
    </w:p>
    <w:p w14:paraId="00000008" w14:textId="77777777" w:rsidR="00E971C3" w:rsidRDefault="00FE64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Antecedentes Laborales</w:t>
      </w:r>
    </w:p>
    <w:p w14:paraId="00000009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 2015 – 2017 (Marzo a Abril)</w:t>
      </w:r>
    </w:p>
    <w:p w14:paraId="0000000A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Analista Contable,</w:t>
      </w:r>
      <w:r>
        <w:rPr>
          <w:sz w:val="24"/>
          <w:szCs w:val="24"/>
        </w:rPr>
        <w:t xml:space="preserve"> en departamento de contabilidad Empresa </w:t>
      </w:r>
      <w:proofErr w:type="spellStart"/>
      <w:r>
        <w:rPr>
          <w:sz w:val="24"/>
          <w:szCs w:val="24"/>
        </w:rPr>
        <w:t>Starco</w:t>
      </w:r>
      <w:proofErr w:type="spellEnd"/>
      <w:r>
        <w:rPr>
          <w:sz w:val="24"/>
          <w:szCs w:val="24"/>
        </w:rPr>
        <w:t xml:space="preserve"> - Demarco. Quilicura. (Departamento de Administración)</w:t>
      </w:r>
    </w:p>
    <w:p w14:paraId="0000000B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Tareas realizadas en esta empresa: Ingreso y Contabilización de facturas, Ingreso y Contabilización de rendiciones de gastos, Análisis de cuentas contables, Provisiones, Revisión de libros de Compra y Venta.</w:t>
      </w:r>
    </w:p>
    <w:p w14:paraId="0000000C" w14:textId="77777777" w:rsidR="00E971C3" w:rsidRDefault="00E971C3">
      <w:pPr>
        <w:spacing w:line="240" w:lineRule="auto"/>
        <w:rPr>
          <w:sz w:val="28"/>
          <w:szCs w:val="28"/>
        </w:rPr>
      </w:pPr>
    </w:p>
    <w:p w14:paraId="0000000D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 2017 – 2020 (Mayo – Mayo)</w:t>
      </w:r>
    </w:p>
    <w:p w14:paraId="0000000E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Asistente de Tesorería,</w:t>
      </w:r>
      <w:r>
        <w:rPr>
          <w:sz w:val="24"/>
          <w:szCs w:val="24"/>
        </w:rPr>
        <w:t xml:space="preserve"> en empresa Grupo Urbaser Danner S.A. Quilicura. (Departamento de Finanzas)</w:t>
      </w:r>
    </w:p>
    <w:p w14:paraId="0000000F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Tareas realizadas en esta empresa: Análisis de cuentas contables, Gestión de Flujos Bancarios, Cuentas por pagar (Proveedores), Conciliaciones Bancarias, Emisión de Cheques.</w:t>
      </w:r>
    </w:p>
    <w:p w14:paraId="00000010" w14:textId="77777777" w:rsidR="00E971C3" w:rsidRDefault="00E971C3">
      <w:pPr>
        <w:spacing w:line="240" w:lineRule="auto"/>
        <w:rPr>
          <w:sz w:val="24"/>
          <w:szCs w:val="24"/>
        </w:rPr>
      </w:pPr>
    </w:p>
    <w:p w14:paraId="00000011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Datos Personales</w:t>
      </w:r>
      <w:r>
        <w:rPr>
          <w:sz w:val="24"/>
          <w:szCs w:val="24"/>
        </w:rPr>
        <w:t>.</w:t>
      </w:r>
    </w:p>
    <w:p w14:paraId="00000012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Fecha de Nacimiento:                                 14 de Abril de 1997.                           </w:t>
      </w:r>
    </w:p>
    <w:p w14:paraId="00000013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Dirección:                                                      Psje. Cerro Llullaillaco # 272, Quilicura</w:t>
      </w:r>
    </w:p>
    <w:p w14:paraId="00000014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Estado Civil:                                                  Soltera</w:t>
      </w:r>
    </w:p>
    <w:p w14:paraId="00000015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Nacionalidad:                                               Chilena.</w:t>
      </w:r>
    </w:p>
    <w:p w14:paraId="00000016" w14:textId="3E1DE719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Teléfono:                               </w:t>
      </w:r>
      <w:r w:rsidR="002F1613">
        <w:rPr>
          <w:sz w:val="24"/>
          <w:szCs w:val="24"/>
        </w:rPr>
        <w:t xml:space="preserve">                       + 569 61952851</w:t>
      </w:r>
      <w:bookmarkStart w:id="1" w:name="_GoBack"/>
      <w:bookmarkEnd w:id="1"/>
    </w:p>
    <w:p w14:paraId="00000017" w14:textId="77777777" w:rsidR="00E971C3" w:rsidRDefault="00FE6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Correo Electrónico:                                     </w:t>
      </w:r>
      <w:hyperlink r:id="rId6">
        <w:r>
          <w:rPr>
            <w:color w:val="0563C1"/>
            <w:sz w:val="24"/>
            <w:szCs w:val="24"/>
            <w:u w:val="single"/>
          </w:rPr>
          <w:t>scarlett.arayao@gmail.com</w:t>
        </w:r>
      </w:hyperlink>
    </w:p>
    <w:p w14:paraId="00000018" w14:textId="77777777" w:rsidR="00E971C3" w:rsidRDefault="00E971C3">
      <w:pPr>
        <w:spacing w:line="240" w:lineRule="auto"/>
        <w:rPr>
          <w:sz w:val="28"/>
          <w:szCs w:val="28"/>
        </w:rPr>
      </w:pPr>
    </w:p>
    <w:p w14:paraId="00000019" w14:textId="77777777" w:rsidR="00E971C3" w:rsidRDefault="00E971C3">
      <w:pPr>
        <w:spacing w:line="240" w:lineRule="auto"/>
        <w:rPr>
          <w:b/>
          <w:sz w:val="28"/>
          <w:szCs w:val="28"/>
          <w:u w:val="single"/>
        </w:rPr>
      </w:pPr>
    </w:p>
    <w:p w14:paraId="0000001A" w14:textId="77777777" w:rsidR="00E971C3" w:rsidRDefault="00E971C3">
      <w:pPr>
        <w:spacing w:line="240" w:lineRule="auto"/>
        <w:rPr>
          <w:b/>
          <w:sz w:val="28"/>
          <w:szCs w:val="28"/>
          <w:u w:val="single"/>
        </w:rPr>
      </w:pPr>
    </w:p>
    <w:p w14:paraId="0000001B" w14:textId="77777777" w:rsidR="00E971C3" w:rsidRDefault="00E971C3">
      <w:pPr>
        <w:spacing w:line="240" w:lineRule="auto"/>
        <w:rPr>
          <w:b/>
          <w:sz w:val="28"/>
          <w:szCs w:val="28"/>
          <w:u w:val="single"/>
        </w:rPr>
      </w:pPr>
    </w:p>
    <w:p w14:paraId="0000001C" w14:textId="77777777" w:rsidR="00E971C3" w:rsidRDefault="00FE64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Antecedentes Académicos.</w:t>
      </w:r>
    </w:p>
    <w:p w14:paraId="0000001D" w14:textId="77777777" w:rsidR="00E971C3" w:rsidRDefault="00E971C3">
      <w:pPr>
        <w:spacing w:line="240" w:lineRule="auto"/>
        <w:rPr>
          <w:b/>
          <w:sz w:val="28"/>
          <w:szCs w:val="28"/>
          <w:u w:val="single"/>
        </w:rPr>
      </w:pPr>
    </w:p>
    <w:p w14:paraId="0000001E" w14:textId="77777777" w:rsidR="00E971C3" w:rsidRDefault="00FE64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2003 – 2010. </w:t>
      </w:r>
      <w:r>
        <w:rPr>
          <w:b/>
          <w:sz w:val="28"/>
          <w:szCs w:val="28"/>
        </w:rPr>
        <w:t>Enseñanza Básica. Escuela Ana Frank (Quilicura)</w:t>
      </w:r>
    </w:p>
    <w:p w14:paraId="0000001F" w14:textId="77777777" w:rsidR="00E971C3" w:rsidRDefault="00FE64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2010 - 2014. </w:t>
      </w:r>
      <w:r>
        <w:rPr>
          <w:b/>
          <w:sz w:val="28"/>
          <w:szCs w:val="28"/>
        </w:rPr>
        <w:t>Enseñanza Media. Liceo polivalente Novo Horizonte (Quilicura)</w:t>
      </w:r>
    </w:p>
    <w:p w14:paraId="00000020" w14:textId="77777777" w:rsidR="00E971C3" w:rsidRDefault="00FE64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2017 – 2019.</w:t>
      </w:r>
      <w:r>
        <w:rPr>
          <w:b/>
          <w:sz w:val="28"/>
          <w:szCs w:val="28"/>
        </w:rPr>
        <w:t xml:space="preserve"> Enseñanza Superior. Instituto Profesional AIEP (Barrio Bellavista) Técnico Superior en Contabilidad General.</w:t>
      </w:r>
      <w:r>
        <w:rPr>
          <w:sz w:val="28"/>
          <w:szCs w:val="28"/>
        </w:rPr>
        <w:t xml:space="preserve"> </w:t>
      </w:r>
    </w:p>
    <w:p w14:paraId="00000021" w14:textId="77777777" w:rsidR="00E971C3" w:rsidRDefault="00E971C3">
      <w:pPr>
        <w:spacing w:line="240" w:lineRule="auto"/>
        <w:rPr>
          <w:sz w:val="28"/>
          <w:szCs w:val="28"/>
        </w:rPr>
      </w:pPr>
    </w:p>
    <w:p w14:paraId="00000022" w14:textId="77777777" w:rsidR="00E971C3" w:rsidRDefault="00FE64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Otros</w:t>
      </w:r>
    </w:p>
    <w:p w14:paraId="00000023" w14:textId="77777777" w:rsidR="00E971C3" w:rsidRDefault="00FE64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Cursos de Excel nivel básico completado.</w:t>
      </w:r>
    </w:p>
    <w:p w14:paraId="00000024" w14:textId="77777777" w:rsidR="00E971C3" w:rsidRDefault="00E971C3">
      <w:pPr>
        <w:spacing w:line="240" w:lineRule="auto"/>
        <w:rPr>
          <w:sz w:val="28"/>
          <w:szCs w:val="28"/>
        </w:rPr>
      </w:pPr>
    </w:p>
    <w:p w14:paraId="00000025" w14:textId="77777777" w:rsidR="00E971C3" w:rsidRDefault="00FE64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DISPONIBILIDAD INMEDIATA.</w:t>
      </w:r>
    </w:p>
    <w:sectPr w:rsidR="00E971C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895"/>
    <w:multiLevelType w:val="multilevel"/>
    <w:tmpl w:val="B400D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971C3"/>
    <w:rsid w:val="002F1613"/>
    <w:rsid w:val="00BA0BF3"/>
    <w:rsid w:val="00E971C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rlett.araya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umayor</dc:creator>
  <cp:lastModifiedBy>umayor</cp:lastModifiedBy>
  <cp:revision>3</cp:revision>
  <dcterms:created xsi:type="dcterms:W3CDTF">2020-10-22T20:11:00Z</dcterms:created>
  <dcterms:modified xsi:type="dcterms:W3CDTF">2020-10-22T21:06:00Z</dcterms:modified>
</cp:coreProperties>
</file>