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A68B9" w14:textId="77777777" w:rsidR="0043315B" w:rsidRPr="005C11CE" w:rsidRDefault="0043315B" w:rsidP="0043315B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5C11CE">
        <w:rPr>
          <w:rFonts w:ascii="Calibri" w:eastAsia="Calibri" w:hAnsi="Calibri" w:cs="Calibri"/>
          <w:b/>
          <w:sz w:val="28"/>
          <w:szCs w:val="28"/>
        </w:rPr>
        <w:t>Bryan Víctor Hermosilla Vaquerisaz</w:t>
      </w:r>
    </w:p>
    <w:p w14:paraId="05203CC7" w14:textId="0106F2CA" w:rsidR="0043315B" w:rsidRPr="005C11CE" w:rsidRDefault="0043315B" w:rsidP="0043315B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5C11CE">
        <w:rPr>
          <w:rFonts w:ascii="Calibri" w:eastAsia="Calibri" w:hAnsi="Calibri" w:cs="Calibri"/>
          <w:b/>
          <w:sz w:val="24"/>
          <w:szCs w:val="24"/>
        </w:rPr>
        <w:t xml:space="preserve">Pasaje </w:t>
      </w:r>
      <w:r w:rsidR="005C11CE" w:rsidRPr="005C11CE">
        <w:rPr>
          <w:rFonts w:ascii="Calibri" w:eastAsia="Calibri" w:hAnsi="Calibri" w:cs="Calibri"/>
          <w:b/>
          <w:sz w:val="24"/>
          <w:szCs w:val="24"/>
        </w:rPr>
        <w:t>Tricolor #</w:t>
      </w:r>
      <w:r w:rsidRPr="005C11CE">
        <w:rPr>
          <w:rFonts w:ascii="Calibri" w:eastAsia="Calibri" w:hAnsi="Calibri" w:cs="Calibri"/>
          <w:b/>
          <w:sz w:val="24"/>
          <w:szCs w:val="24"/>
        </w:rPr>
        <w:t xml:space="preserve"> 0686</w:t>
      </w:r>
    </w:p>
    <w:p w14:paraId="40C86147" w14:textId="5116CFE5" w:rsidR="0043315B" w:rsidRPr="005C11CE" w:rsidRDefault="0043315B" w:rsidP="0043315B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5C11CE">
        <w:rPr>
          <w:rFonts w:ascii="Calibri" w:eastAsia="Calibri" w:hAnsi="Calibri" w:cs="Calibri"/>
          <w:b/>
          <w:sz w:val="24"/>
          <w:szCs w:val="24"/>
        </w:rPr>
        <w:t>La Granja - Fonos 222825565 – 9</w:t>
      </w:r>
      <w:r w:rsidR="00055331" w:rsidRPr="005C11CE">
        <w:rPr>
          <w:rFonts w:ascii="Calibri" w:eastAsia="Calibri" w:hAnsi="Calibri" w:cs="Calibri"/>
          <w:b/>
          <w:sz w:val="24"/>
          <w:szCs w:val="24"/>
        </w:rPr>
        <w:t>33166461</w:t>
      </w:r>
      <w:r w:rsidRPr="005C11CE">
        <w:rPr>
          <w:rFonts w:ascii="Calibri" w:eastAsia="Calibri" w:hAnsi="Calibri" w:cs="Calibri"/>
          <w:b/>
          <w:sz w:val="24"/>
          <w:szCs w:val="24"/>
        </w:rPr>
        <w:t xml:space="preserve">        </w:t>
      </w:r>
    </w:p>
    <w:p w14:paraId="6248C977" w14:textId="004A90DD" w:rsidR="0043315B" w:rsidRPr="005C11CE" w:rsidRDefault="0043315B" w:rsidP="0043315B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5C11CE">
        <w:rPr>
          <w:rFonts w:ascii="Calibri" w:eastAsia="Calibri" w:hAnsi="Calibri" w:cs="Calibri"/>
          <w:b/>
          <w:sz w:val="24"/>
          <w:szCs w:val="24"/>
        </w:rPr>
        <w:t xml:space="preserve"> E- Mail</w:t>
      </w:r>
      <w:r w:rsidR="001827DA" w:rsidRPr="005C11CE">
        <w:rPr>
          <w:rFonts w:ascii="Calibri" w:eastAsia="Calibri" w:hAnsi="Calibri" w:cs="Calibri"/>
          <w:b/>
          <w:sz w:val="24"/>
          <w:szCs w:val="24"/>
        </w:rPr>
        <w:t>: vaquerisaz1995</w:t>
      </w:r>
      <w:r w:rsidRPr="005C11C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@gmail.com</w:t>
      </w:r>
    </w:p>
    <w:p w14:paraId="1D65D0EB" w14:textId="77777777" w:rsidR="0043315B" w:rsidRPr="005C11CE" w:rsidRDefault="0043315B" w:rsidP="0043315B">
      <w:pPr>
        <w:rPr>
          <w:rFonts w:ascii="Calibri" w:eastAsia="Calibri" w:hAnsi="Calibri" w:cs="Calibri"/>
          <w:sz w:val="24"/>
          <w:szCs w:val="24"/>
        </w:rPr>
      </w:pPr>
    </w:p>
    <w:p w14:paraId="660C966B" w14:textId="7D6C51A2" w:rsidR="0043315B" w:rsidRPr="005C11CE" w:rsidRDefault="0043315B" w:rsidP="005C11CE">
      <w:pPr>
        <w:ind w:left="360"/>
        <w:rPr>
          <w:rFonts w:ascii="Calibri" w:eastAsia="Calibri" w:hAnsi="Calibri" w:cs="Calibri"/>
          <w:b/>
          <w:sz w:val="28"/>
          <w:szCs w:val="28"/>
        </w:rPr>
      </w:pPr>
      <w:r w:rsidRPr="005C11CE">
        <w:rPr>
          <w:rFonts w:ascii="Calibri" w:eastAsia="Calibri" w:hAnsi="Calibri" w:cs="Calibri"/>
          <w:b/>
          <w:sz w:val="28"/>
          <w:szCs w:val="28"/>
        </w:rPr>
        <w:t>Antecedentes Personales</w:t>
      </w:r>
    </w:p>
    <w:p w14:paraId="0BF378EA" w14:textId="375E3D65" w:rsidR="0043315B" w:rsidRPr="005C11CE" w:rsidRDefault="0043315B" w:rsidP="0043315B">
      <w:pPr>
        <w:jc w:val="both"/>
        <w:rPr>
          <w:rFonts w:ascii="Calibri" w:eastAsia="Calibri" w:hAnsi="Calibri" w:cs="Calibri"/>
          <w:sz w:val="24"/>
          <w:szCs w:val="24"/>
        </w:rPr>
      </w:pPr>
      <w:r w:rsidRPr="005C11CE">
        <w:rPr>
          <w:rFonts w:ascii="Calibri" w:eastAsia="Calibri" w:hAnsi="Calibri" w:cs="Calibri"/>
          <w:sz w:val="24"/>
          <w:szCs w:val="24"/>
        </w:rPr>
        <w:t xml:space="preserve">Cédula de identidad                            </w:t>
      </w:r>
      <w:r w:rsidR="008A6108" w:rsidRPr="005C11CE">
        <w:rPr>
          <w:rFonts w:ascii="Calibri" w:eastAsia="Calibri" w:hAnsi="Calibri" w:cs="Calibri"/>
          <w:sz w:val="24"/>
          <w:szCs w:val="24"/>
        </w:rPr>
        <w:t xml:space="preserve"> </w:t>
      </w:r>
      <w:r w:rsidRPr="005C11CE">
        <w:rPr>
          <w:rFonts w:ascii="Calibri" w:eastAsia="Calibri" w:hAnsi="Calibri" w:cs="Calibri"/>
          <w:sz w:val="24"/>
          <w:szCs w:val="24"/>
        </w:rPr>
        <w:t>:   19.188.854-5</w:t>
      </w:r>
    </w:p>
    <w:p w14:paraId="16726E05" w14:textId="77777777" w:rsidR="0043315B" w:rsidRPr="005C11CE" w:rsidRDefault="0043315B" w:rsidP="0043315B">
      <w:pPr>
        <w:jc w:val="both"/>
        <w:rPr>
          <w:rFonts w:ascii="Calibri" w:eastAsia="Calibri" w:hAnsi="Calibri" w:cs="Calibri"/>
          <w:sz w:val="24"/>
          <w:szCs w:val="24"/>
        </w:rPr>
      </w:pPr>
      <w:r w:rsidRPr="005C11CE">
        <w:rPr>
          <w:rFonts w:ascii="Calibri" w:eastAsia="Calibri" w:hAnsi="Calibri" w:cs="Calibri"/>
          <w:sz w:val="24"/>
          <w:szCs w:val="24"/>
        </w:rPr>
        <w:t>Fecha de nacimiento                            :   06-11-95.</w:t>
      </w:r>
    </w:p>
    <w:p w14:paraId="3EF37475" w14:textId="77777777" w:rsidR="0043315B" w:rsidRPr="005C11CE" w:rsidRDefault="0043315B" w:rsidP="0043315B">
      <w:pPr>
        <w:jc w:val="both"/>
        <w:rPr>
          <w:rFonts w:ascii="Calibri" w:eastAsia="Calibri" w:hAnsi="Calibri" w:cs="Calibri"/>
          <w:sz w:val="24"/>
          <w:szCs w:val="24"/>
        </w:rPr>
      </w:pPr>
      <w:r w:rsidRPr="005C11CE">
        <w:rPr>
          <w:rFonts w:ascii="Calibri" w:eastAsia="Calibri" w:hAnsi="Calibri" w:cs="Calibri"/>
          <w:sz w:val="24"/>
          <w:szCs w:val="24"/>
        </w:rPr>
        <w:t>Estado Civil                                            :   Soltero.</w:t>
      </w:r>
    </w:p>
    <w:p w14:paraId="1CC780A7" w14:textId="77777777" w:rsidR="0043315B" w:rsidRPr="005C11CE" w:rsidRDefault="0043315B" w:rsidP="0043315B">
      <w:pPr>
        <w:jc w:val="both"/>
        <w:rPr>
          <w:rFonts w:ascii="Calibri" w:eastAsia="Calibri" w:hAnsi="Calibri" w:cs="Calibri"/>
          <w:sz w:val="24"/>
          <w:szCs w:val="24"/>
        </w:rPr>
      </w:pPr>
      <w:r w:rsidRPr="005C11CE">
        <w:rPr>
          <w:rFonts w:ascii="Calibri" w:eastAsia="Calibri" w:hAnsi="Calibri" w:cs="Calibri"/>
          <w:sz w:val="24"/>
          <w:szCs w:val="24"/>
        </w:rPr>
        <w:t>Nacionalidad                                         :   Chileno</w:t>
      </w:r>
    </w:p>
    <w:p w14:paraId="2C9F3979" w14:textId="77777777" w:rsidR="0043315B" w:rsidRPr="005C11CE" w:rsidRDefault="0043315B" w:rsidP="0043315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36C9046" w14:textId="6059A714" w:rsidR="0043315B" w:rsidRPr="005C11CE" w:rsidRDefault="0043315B" w:rsidP="0043315B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5C11CE">
        <w:rPr>
          <w:rFonts w:ascii="Calibri" w:eastAsia="Calibri" w:hAnsi="Calibri" w:cs="Calibri"/>
          <w:b/>
          <w:sz w:val="24"/>
          <w:szCs w:val="24"/>
        </w:rPr>
        <w:t xml:space="preserve">Antecedentes Académicos               </w:t>
      </w:r>
    </w:p>
    <w:p w14:paraId="26E7CBE9" w14:textId="7D16B80F" w:rsidR="0043315B" w:rsidRPr="005C11CE" w:rsidRDefault="0043315B" w:rsidP="0043315B">
      <w:pPr>
        <w:jc w:val="both"/>
        <w:rPr>
          <w:rFonts w:ascii="Calibri" w:eastAsia="Calibri" w:hAnsi="Calibri" w:cs="Calibri"/>
          <w:sz w:val="24"/>
          <w:szCs w:val="24"/>
        </w:rPr>
      </w:pPr>
      <w:r w:rsidRPr="005C11CE">
        <w:rPr>
          <w:rFonts w:ascii="Calibri" w:eastAsia="Calibri" w:hAnsi="Calibri" w:cs="Calibri"/>
          <w:sz w:val="24"/>
          <w:szCs w:val="24"/>
        </w:rPr>
        <w:t>Educación  Básica                                :   Escuela  Básica “Islas de Chile E - 542”</w:t>
      </w:r>
    </w:p>
    <w:p w14:paraId="25867480" w14:textId="77777777" w:rsidR="0043315B" w:rsidRPr="005C11CE" w:rsidRDefault="0043315B" w:rsidP="0043315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2301796" w14:textId="77777777" w:rsidR="0043315B" w:rsidRPr="005C11CE" w:rsidRDefault="0043315B" w:rsidP="0043315B">
      <w:pPr>
        <w:jc w:val="both"/>
        <w:rPr>
          <w:rFonts w:ascii="Calibri" w:eastAsia="Calibri" w:hAnsi="Calibri" w:cs="Calibri"/>
          <w:sz w:val="24"/>
          <w:szCs w:val="24"/>
        </w:rPr>
      </w:pPr>
      <w:r w:rsidRPr="005C11CE">
        <w:rPr>
          <w:rFonts w:ascii="Calibri" w:eastAsia="Calibri" w:hAnsi="Calibri" w:cs="Calibri"/>
          <w:sz w:val="24"/>
          <w:szCs w:val="24"/>
        </w:rPr>
        <w:t>Educación Media                                :   Liceo Politécnico San Luis</w:t>
      </w:r>
    </w:p>
    <w:p w14:paraId="7A059B19" w14:textId="5FA98762" w:rsidR="0043315B" w:rsidRPr="005C11CE" w:rsidRDefault="0043315B" w:rsidP="0043315B">
      <w:pPr>
        <w:ind w:left="3600"/>
        <w:jc w:val="both"/>
        <w:rPr>
          <w:rFonts w:ascii="Calibri" w:eastAsia="Calibri" w:hAnsi="Calibri" w:cs="Calibri"/>
          <w:sz w:val="24"/>
          <w:szCs w:val="24"/>
        </w:rPr>
      </w:pPr>
      <w:r w:rsidRPr="005C11CE">
        <w:rPr>
          <w:rFonts w:ascii="Calibri" w:eastAsia="Calibri" w:hAnsi="Calibri" w:cs="Calibri"/>
          <w:sz w:val="24"/>
          <w:szCs w:val="24"/>
        </w:rPr>
        <w:t>Titulo:   Técnico en Enfermería nivel medio</w:t>
      </w:r>
    </w:p>
    <w:p w14:paraId="441C0478" w14:textId="5A64033A" w:rsidR="0043315B" w:rsidRPr="005C11CE" w:rsidRDefault="0043315B" w:rsidP="0043315B">
      <w:pPr>
        <w:ind w:left="45"/>
        <w:jc w:val="both"/>
        <w:rPr>
          <w:rFonts w:ascii="Calibri" w:eastAsia="Calibri" w:hAnsi="Calibri" w:cs="Calibri"/>
          <w:sz w:val="24"/>
          <w:szCs w:val="24"/>
        </w:rPr>
      </w:pPr>
    </w:p>
    <w:p w14:paraId="2DD67984" w14:textId="2823B593" w:rsidR="0043315B" w:rsidRPr="005C11CE" w:rsidRDefault="0043315B" w:rsidP="0043315B">
      <w:pPr>
        <w:jc w:val="both"/>
        <w:rPr>
          <w:rFonts w:ascii="Calibri" w:eastAsia="Calibri" w:hAnsi="Calibri" w:cs="Calibri"/>
          <w:sz w:val="24"/>
          <w:szCs w:val="24"/>
        </w:rPr>
      </w:pPr>
      <w:r w:rsidRPr="005C11CE">
        <w:rPr>
          <w:rFonts w:ascii="Calibri" w:eastAsia="Calibri" w:hAnsi="Calibri" w:cs="Calibri"/>
          <w:sz w:val="24"/>
          <w:szCs w:val="24"/>
        </w:rPr>
        <w:t>P.A.A                                                     : Rendida</w:t>
      </w:r>
    </w:p>
    <w:p w14:paraId="664D38F5" w14:textId="2FAA0237" w:rsidR="0043315B" w:rsidRPr="005C11CE" w:rsidRDefault="0043315B" w:rsidP="005C11CE">
      <w:pPr>
        <w:jc w:val="both"/>
        <w:rPr>
          <w:rFonts w:ascii="Calibri" w:eastAsia="Calibri" w:hAnsi="Calibri" w:cs="Calibri"/>
          <w:sz w:val="24"/>
          <w:szCs w:val="24"/>
        </w:rPr>
      </w:pPr>
      <w:r w:rsidRPr="005C11CE">
        <w:rPr>
          <w:rFonts w:ascii="Calibri" w:eastAsia="Calibri" w:hAnsi="Calibri" w:cs="Calibri"/>
          <w:sz w:val="24"/>
          <w:szCs w:val="24"/>
        </w:rPr>
        <w:t>Computación nivel                             :   Usuario.</w:t>
      </w:r>
    </w:p>
    <w:p w14:paraId="3B8F0624" w14:textId="77777777" w:rsidR="0043315B" w:rsidRPr="005C11CE" w:rsidRDefault="0043315B" w:rsidP="0043315B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5C11CE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Inscrita en la Superintendencia de Salud</w:t>
      </w:r>
      <w:r w:rsidRPr="005C11CE">
        <w:rPr>
          <w:rStyle w:val="apple-converted-space"/>
          <w:rFonts w:ascii="Helvetica" w:hAnsi="Helvetica" w:cs="Helvetica"/>
          <w:color w:val="333333"/>
          <w:sz w:val="24"/>
          <w:szCs w:val="24"/>
          <w:shd w:val="clear" w:color="auto" w:fill="FFFFFF"/>
        </w:rPr>
        <w:t> </w:t>
      </w:r>
    </w:p>
    <w:p w14:paraId="78EB6592" w14:textId="557B1D28" w:rsidR="0043315B" w:rsidRPr="005C11CE" w:rsidRDefault="0043315B" w:rsidP="0043315B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9CD0B6E" w14:textId="64CE7FB6" w:rsidR="0043315B" w:rsidRDefault="0043315B" w:rsidP="0043315B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10658FC" w14:textId="4B909CA7" w:rsidR="005C11CE" w:rsidRDefault="005C11CE" w:rsidP="0043315B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5D69C19" w14:textId="77777777" w:rsidR="005C11CE" w:rsidRPr="005C11CE" w:rsidRDefault="005C11CE" w:rsidP="0043315B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9A491B7" w14:textId="7CF987B7" w:rsidR="0043315B" w:rsidRPr="005C11CE" w:rsidRDefault="0043315B" w:rsidP="005C11CE">
      <w:pPr>
        <w:pStyle w:val="Prrafodelista"/>
        <w:jc w:val="both"/>
        <w:rPr>
          <w:rFonts w:ascii="Calibri" w:eastAsia="Calibri" w:hAnsi="Calibri" w:cs="Calibri"/>
          <w:b/>
          <w:sz w:val="28"/>
          <w:szCs w:val="28"/>
        </w:rPr>
      </w:pPr>
      <w:r w:rsidRPr="005C11CE">
        <w:rPr>
          <w:rFonts w:ascii="Calibri" w:eastAsia="Calibri" w:hAnsi="Calibri" w:cs="Calibri"/>
          <w:b/>
          <w:sz w:val="28"/>
          <w:szCs w:val="28"/>
        </w:rPr>
        <w:lastRenderedPageBreak/>
        <w:t>Antecedentes Laborales</w:t>
      </w:r>
    </w:p>
    <w:p w14:paraId="3977071A" w14:textId="77777777" w:rsidR="0043315B" w:rsidRPr="005C11CE" w:rsidRDefault="0043315B" w:rsidP="0043315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6584065" w14:textId="67347F2E" w:rsidR="0043315B" w:rsidRPr="005C11CE" w:rsidRDefault="005C11CE" w:rsidP="005C11CE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  <w:r w:rsidR="0043315B" w:rsidRPr="005C11CE">
        <w:rPr>
          <w:rFonts w:ascii="Calibri" w:eastAsia="Calibri" w:hAnsi="Calibri" w:cs="Calibri"/>
          <w:sz w:val="24"/>
          <w:szCs w:val="24"/>
        </w:rPr>
        <w:t>2014 - : clínica Avan salud</w:t>
      </w:r>
    </w:p>
    <w:p w14:paraId="22AB3544" w14:textId="67E11496" w:rsidR="0043315B" w:rsidRPr="005C11CE" w:rsidRDefault="005C11CE" w:rsidP="005C11C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</w:t>
      </w:r>
      <w:r w:rsidR="0043315B" w:rsidRPr="005C11CE">
        <w:rPr>
          <w:rFonts w:ascii="Calibri" w:eastAsia="Calibri" w:hAnsi="Calibri" w:cs="Calibri"/>
          <w:sz w:val="24"/>
          <w:szCs w:val="24"/>
        </w:rPr>
        <w:t>Lavado, empaquetado de instrumental quirúrgico y estilización del instrumental.</w:t>
      </w:r>
      <w:r w:rsidR="0043315B" w:rsidRPr="005C11CE">
        <w:rPr>
          <w:rFonts w:ascii="Calibri" w:eastAsia="Calibri" w:hAnsi="Calibri" w:cs="Calibri"/>
          <w:sz w:val="24"/>
          <w:szCs w:val="24"/>
        </w:rPr>
        <w:br/>
      </w:r>
      <w:r w:rsidR="0043315B" w:rsidRPr="005C11CE">
        <w:rPr>
          <w:rFonts w:ascii="Calibri" w:eastAsia="Calibri" w:hAnsi="Calibri" w:cs="Calibri"/>
          <w:sz w:val="24"/>
          <w:szCs w:val="24"/>
        </w:rPr>
        <w:br/>
      </w:r>
    </w:p>
    <w:p w14:paraId="1D272BA0" w14:textId="44B6B3DE" w:rsidR="0043315B" w:rsidRPr="005C11CE" w:rsidRDefault="0043315B" w:rsidP="005C11CE">
      <w:pPr>
        <w:pStyle w:val="Prrafodelista"/>
        <w:jc w:val="both"/>
        <w:rPr>
          <w:rFonts w:ascii="Calibri" w:eastAsia="Calibri" w:hAnsi="Calibri" w:cs="Calibri"/>
          <w:sz w:val="24"/>
          <w:szCs w:val="24"/>
        </w:rPr>
      </w:pPr>
      <w:r w:rsidRPr="005C11CE">
        <w:rPr>
          <w:rFonts w:ascii="Calibri" w:eastAsia="Calibri" w:hAnsi="Calibri" w:cs="Calibri"/>
          <w:sz w:val="24"/>
          <w:szCs w:val="24"/>
        </w:rPr>
        <w:t xml:space="preserve">2013 – </w:t>
      </w:r>
      <w:r w:rsidR="00E674A2" w:rsidRPr="005C11CE">
        <w:rPr>
          <w:rFonts w:ascii="Calibri" w:eastAsia="Calibri" w:hAnsi="Calibri" w:cs="Calibri"/>
          <w:sz w:val="24"/>
          <w:szCs w:val="24"/>
        </w:rPr>
        <w:t>2014:</w:t>
      </w:r>
      <w:r w:rsidRPr="005C11CE">
        <w:rPr>
          <w:rFonts w:ascii="Calibri" w:eastAsia="Calibri" w:hAnsi="Calibri" w:cs="Calibri"/>
          <w:sz w:val="24"/>
          <w:szCs w:val="24"/>
        </w:rPr>
        <w:t xml:space="preserve"> GGSS empresa 24 horas seguridad</w:t>
      </w:r>
    </w:p>
    <w:p w14:paraId="02C15C44" w14:textId="77777777" w:rsidR="0043315B" w:rsidRPr="005C11CE" w:rsidRDefault="0043315B" w:rsidP="005C11CE">
      <w:pPr>
        <w:pStyle w:val="Prrafodelista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5C11CE">
        <w:rPr>
          <w:rFonts w:ascii="Calibri" w:eastAsia="Calibri" w:hAnsi="Calibri" w:cs="Calibri"/>
          <w:sz w:val="24"/>
          <w:szCs w:val="24"/>
          <w:lang w:val="es-CL"/>
        </w:rPr>
        <w:t xml:space="preserve">Guardia rotativo part -time </w:t>
      </w:r>
    </w:p>
    <w:p w14:paraId="4EFD4696" w14:textId="50C6B19B" w:rsidR="0043315B" w:rsidRPr="005C11CE" w:rsidRDefault="0043315B" w:rsidP="005C11CE">
      <w:pPr>
        <w:pStyle w:val="Prrafodelista"/>
        <w:jc w:val="both"/>
        <w:rPr>
          <w:rFonts w:ascii="Calibri" w:eastAsia="Calibri" w:hAnsi="Calibri" w:cs="Calibri"/>
          <w:sz w:val="24"/>
          <w:szCs w:val="24"/>
        </w:rPr>
      </w:pPr>
      <w:r w:rsidRPr="005C11CE">
        <w:rPr>
          <w:rFonts w:ascii="Calibri" w:eastAsia="Calibri" w:hAnsi="Calibri" w:cs="Calibri"/>
          <w:sz w:val="24"/>
          <w:szCs w:val="24"/>
          <w:lang w:val="es-CL"/>
        </w:rPr>
        <w:br/>
      </w:r>
      <w:r w:rsidRPr="005C11CE">
        <w:rPr>
          <w:rFonts w:ascii="Calibri" w:eastAsia="Calibri" w:hAnsi="Calibri" w:cs="Calibri"/>
          <w:sz w:val="24"/>
          <w:szCs w:val="24"/>
        </w:rPr>
        <w:t xml:space="preserve">2015 - </w:t>
      </w:r>
      <w:r w:rsidR="00E674A2" w:rsidRPr="005C11CE">
        <w:rPr>
          <w:rFonts w:ascii="Calibri" w:eastAsia="Calibri" w:hAnsi="Calibri" w:cs="Calibri"/>
          <w:sz w:val="24"/>
          <w:szCs w:val="24"/>
        </w:rPr>
        <w:t>2016:</w:t>
      </w:r>
      <w:r w:rsidRPr="005C11CE">
        <w:rPr>
          <w:rFonts w:ascii="Calibri" w:eastAsia="Calibri" w:hAnsi="Calibri" w:cs="Calibri"/>
          <w:sz w:val="24"/>
          <w:szCs w:val="24"/>
        </w:rPr>
        <w:t xml:space="preserve"> </w:t>
      </w:r>
      <w:r w:rsidR="00E674A2" w:rsidRPr="005C11CE">
        <w:rPr>
          <w:rFonts w:ascii="Calibri" w:eastAsia="Calibri" w:hAnsi="Calibri" w:cs="Calibri"/>
          <w:sz w:val="24"/>
          <w:szCs w:val="24"/>
        </w:rPr>
        <w:t>Constructora Echavarry</w:t>
      </w:r>
      <w:r w:rsidRPr="005C11CE">
        <w:rPr>
          <w:rFonts w:ascii="Calibri" w:eastAsia="Calibri" w:hAnsi="Calibri" w:cs="Calibri"/>
          <w:sz w:val="24"/>
          <w:szCs w:val="24"/>
        </w:rPr>
        <w:t xml:space="preserve"> Hermanos limitada</w:t>
      </w:r>
    </w:p>
    <w:p w14:paraId="6AECBF43" w14:textId="77777777" w:rsidR="009E3767" w:rsidRPr="005C11CE" w:rsidRDefault="009E3767" w:rsidP="009E3767">
      <w:pPr>
        <w:pStyle w:val="Prrafodelista"/>
        <w:jc w:val="both"/>
        <w:rPr>
          <w:rFonts w:ascii="Calibri" w:eastAsia="Calibri" w:hAnsi="Calibri" w:cs="Calibri"/>
          <w:sz w:val="24"/>
          <w:szCs w:val="24"/>
        </w:rPr>
      </w:pPr>
    </w:p>
    <w:p w14:paraId="6589D6F0" w14:textId="70DEAC0C" w:rsidR="0043315B" w:rsidRPr="005C11CE" w:rsidRDefault="005C11CE" w:rsidP="005C11CE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</w:t>
      </w:r>
      <w:r w:rsidR="0043315B" w:rsidRPr="005C11CE">
        <w:rPr>
          <w:rFonts w:ascii="Calibri" w:eastAsia="Calibri" w:hAnsi="Calibri" w:cs="Calibri"/>
          <w:sz w:val="24"/>
          <w:szCs w:val="24"/>
        </w:rPr>
        <w:t xml:space="preserve">Ayudante de bodega. </w:t>
      </w:r>
    </w:p>
    <w:p w14:paraId="74079BFC" w14:textId="77777777" w:rsidR="0043315B" w:rsidRPr="005C11CE" w:rsidRDefault="0043315B" w:rsidP="0043315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2F81AD7" w14:textId="77777777" w:rsidR="0043315B" w:rsidRPr="005C11CE" w:rsidRDefault="0043315B" w:rsidP="005C11CE">
      <w:pPr>
        <w:pStyle w:val="Prrafodelista"/>
        <w:jc w:val="both"/>
        <w:rPr>
          <w:rFonts w:ascii="Calibri" w:eastAsia="Calibri" w:hAnsi="Calibri" w:cs="Calibri"/>
          <w:sz w:val="24"/>
          <w:szCs w:val="24"/>
        </w:rPr>
      </w:pPr>
      <w:r w:rsidRPr="005C11CE">
        <w:rPr>
          <w:rFonts w:ascii="Calibri" w:eastAsia="Calibri" w:hAnsi="Calibri" w:cs="Calibri"/>
          <w:sz w:val="24"/>
          <w:szCs w:val="24"/>
        </w:rPr>
        <w:t>2017-2017</w:t>
      </w:r>
    </w:p>
    <w:p w14:paraId="632A9387" w14:textId="77777777" w:rsidR="0043315B" w:rsidRPr="005C11CE" w:rsidRDefault="0043315B" w:rsidP="005C11CE">
      <w:pPr>
        <w:pStyle w:val="Prrafodelista"/>
        <w:jc w:val="both"/>
        <w:rPr>
          <w:rFonts w:ascii="Calibri" w:eastAsia="Calibri" w:hAnsi="Calibri" w:cs="Calibri"/>
          <w:sz w:val="24"/>
          <w:szCs w:val="24"/>
        </w:rPr>
      </w:pPr>
      <w:r w:rsidRPr="005C11CE">
        <w:rPr>
          <w:rFonts w:ascii="Calibri" w:eastAsia="Calibri" w:hAnsi="Calibri" w:cs="Calibri"/>
          <w:sz w:val="24"/>
          <w:szCs w:val="24"/>
        </w:rPr>
        <w:t xml:space="preserve">Reemplazo de 3 meses </w:t>
      </w:r>
    </w:p>
    <w:p w14:paraId="4E9900ED" w14:textId="6EB5FFB2" w:rsidR="0043315B" w:rsidRPr="005C11CE" w:rsidRDefault="0043315B" w:rsidP="005C11CE">
      <w:pPr>
        <w:pStyle w:val="Prrafodelista"/>
        <w:rPr>
          <w:sz w:val="24"/>
          <w:szCs w:val="24"/>
        </w:rPr>
      </w:pPr>
      <w:r w:rsidRPr="005C11CE">
        <w:rPr>
          <w:rFonts w:ascii="Calibri" w:eastAsia="Calibri" w:hAnsi="Calibri" w:cs="Calibri"/>
          <w:sz w:val="24"/>
          <w:szCs w:val="24"/>
        </w:rPr>
        <w:t xml:space="preserve">Hospital el </w:t>
      </w:r>
      <w:r w:rsidR="00E674A2" w:rsidRPr="005C11CE">
        <w:rPr>
          <w:rFonts w:ascii="Calibri" w:eastAsia="Calibri" w:hAnsi="Calibri" w:cs="Calibri"/>
          <w:sz w:val="24"/>
          <w:szCs w:val="24"/>
        </w:rPr>
        <w:t>salvador:</w:t>
      </w:r>
      <w:r w:rsidRPr="005C11CE">
        <w:rPr>
          <w:rFonts w:ascii="Calibri" w:eastAsia="Calibri" w:hAnsi="Calibri" w:cs="Calibri"/>
          <w:sz w:val="24"/>
          <w:szCs w:val="24"/>
        </w:rPr>
        <w:t xml:space="preserve"> servicio medicina (tratamiento y confort)</w:t>
      </w:r>
      <w:r w:rsidRPr="005C11CE">
        <w:rPr>
          <w:rFonts w:ascii="Calibri" w:eastAsia="Calibri" w:hAnsi="Calibri" w:cs="Calibri"/>
          <w:sz w:val="24"/>
          <w:szCs w:val="24"/>
        </w:rPr>
        <w:br/>
      </w:r>
    </w:p>
    <w:p w14:paraId="1DCFB018" w14:textId="7472EB32" w:rsidR="0043315B" w:rsidRPr="005C11CE" w:rsidRDefault="00E674A2" w:rsidP="005C11CE">
      <w:pPr>
        <w:pStyle w:val="Prrafodelista"/>
        <w:rPr>
          <w:sz w:val="24"/>
          <w:szCs w:val="24"/>
        </w:rPr>
      </w:pPr>
      <w:r w:rsidRPr="00E674A2">
        <w:rPr>
          <w:sz w:val="24"/>
          <w:szCs w:val="24"/>
        </w:rPr>
        <w:t xml:space="preserve">agosto 2017 - febrero 2018 </w:t>
      </w:r>
      <w:r w:rsidR="0043315B" w:rsidRPr="005C11CE">
        <w:rPr>
          <w:sz w:val="24"/>
          <w:szCs w:val="24"/>
        </w:rPr>
        <w:t xml:space="preserve">Hospital Dr. Exequiel González Cortés Hospital Exequiel González Cortés Av. José miguel carrera 3300 </w:t>
      </w:r>
      <w:bookmarkStart w:id="0" w:name="_Hlk37100994"/>
      <w:r w:rsidR="0043315B" w:rsidRPr="005C11CE"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 xml:space="preserve"> </w:t>
      </w:r>
      <w:r w:rsidR="0043315B" w:rsidRPr="005C11CE">
        <w:rPr>
          <w:sz w:val="24"/>
          <w:szCs w:val="24"/>
        </w:rPr>
        <w:t xml:space="preserve">Servicio hospitalario lactante y segunda infancia y quemados  </w:t>
      </w:r>
    </w:p>
    <w:p w14:paraId="0F7D90F9" w14:textId="77777777" w:rsidR="00E674A2" w:rsidRDefault="00E674A2" w:rsidP="005C11CE">
      <w:pPr>
        <w:pStyle w:val="Prrafodelista"/>
        <w:rPr>
          <w:sz w:val="24"/>
          <w:szCs w:val="24"/>
        </w:rPr>
      </w:pPr>
    </w:p>
    <w:p w14:paraId="6C0D6D7D" w14:textId="63A4E86B" w:rsidR="0043315B" w:rsidRPr="005C11CE" w:rsidRDefault="00E674A2" w:rsidP="005C11CE">
      <w:pPr>
        <w:pStyle w:val="Prrafodelista"/>
        <w:rPr>
          <w:sz w:val="24"/>
          <w:szCs w:val="24"/>
        </w:rPr>
      </w:pPr>
      <w:r w:rsidRPr="005C11CE">
        <w:rPr>
          <w:sz w:val="24"/>
          <w:szCs w:val="24"/>
        </w:rPr>
        <w:t xml:space="preserve">enero 2012 - agosto 2017 </w:t>
      </w:r>
      <w:r w:rsidR="0043315B" w:rsidRPr="005C11CE">
        <w:rPr>
          <w:sz w:val="24"/>
          <w:szCs w:val="24"/>
        </w:rPr>
        <w:t xml:space="preserve">Guardia de seguridad Pps </w:t>
      </w:r>
      <w:r w:rsidRPr="005C11CE">
        <w:rPr>
          <w:sz w:val="24"/>
          <w:szCs w:val="24"/>
        </w:rPr>
        <w:t>seguridad Guardia</w:t>
      </w:r>
      <w:r w:rsidR="0043315B" w:rsidRPr="005C11CE">
        <w:rPr>
          <w:sz w:val="24"/>
          <w:szCs w:val="24"/>
        </w:rPr>
        <w:t xml:space="preserve"> par</w:t>
      </w:r>
      <w:r>
        <w:rPr>
          <w:sz w:val="24"/>
          <w:szCs w:val="24"/>
        </w:rPr>
        <w:t xml:space="preserve"> </w:t>
      </w:r>
      <w:r w:rsidR="0043315B" w:rsidRPr="005C11CE">
        <w:rPr>
          <w:sz w:val="24"/>
          <w:szCs w:val="24"/>
        </w:rPr>
        <w:t xml:space="preserve">time por tiempo de estudios trabajaba de noche y estudie de </w:t>
      </w:r>
      <w:r w:rsidRPr="005C11CE">
        <w:rPr>
          <w:sz w:val="24"/>
          <w:szCs w:val="24"/>
        </w:rPr>
        <w:t>día, En</w:t>
      </w:r>
      <w:r w:rsidR="0043315B" w:rsidRPr="005C11CE">
        <w:rPr>
          <w:sz w:val="24"/>
          <w:szCs w:val="24"/>
        </w:rPr>
        <w:t xml:space="preserve"> </w:t>
      </w:r>
      <w:r w:rsidRPr="005C11CE">
        <w:rPr>
          <w:sz w:val="24"/>
          <w:szCs w:val="24"/>
        </w:rPr>
        <w:t>constr</w:t>
      </w:r>
      <w:r>
        <w:rPr>
          <w:sz w:val="24"/>
          <w:szCs w:val="24"/>
        </w:rPr>
        <w:t>uctoras r</w:t>
      </w:r>
      <w:r w:rsidR="0043315B" w:rsidRPr="005C11CE">
        <w:rPr>
          <w:sz w:val="24"/>
          <w:szCs w:val="24"/>
        </w:rPr>
        <w:t xml:space="preserve">ondas y marcación de puntos </w:t>
      </w:r>
      <w:r>
        <w:rPr>
          <w:sz w:val="24"/>
          <w:szCs w:val="24"/>
        </w:rPr>
        <w:t>en instalación.</w:t>
      </w:r>
    </w:p>
    <w:p w14:paraId="38E704A4" w14:textId="77777777" w:rsidR="00E674A2" w:rsidRDefault="00E674A2" w:rsidP="005C11CE">
      <w:pPr>
        <w:pStyle w:val="Prrafodelista"/>
        <w:rPr>
          <w:sz w:val="24"/>
          <w:szCs w:val="24"/>
        </w:rPr>
      </w:pPr>
    </w:p>
    <w:p w14:paraId="399EE10F" w14:textId="26D2CDF5" w:rsidR="00E674A2" w:rsidRDefault="00E674A2" w:rsidP="005C11CE">
      <w:pPr>
        <w:pStyle w:val="Prrafodelista"/>
        <w:rPr>
          <w:sz w:val="24"/>
          <w:szCs w:val="24"/>
        </w:rPr>
      </w:pPr>
      <w:r w:rsidRPr="005C11CE">
        <w:rPr>
          <w:sz w:val="24"/>
          <w:szCs w:val="24"/>
        </w:rPr>
        <w:t xml:space="preserve">agosto 2018 - octubre 2019 </w:t>
      </w:r>
      <w:r w:rsidR="0043315B" w:rsidRPr="005C11CE">
        <w:rPr>
          <w:sz w:val="24"/>
          <w:szCs w:val="24"/>
        </w:rPr>
        <w:t xml:space="preserve">Guardia de </w:t>
      </w:r>
      <w:r w:rsidRPr="005C11CE">
        <w:rPr>
          <w:sz w:val="24"/>
          <w:szCs w:val="24"/>
        </w:rPr>
        <w:t>seguridad C.J</w:t>
      </w:r>
      <w:r w:rsidR="0043315B" w:rsidRPr="005C11CE">
        <w:rPr>
          <w:sz w:val="24"/>
          <w:szCs w:val="24"/>
        </w:rPr>
        <w:t xml:space="preserve"> SEGUIDAD Y SERVICIOS </w:t>
      </w:r>
      <w:r w:rsidRPr="005C11CE">
        <w:rPr>
          <w:sz w:val="24"/>
          <w:szCs w:val="24"/>
        </w:rPr>
        <w:t>SPA ​</w:t>
      </w:r>
      <w:r w:rsidR="0043315B" w:rsidRPr="005C11CE">
        <w:rPr>
          <w:sz w:val="24"/>
          <w:szCs w:val="24"/>
        </w:rPr>
        <w:t xml:space="preserve"> </w:t>
      </w:r>
    </w:p>
    <w:p w14:paraId="131AA99B" w14:textId="77777777" w:rsidR="00E674A2" w:rsidRDefault="00E674A2" w:rsidP="005C11CE">
      <w:pPr>
        <w:pStyle w:val="Prrafodelista"/>
        <w:rPr>
          <w:sz w:val="24"/>
          <w:szCs w:val="24"/>
        </w:rPr>
      </w:pPr>
    </w:p>
    <w:p w14:paraId="56C7DB25" w14:textId="1F2CC1FC" w:rsidR="0043315B" w:rsidRPr="005C11CE" w:rsidRDefault="0043315B" w:rsidP="005C11CE">
      <w:pPr>
        <w:pStyle w:val="Prrafodelista"/>
        <w:rPr>
          <w:sz w:val="24"/>
          <w:szCs w:val="24"/>
        </w:rPr>
      </w:pPr>
      <w:r w:rsidRPr="005C11CE">
        <w:rPr>
          <w:sz w:val="24"/>
          <w:szCs w:val="24"/>
        </w:rPr>
        <w:t xml:space="preserve">Guardia de seguridad para instalaciones de construcciones u obras.  </w:t>
      </w:r>
    </w:p>
    <w:p w14:paraId="12AC5419" w14:textId="77777777" w:rsidR="00E674A2" w:rsidRDefault="00E674A2" w:rsidP="005C11CE">
      <w:pPr>
        <w:pStyle w:val="Prrafodelista"/>
        <w:rPr>
          <w:sz w:val="24"/>
          <w:szCs w:val="24"/>
        </w:rPr>
      </w:pPr>
    </w:p>
    <w:p w14:paraId="1B7353E2" w14:textId="6E1649CE" w:rsidR="009E3767" w:rsidRPr="005C11CE" w:rsidRDefault="00E674A2" w:rsidP="005C11CE">
      <w:pPr>
        <w:pStyle w:val="Prrafodelista"/>
        <w:rPr>
          <w:sz w:val="24"/>
          <w:szCs w:val="24"/>
        </w:rPr>
      </w:pPr>
      <w:r w:rsidRPr="005C11CE">
        <w:rPr>
          <w:sz w:val="24"/>
          <w:szCs w:val="24"/>
        </w:rPr>
        <w:t xml:space="preserve">octubre 2019 – febrero 2020 </w:t>
      </w:r>
      <w:r w:rsidR="0043315B" w:rsidRPr="005C11CE">
        <w:rPr>
          <w:sz w:val="24"/>
          <w:szCs w:val="24"/>
        </w:rPr>
        <w:t xml:space="preserve">Guardia de seguridad </w:t>
      </w:r>
      <w:r w:rsidR="009E3767" w:rsidRPr="005C11CE">
        <w:rPr>
          <w:sz w:val="24"/>
          <w:szCs w:val="24"/>
        </w:rPr>
        <w:t>servi</w:t>
      </w:r>
      <w:r>
        <w:rPr>
          <w:sz w:val="24"/>
          <w:szCs w:val="24"/>
        </w:rPr>
        <w:t xml:space="preserve"> </w:t>
      </w:r>
      <w:r w:rsidR="009E3767" w:rsidRPr="005C11CE">
        <w:rPr>
          <w:sz w:val="24"/>
          <w:szCs w:val="24"/>
        </w:rPr>
        <w:t xml:space="preserve">seguridad limitada </w:t>
      </w:r>
      <w:bookmarkStart w:id="1" w:name="_Hlk37101175"/>
      <w:r w:rsidR="009E3767" w:rsidRPr="005C11CE">
        <w:rPr>
          <w:sz w:val="24"/>
          <w:szCs w:val="24"/>
        </w:rPr>
        <w:t xml:space="preserve"> </w:t>
      </w:r>
      <w:bookmarkEnd w:id="1"/>
    </w:p>
    <w:p w14:paraId="3265D25B" w14:textId="77777777" w:rsidR="009E3767" w:rsidRDefault="009E3767" w:rsidP="009E3767">
      <w:pPr>
        <w:pStyle w:val="Prrafodelista"/>
      </w:pPr>
    </w:p>
    <w:p w14:paraId="78B28940" w14:textId="2B15001E" w:rsidR="009E3767" w:rsidRPr="009E3767" w:rsidRDefault="009E3767" w:rsidP="009E3767">
      <w:pPr>
        <w:rPr>
          <w:sz w:val="36"/>
          <w:szCs w:val="36"/>
        </w:rPr>
      </w:pPr>
      <w:bookmarkStart w:id="2" w:name="_GoBack"/>
      <w:bookmarkEnd w:id="2"/>
      <w:r>
        <w:rPr>
          <w:sz w:val="36"/>
          <w:szCs w:val="36"/>
        </w:rPr>
        <w:t xml:space="preserve">                            Disponibilidad inmediata</w:t>
      </w:r>
    </w:p>
    <w:p w14:paraId="414FB4F7" w14:textId="11FB81E3" w:rsidR="0043315B" w:rsidRDefault="0043315B" w:rsidP="009E3767">
      <w:r>
        <w:lastRenderedPageBreak/>
        <w:t xml:space="preserve"> </w:t>
      </w:r>
    </w:p>
    <w:sectPr w:rsidR="0043315B" w:rsidSect="008A6108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572"/>
    <w:multiLevelType w:val="hybridMultilevel"/>
    <w:tmpl w:val="6C8A86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DE3A42">
      <w:start w:val="2017"/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97"/>
    <w:rsid w:val="00055331"/>
    <w:rsid w:val="0015622F"/>
    <w:rsid w:val="00167F97"/>
    <w:rsid w:val="001827DA"/>
    <w:rsid w:val="0043315B"/>
    <w:rsid w:val="004D1AF5"/>
    <w:rsid w:val="005C11CE"/>
    <w:rsid w:val="008A6108"/>
    <w:rsid w:val="008E5BB6"/>
    <w:rsid w:val="00970A0D"/>
    <w:rsid w:val="009E3767"/>
    <w:rsid w:val="00E16201"/>
    <w:rsid w:val="00E6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D923"/>
  <w15:chartTrackingRefBased/>
  <w15:docId w15:val="{00302D8E-4B9C-4D41-A21C-4EDD5448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315B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3315B"/>
  </w:style>
  <w:style w:type="paragraph" w:styleId="Prrafodelista">
    <w:name w:val="List Paragraph"/>
    <w:basedOn w:val="Normal"/>
    <w:uiPriority w:val="34"/>
    <w:qFormat/>
    <w:rsid w:val="0043315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1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1CE"/>
    <w:rPr>
      <w:rFonts w:ascii="Segoe UI" w:eastAsiaTheme="minorEastAsia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2020-04-07T01:40:00Z</cp:lastPrinted>
  <dcterms:created xsi:type="dcterms:W3CDTF">2020-04-07T01:03:00Z</dcterms:created>
  <dcterms:modified xsi:type="dcterms:W3CDTF">2020-04-07T01:53:00Z</dcterms:modified>
</cp:coreProperties>
</file>