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EC" w:rsidRPr="007B1F28" w:rsidRDefault="00DE32EC" w:rsidP="00F71755">
      <w:pPr>
        <w:pStyle w:val="Sinespaciado"/>
        <w:jc w:val="both"/>
        <w:rPr>
          <w:b/>
          <w:sz w:val="30"/>
          <w:szCs w:val="30"/>
        </w:rPr>
      </w:pPr>
      <w:r w:rsidRPr="007B1F28">
        <w:rPr>
          <w:b/>
          <w:sz w:val="30"/>
          <w:szCs w:val="30"/>
        </w:rPr>
        <w:t>Curriculum Vitae</w:t>
      </w:r>
    </w:p>
    <w:p w:rsidR="00DE32EC" w:rsidRDefault="00DE32EC" w:rsidP="00F71755">
      <w:pPr>
        <w:pStyle w:val="Sinespaciado"/>
        <w:jc w:val="both"/>
        <w:rPr>
          <w:b/>
          <w:sz w:val="28"/>
          <w:szCs w:val="28"/>
        </w:rPr>
      </w:pPr>
    </w:p>
    <w:p w:rsidR="00DE32EC" w:rsidRPr="00BA59B4" w:rsidRDefault="00DE32EC" w:rsidP="00F71755">
      <w:pPr>
        <w:pStyle w:val="Sinespaciado"/>
        <w:jc w:val="both"/>
        <w:rPr>
          <w:b/>
          <w:sz w:val="24"/>
          <w:szCs w:val="24"/>
        </w:rPr>
      </w:pPr>
      <w:r w:rsidRPr="00BA59B4">
        <w:rPr>
          <w:b/>
          <w:sz w:val="24"/>
          <w:szCs w:val="24"/>
        </w:rPr>
        <w:t>Antecedentes Personales</w:t>
      </w:r>
    </w:p>
    <w:p w:rsidR="00E461D2" w:rsidRPr="00BA59B4" w:rsidRDefault="00E461D2" w:rsidP="00F71755">
      <w:pPr>
        <w:pStyle w:val="Sinespaciado"/>
        <w:jc w:val="both"/>
        <w:rPr>
          <w:sz w:val="24"/>
          <w:szCs w:val="24"/>
        </w:rPr>
      </w:pPr>
      <w:r w:rsidRPr="00BA59B4">
        <w:rPr>
          <w:sz w:val="24"/>
          <w:szCs w:val="24"/>
        </w:rPr>
        <w:t xml:space="preserve">Nicolás </w:t>
      </w:r>
      <w:r w:rsidR="00651676" w:rsidRPr="00BA59B4">
        <w:rPr>
          <w:sz w:val="24"/>
          <w:szCs w:val="24"/>
        </w:rPr>
        <w:t xml:space="preserve">Ignacio </w:t>
      </w:r>
      <w:r w:rsidRPr="00BA59B4">
        <w:rPr>
          <w:sz w:val="24"/>
          <w:szCs w:val="24"/>
        </w:rPr>
        <w:t>Encina Acevedo</w:t>
      </w:r>
    </w:p>
    <w:p w:rsidR="00E461D2" w:rsidRPr="00BA59B4" w:rsidRDefault="00E461D2" w:rsidP="00F71755">
      <w:pPr>
        <w:pStyle w:val="Sinespaciado"/>
        <w:jc w:val="both"/>
        <w:rPr>
          <w:sz w:val="24"/>
          <w:szCs w:val="24"/>
        </w:rPr>
      </w:pPr>
      <w:r w:rsidRPr="00BA59B4">
        <w:rPr>
          <w:sz w:val="24"/>
          <w:szCs w:val="24"/>
        </w:rPr>
        <w:t>19.842.330-0</w:t>
      </w:r>
    </w:p>
    <w:p w:rsidR="00C70586" w:rsidRPr="00BA59B4" w:rsidRDefault="00647C04" w:rsidP="00F71755">
      <w:pPr>
        <w:pStyle w:val="Sinespaciado"/>
        <w:jc w:val="both"/>
        <w:rPr>
          <w:sz w:val="24"/>
          <w:szCs w:val="24"/>
        </w:rPr>
      </w:pPr>
      <w:r w:rsidRPr="00BA59B4">
        <w:rPr>
          <w:sz w:val="24"/>
          <w:szCs w:val="24"/>
        </w:rPr>
        <w:t xml:space="preserve">22 </w:t>
      </w:r>
      <w:r w:rsidR="00C70586" w:rsidRPr="00BA59B4">
        <w:rPr>
          <w:sz w:val="24"/>
          <w:szCs w:val="24"/>
        </w:rPr>
        <w:t>años</w:t>
      </w:r>
    </w:p>
    <w:p w:rsidR="00C70586" w:rsidRPr="00034F13" w:rsidRDefault="00B754BA" w:rsidP="00F71755">
      <w:pPr>
        <w:pStyle w:val="Sinespaciad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Aníbal Zañartu 2895, Renca.</w:t>
      </w:r>
    </w:p>
    <w:p w:rsidR="00766458" w:rsidRPr="00034F13" w:rsidRDefault="00087D1E" w:rsidP="00F71755">
      <w:pPr>
        <w:pStyle w:val="Sinespaciado"/>
        <w:jc w:val="both"/>
        <w:rPr>
          <w:sz w:val="24"/>
          <w:szCs w:val="24"/>
          <w:lang w:val="en-US"/>
        </w:rPr>
      </w:pPr>
      <w:hyperlink r:id="rId5" w:history="1">
        <w:r w:rsidR="001F7C3A" w:rsidRPr="00034F13">
          <w:rPr>
            <w:rStyle w:val="Hipervnculo"/>
            <w:sz w:val="24"/>
            <w:szCs w:val="24"/>
            <w:lang w:val="en-US"/>
          </w:rPr>
          <w:t>nicolas.encina.a@ug.uchile.cl</w:t>
        </w:r>
      </w:hyperlink>
    </w:p>
    <w:p w:rsidR="00E461D2" w:rsidRPr="00BA59B4" w:rsidRDefault="00647C04" w:rsidP="00F71755">
      <w:pPr>
        <w:pStyle w:val="Sinespaciado"/>
        <w:jc w:val="both"/>
        <w:rPr>
          <w:sz w:val="24"/>
          <w:szCs w:val="24"/>
        </w:rPr>
      </w:pPr>
      <w:r w:rsidRPr="00034F13">
        <w:rPr>
          <w:sz w:val="24"/>
          <w:szCs w:val="24"/>
          <w:lang w:val="en-US"/>
        </w:rPr>
        <w:t xml:space="preserve"> </w:t>
      </w:r>
      <w:r w:rsidR="00C70586" w:rsidRPr="00BA59B4">
        <w:rPr>
          <w:sz w:val="24"/>
          <w:szCs w:val="24"/>
        </w:rPr>
        <w:t>(+</w:t>
      </w:r>
      <w:r w:rsidR="00603BB0" w:rsidRPr="00BA59B4">
        <w:rPr>
          <w:sz w:val="24"/>
          <w:szCs w:val="24"/>
        </w:rPr>
        <w:t>569</w:t>
      </w:r>
      <w:r w:rsidR="00C70586" w:rsidRPr="00BA59B4">
        <w:rPr>
          <w:sz w:val="24"/>
          <w:szCs w:val="24"/>
        </w:rPr>
        <w:t>)</w:t>
      </w:r>
      <w:r w:rsidR="00DC0DD7" w:rsidRPr="00BA59B4">
        <w:rPr>
          <w:sz w:val="24"/>
          <w:szCs w:val="24"/>
        </w:rPr>
        <w:t xml:space="preserve"> </w:t>
      </w:r>
      <w:r w:rsidR="00603BB0" w:rsidRPr="00BA59B4">
        <w:rPr>
          <w:sz w:val="24"/>
          <w:szCs w:val="24"/>
        </w:rPr>
        <w:t>72625796</w:t>
      </w:r>
    </w:p>
    <w:p w:rsidR="00192D13" w:rsidRPr="00BA59B4" w:rsidRDefault="00192D13" w:rsidP="00192D13">
      <w:pPr>
        <w:pStyle w:val="Sinespaciado"/>
        <w:jc w:val="both"/>
        <w:rPr>
          <w:sz w:val="24"/>
          <w:szCs w:val="24"/>
        </w:rPr>
      </w:pPr>
    </w:p>
    <w:p w:rsidR="00192D13" w:rsidRPr="00BA59B4" w:rsidRDefault="00B754BA" w:rsidP="00192D13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Formación Académica</w:t>
      </w:r>
    </w:p>
    <w:p w:rsidR="00192D13" w:rsidRPr="00BA59B4" w:rsidRDefault="00192D13" w:rsidP="00192D13">
      <w:pPr>
        <w:pStyle w:val="Sinespaciado"/>
        <w:jc w:val="both"/>
        <w:rPr>
          <w:sz w:val="24"/>
          <w:szCs w:val="24"/>
        </w:rPr>
      </w:pPr>
      <w:r w:rsidRPr="00BA59B4">
        <w:rPr>
          <w:sz w:val="24"/>
          <w:szCs w:val="24"/>
        </w:rPr>
        <w:t xml:space="preserve">2016 – Actualidad </w:t>
      </w:r>
    </w:p>
    <w:p w:rsidR="00192D13" w:rsidRPr="00BA59B4" w:rsidRDefault="00192D13" w:rsidP="00192D13">
      <w:pPr>
        <w:pStyle w:val="Sinespaciado"/>
        <w:jc w:val="both"/>
        <w:rPr>
          <w:sz w:val="24"/>
          <w:szCs w:val="24"/>
        </w:rPr>
      </w:pPr>
      <w:r w:rsidRPr="00BA59B4">
        <w:rPr>
          <w:sz w:val="24"/>
          <w:szCs w:val="24"/>
        </w:rPr>
        <w:t>Derecho, Licenciatura en Ciencias Jurídicas y Sociales. Universidad de Chile:</w:t>
      </w:r>
    </w:p>
    <w:p w:rsidR="00192D13" w:rsidRPr="00BA59B4" w:rsidRDefault="00192D13" w:rsidP="00192D13">
      <w:pPr>
        <w:pStyle w:val="Sinespaciado"/>
        <w:jc w:val="both"/>
        <w:rPr>
          <w:sz w:val="24"/>
          <w:szCs w:val="24"/>
        </w:rPr>
      </w:pPr>
    </w:p>
    <w:p w:rsidR="00192D13" w:rsidRPr="00BA59B4" w:rsidRDefault="00192D13" w:rsidP="00192D13">
      <w:pPr>
        <w:pStyle w:val="Sinespaciado"/>
        <w:jc w:val="both"/>
        <w:rPr>
          <w:b/>
          <w:sz w:val="24"/>
          <w:szCs w:val="24"/>
        </w:rPr>
      </w:pPr>
      <w:r w:rsidRPr="00BA59B4">
        <w:rPr>
          <w:b/>
          <w:sz w:val="24"/>
          <w:szCs w:val="24"/>
        </w:rPr>
        <w:t xml:space="preserve">Herramientas computacionales </w:t>
      </w:r>
    </w:p>
    <w:p w:rsidR="00192D13" w:rsidRPr="00034F13" w:rsidRDefault="00192D13" w:rsidP="00192D13">
      <w:pPr>
        <w:pStyle w:val="Sinespaciado"/>
        <w:jc w:val="both"/>
        <w:rPr>
          <w:sz w:val="24"/>
          <w:szCs w:val="24"/>
        </w:rPr>
      </w:pPr>
      <w:r w:rsidRPr="00034F13">
        <w:rPr>
          <w:sz w:val="24"/>
          <w:szCs w:val="24"/>
        </w:rPr>
        <w:t xml:space="preserve">Microsoft Office Nivel Avanzado: Office, </w:t>
      </w:r>
      <w:r w:rsidR="00BA59B4" w:rsidRPr="00034F13">
        <w:rPr>
          <w:sz w:val="24"/>
          <w:szCs w:val="24"/>
        </w:rPr>
        <w:t>Excel</w:t>
      </w:r>
      <w:r w:rsidRPr="00034F13">
        <w:rPr>
          <w:sz w:val="24"/>
          <w:szCs w:val="24"/>
        </w:rPr>
        <w:t xml:space="preserve">, One note. </w:t>
      </w:r>
    </w:p>
    <w:p w:rsidR="00192D13" w:rsidRPr="00034F13" w:rsidRDefault="00192D13" w:rsidP="00192D13">
      <w:pPr>
        <w:pStyle w:val="Sinespaciado"/>
        <w:jc w:val="both"/>
        <w:rPr>
          <w:b/>
          <w:sz w:val="24"/>
          <w:szCs w:val="24"/>
        </w:rPr>
      </w:pPr>
    </w:p>
    <w:p w:rsidR="00192D13" w:rsidRPr="00BA59B4" w:rsidRDefault="00192D13" w:rsidP="00192D13">
      <w:pPr>
        <w:pStyle w:val="Sinespaciado"/>
        <w:jc w:val="both"/>
        <w:rPr>
          <w:b/>
          <w:sz w:val="24"/>
          <w:szCs w:val="24"/>
          <w:lang w:val="en-US"/>
        </w:rPr>
      </w:pPr>
      <w:r w:rsidRPr="00BA59B4">
        <w:rPr>
          <w:b/>
          <w:sz w:val="24"/>
          <w:szCs w:val="24"/>
          <w:lang w:val="en-US"/>
        </w:rPr>
        <w:t>Idiomas</w:t>
      </w:r>
    </w:p>
    <w:p w:rsidR="00192D13" w:rsidRPr="00BA59B4" w:rsidRDefault="00192D13" w:rsidP="00192D13">
      <w:pPr>
        <w:pStyle w:val="Sinespaciado"/>
        <w:jc w:val="both"/>
        <w:rPr>
          <w:sz w:val="24"/>
          <w:szCs w:val="24"/>
          <w:lang w:val="en-US"/>
        </w:rPr>
      </w:pPr>
      <w:r w:rsidRPr="00BA59B4">
        <w:rPr>
          <w:sz w:val="24"/>
          <w:szCs w:val="24"/>
          <w:lang w:val="en-US"/>
        </w:rPr>
        <w:t>Inglés Nivel Avanzado: Listening, Writing, Speaking and Reading.</w:t>
      </w:r>
    </w:p>
    <w:p w:rsidR="00DC0DD7" w:rsidRPr="00034F13" w:rsidRDefault="00DC0DD7" w:rsidP="00F71755">
      <w:pPr>
        <w:pStyle w:val="Sinespaciado"/>
        <w:jc w:val="both"/>
        <w:rPr>
          <w:sz w:val="24"/>
          <w:szCs w:val="24"/>
        </w:rPr>
      </w:pPr>
    </w:p>
    <w:p w:rsidR="00DC0DD7" w:rsidRPr="00BA59B4" w:rsidRDefault="00DC0DD7" w:rsidP="00F71755">
      <w:pPr>
        <w:pStyle w:val="Sinespaciado"/>
        <w:jc w:val="both"/>
        <w:rPr>
          <w:b/>
          <w:sz w:val="24"/>
          <w:szCs w:val="24"/>
        </w:rPr>
      </w:pPr>
      <w:r w:rsidRPr="00BA59B4">
        <w:rPr>
          <w:b/>
          <w:sz w:val="24"/>
          <w:szCs w:val="24"/>
        </w:rPr>
        <w:t xml:space="preserve">Perfil </w:t>
      </w:r>
      <w:r w:rsidR="00DE32EC" w:rsidRPr="00BA59B4">
        <w:rPr>
          <w:b/>
          <w:sz w:val="24"/>
          <w:szCs w:val="24"/>
        </w:rPr>
        <w:t>Académico</w:t>
      </w:r>
    </w:p>
    <w:p w:rsidR="00E461D2" w:rsidRPr="00BA59B4" w:rsidRDefault="00DE32EC" w:rsidP="001842BA">
      <w:pPr>
        <w:pStyle w:val="Default"/>
        <w:jc w:val="both"/>
      </w:pPr>
      <w:r w:rsidRPr="00BA59B4">
        <w:t>Me considero una persona proactiva, organizada y metódica. Es de mi interés desempeñarm</w:t>
      </w:r>
      <w:r w:rsidR="001842BA" w:rsidRPr="00BA59B4">
        <w:t>e en un grato ambiente laboral</w:t>
      </w:r>
      <w:r w:rsidRPr="00BA59B4">
        <w:t xml:space="preserve"> </w:t>
      </w:r>
      <w:r w:rsidR="00433BCA" w:rsidRPr="00BA59B4">
        <w:t xml:space="preserve">y </w:t>
      </w:r>
      <w:r w:rsidRPr="00BA59B4">
        <w:t>formativo, que permita el aterrizaje del estudio de la disciplina jurídica en sus distintas áreas, así como el desarrollo de aptitudes laborales relacionad</w:t>
      </w:r>
      <w:r w:rsidR="00433BCA" w:rsidRPr="00BA59B4">
        <w:t xml:space="preserve">as con la práctica del derecho. </w:t>
      </w:r>
      <w:r w:rsidR="001842BA" w:rsidRPr="00BA59B4">
        <w:t xml:space="preserve">Es de mi interés el derecho </w:t>
      </w:r>
      <w:r w:rsidR="00433BCA" w:rsidRPr="00BA59B4">
        <w:t>civil, procesal y administrativo. Asimismo, siento afinidad por</w:t>
      </w:r>
      <w:r w:rsidR="001842BA" w:rsidRPr="00BA59B4">
        <w:t xml:space="preserve"> los ámbitos de regulación económica y recursos naturales. </w:t>
      </w:r>
      <w:r w:rsidR="00433BCA" w:rsidRPr="00BA59B4">
        <w:t>Finalmente,</w:t>
      </w:r>
      <w:r w:rsidRPr="00BA59B4">
        <w:t xml:space="preserve"> poseo una gran disposición para trabajar en coordinación con equi</w:t>
      </w:r>
      <w:r w:rsidR="00433BCA" w:rsidRPr="00BA59B4">
        <w:t>pos y enfrentar nuevos desafíos.</w:t>
      </w:r>
    </w:p>
    <w:p w:rsidR="00DC0DD7" w:rsidRPr="00034F13" w:rsidRDefault="00DC0DD7" w:rsidP="00F71755">
      <w:pPr>
        <w:pStyle w:val="Sinespaciado"/>
        <w:jc w:val="both"/>
        <w:rPr>
          <w:sz w:val="24"/>
          <w:szCs w:val="24"/>
        </w:rPr>
      </w:pPr>
    </w:p>
    <w:p w:rsidR="00DC0DD7" w:rsidRPr="00BA59B4" w:rsidRDefault="00DC0DD7" w:rsidP="00F71755">
      <w:pPr>
        <w:pStyle w:val="Sinespaciado"/>
        <w:jc w:val="both"/>
        <w:rPr>
          <w:b/>
          <w:sz w:val="24"/>
          <w:szCs w:val="24"/>
        </w:rPr>
      </w:pPr>
      <w:r w:rsidRPr="00BA59B4">
        <w:rPr>
          <w:b/>
          <w:sz w:val="24"/>
          <w:szCs w:val="24"/>
        </w:rPr>
        <w:t>Actividades extracurriculares</w:t>
      </w:r>
    </w:p>
    <w:p w:rsidR="00DE32EC" w:rsidRPr="00BA59B4" w:rsidRDefault="00DE32EC" w:rsidP="001842BA">
      <w:pPr>
        <w:pStyle w:val="Default"/>
        <w:numPr>
          <w:ilvl w:val="0"/>
          <w:numId w:val="1"/>
        </w:numPr>
        <w:jc w:val="both"/>
      </w:pPr>
      <w:r w:rsidRPr="00BA59B4">
        <w:t>Voluntariado en Amnistía Internacional Chile. Comisión DDHH.</w:t>
      </w:r>
    </w:p>
    <w:p w:rsidR="00DE32EC" w:rsidRPr="00BA59B4" w:rsidRDefault="00DE32EC" w:rsidP="001842BA">
      <w:pPr>
        <w:pStyle w:val="Default"/>
        <w:numPr>
          <w:ilvl w:val="0"/>
          <w:numId w:val="1"/>
        </w:numPr>
        <w:jc w:val="both"/>
      </w:pPr>
      <w:r w:rsidRPr="00BA59B4">
        <w:t>Monitor de la Dirección de Relaciones Internacionales.</w:t>
      </w:r>
      <w:r w:rsidR="0075712C" w:rsidRPr="00BA59B4">
        <w:t xml:space="preserve"> </w:t>
      </w:r>
      <w:r w:rsidR="00CB6415" w:rsidRPr="00BA59B4">
        <w:t>Departa</w:t>
      </w:r>
      <w:r w:rsidR="005E5241">
        <w:t xml:space="preserve">mento de Derecho Internacional  de la </w:t>
      </w:r>
      <w:r w:rsidR="0075712C" w:rsidRPr="00BA59B4">
        <w:t>Facultad de Derecho Universidad de Chile.</w:t>
      </w:r>
      <w:r w:rsidRPr="00BA59B4">
        <w:t xml:space="preserve"> </w:t>
      </w:r>
      <w:r w:rsidR="001842BA" w:rsidRPr="00BA59B4">
        <w:t>2017-2018</w:t>
      </w:r>
    </w:p>
    <w:p w:rsidR="00D46A9D" w:rsidRPr="00BA59B4" w:rsidRDefault="00D46A9D" w:rsidP="001842BA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BA59B4">
        <w:rPr>
          <w:sz w:val="24"/>
          <w:szCs w:val="24"/>
        </w:rPr>
        <w:t>Escuela de Derecho Ambiental – Primera Versión. Organizada por el Centro de Derecho Ambiental de la Facultad de Derecho de la Universidad de Chile.</w:t>
      </w:r>
    </w:p>
    <w:p w:rsidR="00735A7F" w:rsidRDefault="00DE32EC" w:rsidP="00735A7F">
      <w:pPr>
        <w:pStyle w:val="Default"/>
        <w:numPr>
          <w:ilvl w:val="0"/>
          <w:numId w:val="1"/>
        </w:numPr>
        <w:jc w:val="both"/>
      </w:pPr>
      <w:r w:rsidRPr="00BA59B4">
        <w:t>Coordinación General V Congreso</w:t>
      </w:r>
      <w:r w:rsidR="00D46A9D" w:rsidRPr="00BA59B4">
        <w:t xml:space="preserve"> Estudiantil de Derecho Humanos. Facultad de Derecho Universidad de Chile.</w:t>
      </w:r>
    </w:p>
    <w:p w:rsidR="00087D1E" w:rsidRDefault="00087D1E" w:rsidP="00087D1E">
      <w:pPr>
        <w:pStyle w:val="Default"/>
        <w:jc w:val="both"/>
      </w:pPr>
      <w:bookmarkStart w:id="0" w:name="_GoBack"/>
      <w:bookmarkEnd w:id="0"/>
    </w:p>
    <w:p w:rsidR="00BA59B4" w:rsidRDefault="00BA59B4" w:rsidP="00735A7F">
      <w:pPr>
        <w:rPr>
          <w:b/>
          <w:sz w:val="24"/>
          <w:szCs w:val="24"/>
          <w:u w:val="single"/>
        </w:rPr>
      </w:pPr>
    </w:p>
    <w:p w:rsidR="00192D13" w:rsidRPr="009B5BE5" w:rsidRDefault="00735A7F" w:rsidP="00735A7F">
      <w:pPr>
        <w:rPr>
          <w:b/>
          <w:sz w:val="24"/>
          <w:szCs w:val="24"/>
          <w:u w:val="single"/>
        </w:rPr>
      </w:pPr>
      <w:r w:rsidRPr="009B5BE5">
        <w:rPr>
          <w:b/>
          <w:sz w:val="24"/>
          <w:szCs w:val="24"/>
          <w:u w:val="single"/>
        </w:rPr>
        <w:t>Ius Postulandi Vigente.</w:t>
      </w:r>
      <w:r w:rsidR="00BA59B4">
        <w:rPr>
          <w:b/>
          <w:sz w:val="24"/>
          <w:szCs w:val="24"/>
          <w:u w:val="single"/>
        </w:rPr>
        <w:t xml:space="preserve"> </w:t>
      </w:r>
    </w:p>
    <w:sectPr w:rsidR="00192D13" w:rsidRPr="009B5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95E7C"/>
    <w:multiLevelType w:val="hybridMultilevel"/>
    <w:tmpl w:val="52202634"/>
    <w:lvl w:ilvl="0" w:tplc="BEE4B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2"/>
    <w:rsid w:val="00034F13"/>
    <w:rsid w:val="00047E96"/>
    <w:rsid w:val="00087D1E"/>
    <w:rsid w:val="00110F41"/>
    <w:rsid w:val="00165233"/>
    <w:rsid w:val="001842BA"/>
    <w:rsid w:val="00192D13"/>
    <w:rsid w:val="001F7C3A"/>
    <w:rsid w:val="0022271C"/>
    <w:rsid w:val="00274918"/>
    <w:rsid w:val="002B4C0D"/>
    <w:rsid w:val="002D1137"/>
    <w:rsid w:val="003339FA"/>
    <w:rsid w:val="003D7344"/>
    <w:rsid w:val="003E308B"/>
    <w:rsid w:val="0042359A"/>
    <w:rsid w:val="00433BCA"/>
    <w:rsid w:val="00585B65"/>
    <w:rsid w:val="005E5241"/>
    <w:rsid w:val="00603BB0"/>
    <w:rsid w:val="00647C04"/>
    <w:rsid w:val="00651676"/>
    <w:rsid w:val="006B2C90"/>
    <w:rsid w:val="00735A7F"/>
    <w:rsid w:val="00741BB6"/>
    <w:rsid w:val="0075712C"/>
    <w:rsid w:val="00766458"/>
    <w:rsid w:val="00795E6A"/>
    <w:rsid w:val="007B1F28"/>
    <w:rsid w:val="0091158E"/>
    <w:rsid w:val="009B5BE5"/>
    <w:rsid w:val="00A817FA"/>
    <w:rsid w:val="00A84BC0"/>
    <w:rsid w:val="00B754BA"/>
    <w:rsid w:val="00B76BCA"/>
    <w:rsid w:val="00BA59B4"/>
    <w:rsid w:val="00BD356F"/>
    <w:rsid w:val="00C70586"/>
    <w:rsid w:val="00CB6415"/>
    <w:rsid w:val="00D46A9D"/>
    <w:rsid w:val="00DC0DD7"/>
    <w:rsid w:val="00DE32EC"/>
    <w:rsid w:val="00E461D2"/>
    <w:rsid w:val="00EE24D4"/>
    <w:rsid w:val="00F71755"/>
    <w:rsid w:val="00FA1399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8DD40-66A4-4868-ABA8-B1402E5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1D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C0DD7"/>
    <w:pPr>
      <w:spacing w:after="0" w:line="240" w:lineRule="auto"/>
    </w:pPr>
  </w:style>
  <w:style w:type="paragraph" w:customStyle="1" w:styleId="Default">
    <w:name w:val="Default"/>
    <w:rsid w:val="00DE32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8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as.encina.a@ug.uchil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Encina Acevedo (nicolas.encina.a)</dc:creator>
  <cp:lastModifiedBy>Usuario</cp:lastModifiedBy>
  <cp:revision>38</cp:revision>
  <cp:lastPrinted>2020-09-22T16:06:00Z</cp:lastPrinted>
  <dcterms:created xsi:type="dcterms:W3CDTF">2018-02-17T19:24:00Z</dcterms:created>
  <dcterms:modified xsi:type="dcterms:W3CDTF">2021-01-15T15:25:00Z</dcterms:modified>
</cp:coreProperties>
</file>