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AC1947" w14:textId="77777777" w:rsidR="00565F38" w:rsidRPr="008F2724" w:rsidRDefault="004E308B" w:rsidP="00526937">
      <w:pPr>
        <w:jc w:val="center"/>
        <w:rPr>
          <w:rFonts w:ascii="Cordia New" w:hAnsi="Cordia New" w:cs="Cordia New"/>
          <w:b/>
          <w:bCs/>
          <w:color w:val="1F3864" w:themeColor="accent1" w:themeShade="80"/>
          <w:sz w:val="44"/>
          <w:szCs w:val="44"/>
        </w:rPr>
      </w:pPr>
      <w:r w:rsidRPr="008F2724">
        <w:rPr>
          <w:rFonts w:ascii="Cordia New" w:hAnsi="Cordia New" w:cs="Cordia New" w:hint="cs"/>
          <w:b/>
          <w:bCs/>
          <w:noProof/>
          <w:color w:val="2F5496" w:themeColor="accent1" w:themeShade="BF"/>
          <w:sz w:val="44"/>
          <w:szCs w:val="44"/>
        </w:rPr>
        <mc:AlternateContent>
          <mc:Choice Requires="wps">
            <w:drawing>
              <wp:anchor distT="0" distB="0" distL="114300" distR="114300" simplePos="0" relativeHeight="251659264" behindDoc="0" locked="0" layoutInCell="1" allowOverlap="1" wp14:anchorId="39105148" wp14:editId="420AFD84">
                <wp:simplePos x="0" y="0"/>
                <wp:positionH relativeFrom="page">
                  <wp:posOffset>6034405</wp:posOffset>
                </wp:positionH>
                <wp:positionV relativeFrom="paragraph">
                  <wp:posOffset>-364943</wp:posOffset>
                </wp:positionV>
                <wp:extent cx="643255" cy="783590"/>
                <wp:effectExtent l="0" t="0" r="0" b="0"/>
                <wp:wrapNone/>
                <wp:docPr id="24"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255" cy="783590"/>
                        </a:xfrm>
                        <a:custGeom>
                          <a:avLst/>
                          <a:gdLst>
                            <a:gd name="T0" fmla="*/ 9525 w 1013"/>
                            <a:gd name="T1" fmla="*/ 143510 h 1234"/>
                            <a:gd name="T2" fmla="*/ 0 w 1013"/>
                            <a:gd name="T3" fmla="*/ 158115 h 1234"/>
                            <a:gd name="T4" fmla="*/ 209550 w 1013"/>
                            <a:gd name="T5" fmla="*/ 359410 h 1234"/>
                            <a:gd name="T6" fmla="*/ 418465 w 1013"/>
                            <a:gd name="T7" fmla="*/ 363855 h 1234"/>
                            <a:gd name="T8" fmla="*/ 366395 w 1013"/>
                            <a:gd name="T9" fmla="*/ 458470 h 1234"/>
                            <a:gd name="T10" fmla="*/ 301625 w 1013"/>
                            <a:gd name="T11" fmla="*/ 494665 h 1234"/>
                            <a:gd name="T12" fmla="*/ 7620 w 1013"/>
                            <a:gd name="T13" fmla="*/ 498475 h 1234"/>
                            <a:gd name="T14" fmla="*/ 635 w 1013"/>
                            <a:gd name="T15" fmla="*/ 740410 h 1234"/>
                            <a:gd name="T16" fmla="*/ 192405 w 1013"/>
                            <a:gd name="T17" fmla="*/ 925195 h 1234"/>
                            <a:gd name="T18" fmla="*/ 201930 w 1013"/>
                            <a:gd name="T19" fmla="*/ 926465 h 1234"/>
                            <a:gd name="T20" fmla="*/ 210820 w 1013"/>
                            <a:gd name="T21" fmla="*/ 922655 h 1234"/>
                            <a:gd name="T22" fmla="*/ 214630 w 1013"/>
                            <a:gd name="T23" fmla="*/ 877570 h 1234"/>
                            <a:gd name="T24" fmla="*/ 30480 w 1013"/>
                            <a:gd name="T25" fmla="*/ 729615 h 1234"/>
                            <a:gd name="T26" fmla="*/ 287020 w 1013"/>
                            <a:gd name="T27" fmla="*/ 528320 h 1234"/>
                            <a:gd name="T28" fmla="*/ 288290 w 1013"/>
                            <a:gd name="T29" fmla="*/ 527685 h 1234"/>
                            <a:gd name="T30" fmla="*/ 325755 w 1013"/>
                            <a:gd name="T31" fmla="*/ 516890 h 1234"/>
                            <a:gd name="T32" fmla="*/ 397510 w 1013"/>
                            <a:gd name="T33" fmla="*/ 469265 h 1234"/>
                            <a:gd name="T34" fmla="*/ 448310 w 1013"/>
                            <a:gd name="T35" fmla="*/ 364490 h 1234"/>
                            <a:gd name="T36" fmla="*/ 541655 w 1013"/>
                            <a:gd name="T37" fmla="*/ 347980 h 1234"/>
                            <a:gd name="T38" fmla="*/ 504825 w 1013"/>
                            <a:gd name="T39" fmla="*/ 335915 h 1234"/>
                            <a:gd name="T40" fmla="*/ 450850 w 1013"/>
                            <a:gd name="T41" fmla="*/ 335280 h 1234"/>
                            <a:gd name="T42" fmla="*/ 421640 w 1013"/>
                            <a:gd name="T43" fmla="*/ 334645 h 1234"/>
                            <a:gd name="T44" fmla="*/ 52705 w 1013"/>
                            <a:gd name="T45" fmla="*/ 172720 h 1234"/>
                            <a:gd name="T46" fmla="*/ 358775 w 1013"/>
                            <a:gd name="T47" fmla="*/ 171450 h 1234"/>
                            <a:gd name="T48" fmla="*/ 288290 w 1013"/>
                            <a:gd name="T49" fmla="*/ 143510 h 1234"/>
                            <a:gd name="T50" fmla="*/ 567055 w 1013"/>
                            <a:gd name="T51" fmla="*/ 364490 h 1234"/>
                            <a:gd name="T52" fmla="*/ 501650 w 1013"/>
                            <a:gd name="T53" fmla="*/ 365125 h 1234"/>
                            <a:gd name="T54" fmla="*/ 544830 w 1013"/>
                            <a:gd name="T55" fmla="*/ 383540 h 1234"/>
                            <a:gd name="T56" fmla="*/ 602615 w 1013"/>
                            <a:gd name="T57" fmla="*/ 462280 h 1234"/>
                            <a:gd name="T58" fmla="*/ 608330 w 1013"/>
                            <a:gd name="T59" fmla="*/ 561340 h 1234"/>
                            <a:gd name="T60" fmla="*/ 554990 w 1013"/>
                            <a:gd name="T61" fmla="*/ 647065 h 1234"/>
                            <a:gd name="T62" fmla="*/ 191770 w 1013"/>
                            <a:gd name="T63" fmla="*/ 669925 h 1234"/>
                            <a:gd name="T64" fmla="*/ 184785 w 1013"/>
                            <a:gd name="T65" fmla="*/ 877570 h 1234"/>
                            <a:gd name="T66" fmla="*/ 214630 w 1013"/>
                            <a:gd name="T67" fmla="*/ 699135 h 1234"/>
                            <a:gd name="T68" fmla="*/ 496570 w 1013"/>
                            <a:gd name="T69" fmla="*/ 699135 h 1234"/>
                            <a:gd name="T70" fmla="*/ 602615 w 1013"/>
                            <a:gd name="T71" fmla="*/ 638175 h 1234"/>
                            <a:gd name="T72" fmla="*/ 639445 w 1013"/>
                            <a:gd name="T73" fmla="*/ 555625 h 1234"/>
                            <a:gd name="T74" fmla="*/ 642620 w 1013"/>
                            <a:gd name="T75" fmla="*/ 537210 h 1234"/>
                            <a:gd name="T76" fmla="*/ 607060 w 1013"/>
                            <a:gd name="T77" fmla="*/ 405130 h 1234"/>
                            <a:gd name="T78" fmla="*/ 567055 w 1013"/>
                            <a:gd name="T79" fmla="*/ 364490 h 1234"/>
                            <a:gd name="T80" fmla="*/ 284480 w 1013"/>
                            <a:gd name="T81" fmla="*/ 172720 h 1234"/>
                            <a:gd name="T82" fmla="*/ 394335 w 1013"/>
                            <a:gd name="T83" fmla="*/ 243840 h 1234"/>
                            <a:gd name="T84" fmla="*/ 421005 w 1013"/>
                            <a:gd name="T85" fmla="*/ 301625 h 1234"/>
                            <a:gd name="T86" fmla="*/ 421640 w 1013"/>
                            <a:gd name="T87" fmla="*/ 316865 h 1234"/>
                            <a:gd name="T88" fmla="*/ 421640 w 1013"/>
                            <a:gd name="T89" fmla="*/ 334645 h 1234"/>
                            <a:gd name="T90" fmla="*/ 450850 w 1013"/>
                            <a:gd name="T91" fmla="*/ 332105 h 1234"/>
                            <a:gd name="T92" fmla="*/ 450850 w 1013"/>
                            <a:gd name="T93" fmla="*/ 307340 h 1234"/>
                            <a:gd name="T94" fmla="*/ 449580 w 1013"/>
                            <a:gd name="T95" fmla="*/ 296545 h 1234"/>
                            <a:gd name="T96" fmla="*/ 432435 w 1013"/>
                            <a:gd name="T97" fmla="*/ 250190 h 1234"/>
                            <a:gd name="T98" fmla="*/ 360045 w 1013"/>
                            <a:gd name="T99" fmla="*/ 172720 h 1234"/>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1013" h="1234">
                              <a:moveTo>
                                <a:pt x="452" y="0"/>
                              </a:moveTo>
                              <a:lnTo>
                                <a:pt x="15" y="0"/>
                              </a:lnTo>
                              <a:lnTo>
                                <a:pt x="6" y="5"/>
                              </a:lnTo>
                              <a:lnTo>
                                <a:pt x="0" y="23"/>
                              </a:lnTo>
                              <a:lnTo>
                                <a:pt x="2" y="33"/>
                              </a:lnTo>
                              <a:lnTo>
                                <a:pt x="330" y="340"/>
                              </a:lnTo>
                              <a:lnTo>
                                <a:pt x="335" y="343"/>
                              </a:lnTo>
                              <a:lnTo>
                                <a:pt x="659" y="347"/>
                              </a:lnTo>
                              <a:lnTo>
                                <a:pt x="628" y="436"/>
                              </a:lnTo>
                              <a:lnTo>
                                <a:pt x="577" y="496"/>
                              </a:lnTo>
                              <a:lnTo>
                                <a:pt x="522" y="534"/>
                              </a:lnTo>
                              <a:lnTo>
                                <a:pt x="475" y="553"/>
                              </a:lnTo>
                              <a:lnTo>
                                <a:pt x="449" y="559"/>
                              </a:lnTo>
                              <a:lnTo>
                                <a:pt x="12" y="559"/>
                              </a:lnTo>
                              <a:lnTo>
                                <a:pt x="1" y="570"/>
                              </a:lnTo>
                              <a:lnTo>
                                <a:pt x="1" y="940"/>
                              </a:lnTo>
                              <a:lnTo>
                                <a:pt x="4" y="946"/>
                              </a:lnTo>
                              <a:lnTo>
                                <a:pt x="303" y="1231"/>
                              </a:lnTo>
                              <a:lnTo>
                                <a:pt x="309" y="1233"/>
                              </a:lnTo>
                              <a:lnTo>
                                <a:pt x="318" y="1233"/>
                              </a:lnTo>
                              <a:lnTo>
                                <a:pt x="321" y="1232"/>
                              </a:lnTo>
                              <a:lnTo>
                                <a:pt x="332" y="1227"/>
                              </a:lnTo>
                              <a:lnTo>
                                <a:pt x="338" y="1219"/>
                              </a:lnTo>
                              <a:lnTo>
                                <a:pt x="338" y="1156"/>
                              </a:lnTo>
                              <a:lnTo>
                                <a:pt x="291" y="1156"/>
                              </a:lnTo>
                              <a:lnTo>
                                <a:pt x="48" y="923"/>
                              </a:lnTo>
                              <a:lnTo>
                                <a:pt x="48" y="606"/>
                              </a:lnTo>
                              <a:lnTo>
                                <a:pt x="452" y="606"/>
                              </a:lnTo>
                              <a:lnTo>
                                <a:pt x="453" y="606"/>
                              </a:lnTo>
                              <a:lnTo>
                                <a:pt x="454" y="605"/>
                              </a:lnTo>
                              <a:lnTo>
                                <a:pt x="471" y="602"/>
                              </a:lnTo>
                              <a:lnTo>
                                <a:pt x="513" y="588"/>
                              </a:lnTo>
                              <a:lnTo>
                                <a:pt x="568" y="559"/>
                              </a:lnTo>
                              <a:lnTo>
                                <a:pt x="626" y="513"/>
                              </a:lnTo>
                              <a:lnTo>
                                <a:pt x="676" y="444"/>
                              </a:lnTo>
                              <a:lnTo>
                                <a:pt x="706" y="348"/>
                              </a:lnTo>
                              <a:lnTo>
                                <a:pt x="893" y="348"/>
                              </a:lnTo>
                              <a:lnTo>
                                <a:pt x="853" y="322"/>
                              </a:lnTo>
                              <a:lnTo>
                                <a:pt x="812" y="307"/>
                              </a:lnTo>
                              <a:lnTo>
                                <a:pt x="795" y="303"/>
                              </a:lnTo>
                              <a:lnTo>
                                <a:pt x="794" y="303"/>
                              </a:lnTo>
                              <a:lnTo>
                                <a:pt x="710" y="302"/>
                              </a:lnTo>
                              <a:lnTo>
                                <a:pt x="710" y="301"/>
                              </a:lnTo>
                              <a:lnTo>
                                <a:pt x="664" y="301"/>
                              </a:lnTo>
                              <a:lnTo>
                                <a:pt x="350" y="297"/>
                              </a:lnTo>
                              <a:lnTo>
                                <a:pt x="83" y="46"/>
                              </a:lnTo>
                              <a:lnTo>
                                <a:pt x="567" y="46"/>
                              </a:lnTo>
                              <a:lnTo>
                                <a:pt x="565" y="44"/>
                              </a:lnTo>
                              <a:lnTo>
                                <a:pt x="456" y="0"/>
                              </a:lnTo>
                              <a:lnTo>
                                <a:pt x="454" y="0"/>
                              </a:lnTo>
                              <a:lnTo>
                                <a:pt x="452" y="0"/>
                              </a:lnTo>
                              <a:close/>
                              <a:moveTo>
                                <a:pt x="893" y="348"/>
                              </a:moveTo>
                              <a:lnTo>
                                <a:pt x="706" y="348"/>
                              </a:lnTo>
                              <a:lnTo>
                                <a:pt x="790" y="349"/>
                              </a:lnTo>
                              <a:lnTo>
                                <a:pt x="814" y="356"/>
                              </a:lnTo>
                              <a:lnTo>
                                <a:pt x="858" y="378"/>
                              </a:lnTo>
                              <a:lnTo>
                                <a:pt x="908" y="424"/>
                              </a:lnTo>
                              <a:lnTo>
                                <a:pt x="949" y="502"/>
                              </a:lnTo>
                              <a:lnTo>
                                <a:pt x="966" y="620"/>
                              </a:lnTo>
                              <a:lnTo>
                                <a:pt x="958" y="658"/>
                              </a:lnTo>
                              <a:lnTo>
                                <a:pt x="930" y="726"/>
                              </a:lnTo>
                              <a:lnTo>
                                <a:pt x="874" y="793"/>
                              </a:lnTo>
                              <a:lnTo>
                                <a:pt x="779" y="829"/>
                              </a:lnTo>
                              <a:lnTo>
                                <a:pt x="302" y="829"/>
                              </a:lnTo>
                              <a:lnTo>
                                <a:pt x="291" y="840"/>
                              </a:lnTo>
                              <a:lnTo>
                                <a:pt x="291" y="1156"/>
                              </a:lnTo>
                              <a:lnTo>
                                <a:pt x="338" y="1156"/>
                              </a:lnTo>
                              <a:lnTo>
                                <a:pt x="338" y="875"/>
                              </a:lnTo>
                              <a:lnTo>
                                <a:pt x="781" y="875"/>
                              </a:lnTo>
                              <a:lnTo>
                                <a:pt x="782" y="875"/>
                              </a:lnTo>
                              <a:lnTo>
                                <a:pt x="883" y="842"/>
                              </a:lnTo>
                              <a:lnTo>
                                <a:pt x="949" y="779"/>
                              </a:lnTo>
                              <a:lnTo>
                                <a:pt x="988" y="708"/>
                              </a:lnTo>
                              <a:lnTo>
                                <a:pt x="1007" y="649"/>
                              </a:lnTo>
                              <a:lnTo>
                                <a:pt x="1012" y="624"/>
                              </a:lnTo>
                              <a:lnTo>
                                <a:pt x="1012" y="620"/>
                              </a:lnTo>
                              <a:lnTo>
                                <a:pt x="996" y="499"/>
                              </a:lnTo>
                              <a:lnTo>
                                <a:pt x="956" y="412"/>
                              </a:lnTo>
                              <a:lnTo>
                                <a:pt x="905" y="355"/>
                              </a:lnTo>
                              <a:lnTo>
                                <a:pt x="893" y="348"/>
                              </a:lnTo>
                              <a:close/>
                              <a:moveTo>
                                <a:pt x="567" y="46"/>
                              </a:moveTo>
                              <a:lnTo>
                                <a:pt x="448" y="46"/>
                              </a:lnTo>
                              <a:lnTo>
                                <a:pt x="556" y="94"/>
                              </a:lnTo>
                              <a:lnTo>
                                <a:pt x="621" y="158"/>
                              </a:lnTo>
                              <a:lnTo>
                                <a:pt x="653" y="217"/>
                              </a:lnTo>
                              <a:lnTo>
                                <a:pt x="663" y="249"/>
                              </a:lnTo>
                              <a:lnTo>
                                <a:pt x="664" y="262"/>
                              </a:lnTo>
                              <a:lnTo>
                                <a:pt x="664" y="273"/>
                              </a:lnTo>
                              <a:lnTo>
                                <a:pt x="664" y="297"/>
                              </a:lnTo>
                              <a:lnTo>
                                <a:pt x="664" y="301"/>
                              </a:lnTo>
                              <a:lnTo>
                                <a:pt x="710" y="301"/>
                              </a:lnTo>
                              <a:lnTo>
                                <a:pt x="710" y="297"/>
                              </a:lnTo>
                              <a:lnTo>
                                <a:pt x="710" y="273"/>
                              </a:lnTo>
                              <a:lnTo>
                                <a:pt x="710" y="258"/>
                              </a:lnTo>
                              <a:lnTo>
                                <a:pt x="708" y="243"/>
                              </a:lnTo>
                              <a:lnTo>
                                <a:pt x="708" y="241"/>
                              </a:lnTo>
                              <a:lnTo>
                                <a:pt x="702" y="218"/>
                              </a:lnTo>
                              <a:lnTo>
                                <a:pt x="681" y="168"/>
                              </a:lnTo>
                              <a:lnTo>
                                <a:pt x="637" y="105"/>
                              </a:lnTo>
                              <a:lnTo>
                                <a:pt x="567" y="46"/>
                              </a:lnTo>
                              <a:close/>
                            </a:path>
                          </a:pathLst>
                        </a:custGeom>
                        <a:solidFill>
                          <a:srgbClr val="0252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457B7" id="AutoShape 25" o:spid="_x0000_s1026" style="position:absolute;margin-left:475.15pt;margin-top:-28.75pt;width:50.65pt;height:61.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13,1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QYqAgsAAGc2AAAOAAAAZHJzL2Uyb0RvYy54bWysW21v47gR/l6g/0HwxwLdSHyTFGz2UNzh&#10;igLX6wG3/QGOYydGHcuVvJvd/vo+Q5HOMPGQQtEvcRI/HM7wGc6MhtTHH749H6qv23HaD8e7VfOh&#10;XlXb42Z42B8f71b//Pzzn7tVNZ3Xx4f1YThu71bft9Pqh09//MPHl9PtVg1Pw+FhO1YQcpxuX053&#10;q6fz+XR7czNtnrbP6+nDcNoe8eVuGJ/XZ/w5Pt48jOsXSH8+3Ki6djcvw/hwGofNdprw35/mL1ef&#10;vPzdbrs5/2O3m7bn6nC3gm5n/3P0P+/p582nj+vbx3F9etpvghrr/0GL5/X+iEkvon5an9fVl3H/&#10;TtTzfjMO07A7f9gMzzfDbrffbL0NsKap31jz+9P6tPW2YHGm02WZpv+f2M2vX38bq/3D3UqZVXVc&#10;P4Ojv3w5D37qSllaoJfTdAvc76ffRjJxOv0ybP414Yub5Bv6YwKmun/5+/AAOWvI8YvybTc+00iY&#10;W33za//9svbbb+dqg386o5W1q2qDr9pO295zc7O+jYM3X6bzX7eDF7T++st0nql7wG9+4R+C9p9B&#10;8+75ABb/dFP1VtnqpWrqRgeqL7CGwRqjbVNXT1WjtHkLVAxYC8I0wzS2axorCMMiX5RTdW+tJBFL&#10;cQFiNYyonmNA03TGSQa3DKid7qykI7bs69TO6V6S2DOgsZ1ppSVsOCe6bpzMCqfF9MbBnOu0NJyX&#10;1ilpIcH8qzmmh5aiRE6O05LVDaemNbVMTcO5aXplalEmJ6dXtsGaC2ZzdhAzei0azunplSPPuC5T&#10;cXpUU3fiYipOT6+UE51IcXpUY5yop+IEdW1rRTeiEPXqmbXpJNMRt16BreqduB8Vp0h1bS2bzimy&#10;qtNACsuZUNR1qhf15BRZ1bpOokhzihApWyz89bimOUW2cR1mv66n5hTpvqUQKMjkFBkHZxL15BQZ&#10;02lZJudIO2NkPTlH1jTkdIKenCNt2h4eItjOObJwJTEiac6RRigWfclwjoytOzG4G84RZCpRT8M5&#10;MqpxRuLIcI60Ns5IHBnOEbxOjEqGU9S0qhVd3nCKtKVdLFBkOEVN22CdBIoMp0jltpHhFGVzueUU&#10;WQfTJT1tQlHOPS2nyCK5ibTbhCJnGzjddfe0CUW0jyTaqWZ6jYkonOAggkzOkasVBcXr28hyjoxT&#10;sntazpGrOy3ryTmyrtGini7hyJpeDJ+Oc+RQfohhyXGOmr5pkWOu2+44R871SMbCejrOEQqvFsFb&#10;kMk5ymY4xznKZk3HOYKaDeqV67w7zpHpHeVXQU/OUVZmyznK+lKbcKS7Riy/Ws4Rqk6DAHZdz5Zz&#10;ZK2lcvK67S3nyBkll4kt58jqFmWQJJNz5Gp4nbSeLecIxV+D3SHoyTnKxqWWc5RNmx3nSHUIIpKe&#10;HecoG+c7zhEoQu4SOOo4R8roTtzvHecIKa4W81HHOQqPEdfXs+McZdNmxznSKJfEGNJxjvIyE45y&#10;qRhPua/RO1sy9JwjrbFMks/3nKO8TM6Rrls5JvcJR6a3oi/1nCNU3lYsQ/qEIw0fkXyp5xwppFix&#10;VOw5R9rVtRhDes5R1ufhkIykuoLUGj+t1e5tqwB9huVQTlNBKuepAOVEFaCcqQKUU1WAcq4KUE5W&#10;AcrZykOTXkMBupytpNtQkLqcrWY5W0nXoaDAcraa5Ww1y9lqlrOVtB7yZiW9hwJ0+d5Kug8FqcvZ&#10;ShoQBanL2VLL2VLL2VLL2Uq6EHmzkjZEAbqcLb18b6GR+5paCwosj4SI+YulLmdLL2craUfkzUr6&#10;EQXo8kiYdCQKUpezlfQkClKXs5W0JQpSl7OVNCYKUrN7C6cbj/H8Yv0UjzQ2347hTAO/VWs6SPtM&#10;NQidcpyGiU5Q6IwD5ySfGypAIAVA+pbjmwSPHUZ4fwhyHa8SPPYO4f3xz3W8TvDYFYRvZX1Mgoe/&#10;E76X8TbBU1KnAU3GYpeOCCbPBz/XbWjTEcFoZFpxVbt0RDAbWVQc0acjguHIkNIImMqZpgRJliP7&#10;iSPecB0sR2YTR6RsU1/dzyFbjmVMtAqWIyOJc6SMU0Lyc2QsTzmnZEMjkEnEOVLOqaHtR2QsTzmn&#10;JOFHZCxPOacE4EdkLE85p+DuR8iWg2S+uhS4aQTaxJLlcIdkRLAcTWBxRMo5BVw/h2w5HCiZI1iO&#10;Dq44R8o5BUo/R8bylHPqz9IIdF/FOVLOqfvqR2QsTzmn3qofkbE85dwGy9EXFbVKOae+qJ9Dthzu&#10;zVeXup40Aj1NaQ5shGREsBwdS3FEyjl1LP0csuUosJI5guXoNopzpJxTt9HPkbE85Zx6iTQCnUJx&#10;jpRz6hT6ERnLU86pD+hHZCxPOW+D5ejhiVqlnLfBcnTopBHY2Hx1qUNHWqH/Jo5IOaf+mx8hW476&#10;LJkjWI7emThHyjn1zvwcsuUIHskcwfIuY3nKOfW9aA50tUStUs6pq+VHZCxPOaeelR+RsTzlnDpS&#10;fkTG8pRz6jf5EYnlc7URirgRd5De3j4aVxVuH92T7ajp1meq/eKv1QvuUdF9leoJv9B9FPrmefi6&#10;/Tx4zJkqQBPiXrwl8/r94chx1DaAghEWv4yfJy9sNjsuU/wufs6YmbBLTRG/jJ8zaOYIMWQmNX4Z&#10;P2cQzoi8Tug2FnCz7vqS1KKc+Bm0tyiyYSPOe7PyXChBzNy3A0lRTvyc5Vlq20Mejkqy8ixdcQDO&#10;zleGRHm4cDLjcPyXWxecgAdcdKaoV/yc9aNWFE0Ls3Pi8ERHKETXMqovUDHvJNzGycrSNZwWc8Jp&#10;47aOmsfP4AH1bCmA+SXR1HSaJRaA1ByagSqvY6gRG3UpXaNu8TPoGMq2Rl1q9QiIn2+ADcqE3FIr&#10;auGTjiVgKJv6wmYLMFfnp42Rooyb2SvjZm9wdT5gGDr5g7k4HcwuC07FPM7ifCW3fDZUFiW/d3Sl&#10;B/OS3Jw8FzK8QTLL4XC+5+VprHcO1/WzHUUc3QKAfhrhIysv7HOcy2RxLZ24kDzsvpy8NuTDIi48&#10;a+sCb+0Fl9/sLlSdOK/L6qdD7a9w2pOzgw4WYW4hFuEMdRlsXryCD5jwBJCPpSY8WZRQc/x+i9oc&#10;hmkLw9/n+veeJWX7pb7ahvpLI+Vk15oOKMi3CqGtC887GjVwTl5fz/HcoOOQxcVUWPDBnu5LQD8c&#10;6+flBf0cPrPzhtKkRQzJ4brwPNFiz+dwLZ3WQz9cAcziaK8twcUUgsP0rLyIK6YaHbNcKSdFYIdi&#10;Jmsx3SUgi4u4YHEB14Xt3uGxJjdvHzyGVjyLo1N86NfCE3M4NFznAOIKWwSl+myJK/g0A+bJ68Nj&#10;CC4+ZVXsQ1AyUCBnSo9ETSZrXBXL4d6HmVjoyKHpXZiVIhNun3glSmE72IRclVPVxXKvsJ9dyLXq&#10;0qGNJsXPuYbDJXevnSqQHXMZ7hHl9Qs5T+GmUtaOiCvkvDhvKYcuzckRV8q1F1zBjguuwAftOnJF&#10;3PXIrssrLl8z4Lr2LA/PCdl1DlEJ13vyOD1velyuyeLeuX10p7hT8DBIj/X+cObyfE9tAfYSyzQc&#10;9g8/7w8HyvnT+Hj/42Gsvq7pRSWFW7lx8yewgz/nOQ40LBoc3sOhV2/md3Xuh4fveA1nHOa3nfB2&#10;Fn55Gsb/rKoXvOl0t5r+/WU9blfV4W9HvErUNwbppDr7P4zFJd9VNfJv7vk36+MGou5W5xWOpujX&#10;H8/z61RfTuP+8QkzzR2r40CvEe329JqOf09o1ir8gbeZ/NqEN6/odSn+t0e9vh/26b8AAAD//wMA&#10;UEsDBBQABgAIAAAAIQD23RV/5AAAABABAAAPAAAAZHJzL2Rvd25yZXYueG1sTE/dTsIwFL438R2a&#10;Y+IdtKidY+yMKAoxmGhAHqCsx21xbedaYL695UpvTvLlfL/5fDAtO1LvG2cRJmMBjGzpdGMrhN3H&#10;cpQC80FZrVpnCeGHPMyLy4tcZdqd7IaO21CxaGJ9phDqELqMc1/WZJQfu45s/H263qgQYV9x3atT&#10;NDctvxEi4UY1NibUqqNFTeXX9mAQHvlrWjfvz+5u+Vami5fN+nu1WyNeXw1Ps3geZsACDeFPAecN&#10;sT8UsdjeHaz2rEWYSnEbqQgjeS+BnRlCThJge4REToEXOf8/pPgFAAD//wMAUEsBAi0AFAAGAAgA&#10;AAAhALaDOJL+AAAA4QEAABMAAAAAAAAAAAAAAAAAAAAAAFtDb250ZW50X1R5cGVzXS54bWxQSwEC&#10;LQAUAAYACAAAACEAOP0h/9YAAACUAQAACwAAAAAAAAAAAAAAAAAvAQAAX3JlbHMvLnJlbHNQSwEC&#10;LQAUAAYACAAAACEADz0GKgILAABnNgAADgAAAAAAAAAAAAAAAAAuAgAAZHJzL2Uyb0RvYy54bWxQ&#10;SwECLQAUAAYACAAAACEA9t0Vf+QAAAAQAQAADwAAAAAAAAAAAAAAAABcDQAAZHJzL2Rvd25yZXYu&#10;eG1sUEsFBgAAAAAEAAQA8wAAAG0OAAAAAA==&#10;" path="m452,l15,,6,5,,23,2,33,330,340r5,3l659,347r-31,89l577,496r-55,38l475,553r-26,6l12,559,1,570r,370l4,946r299,285l309,1233r9,l321,1232r11,-5l338,1219r,-63l291,1156,48,923r,-317l452,606r1,l454,605r17,-3l513,588r55,-29l626,513r50,-69l706,348r187,l853,322,812,307r-17,-4l794,303r-84,-1l710,301r-46,l350,297,83,46r484,l565,44,456,r-2,l452,xm893,348r-187,l790,349r24,7l858,378r50,46l949,502r17,118l958,658r-28,68l874,793r-95,36l302,829r-11,11l291,1156r47,l338,875r443,l782,875,883,842r66,-63l988,708r19,-59l1012,624r,-4l996,499,956,412,905,355r-12,-7xm567,46r-119,l556,94r65,64l653,217r10,32l664,262r,11l664,297r,4l710,301r,-4l710,273r,-15l708,243r,-2l702,218,681,168,637,105,567,46xe" fillcolor="#025279" stroked="f">
                <v:path arrowok="t" o:connecttype="custom" o:connectlocs="6048375,91128850;0,100403025;133064250,228225350;265725275,231047925;232660825,291128450;191531875,314112275;4838700,316531625;403225,470160350;122177175,587498825;128225550,588305275;133870700,585885925;136290050,557256950;19354800,463305525;182257700,335483200;183064150,335079975;206854425,328225150;252418850,297983275;284676850,231451150;343950925,220967300;320563875,213306025;286289750,212902800;267741400,212499575;33467675,109677200;227822125,108870750;183064150,91128850;360079925,231451150;318547750,231854375;345967050,243547900;382660525,293547800;386289550,356450900;352418650,410886275;121773950,425402375;117338475,557256950;136290050,443950725;315321950,443950725;382660525,405241125;406047575,352821875;408063700,341128350;385483100,257257550;360079925,231451150;180644800,109677200;250402725,154838400;267338175,191531875;267741400,201209275;267741400,212499575;286289750,210886675;286289750,195160900;285483300,188306075;274596225,158870650;228628575,109677200" o:connectangles="0,0,0,0,0,0,0,0,0,0,0,0,0,0,0,0,0,0,0,0,0,0,0,0,0,0,0,0,0,0,0,0,0,0,0,0,0,0,0,0,0,0,0,0,0,0,0,0,0,0"/>
                <w10:wrap anchorx="page"/>
              </v:shape>
            </w:pict>
          </mc:Fallback>
        </mc:AlternateContent>
      </w:r>
      <w:r w:rsidRPr="008F2724">
        <w:rPr>
          <w:rFonts w:ascii="Cordia New" w:hAnsi="Cordia New" w:cs="Cordia New" w:hint="cs"/>
          <w:b/>
          <w:bCs/>
          <w:color w:val="2F5496" w:themeColor="accent1" w:themeShade="BF"/>
          <w:sz w:val="44"/>
          <w:szCs w:val="44"/>
        </w:rPr>
        <w:t>PEDRO EDUARDO PALMA ROJO</w:t>
      </w:r>
    </w:p>
    <w:p w14:paraId="3152855F" w14:textId="77777777" w:rsidR="004E308B" w:rsidRPr="00A41036" w:rsidRDefault="004E308B" w:rsidP="00526937">
      <w:pPr>
        <w:jc w:val="center"/>
        <w:rPr>
          <w:rFonts w:ascii="Cordia New" w:hAnsi="Cordia New" w:cs="Cordia New"/>
          <w:b/>
          <w:bCs/>
          <w:color w:val="808080" w:themeColor="background1" w:themeShade="80"/>
          <w:sz w:val="32"/>
          <w:szCs w:val="32"/>
        </w:rPr>
      </w:pPr>
      <w:r w:rsidRPr="00A41036">
        <w:rPr>
          <w:rFonts w:ascii="Cordia New" w:hAnsi="Cordia New" w:cs="Cordia New" w:hint="cs"/>
          <w:b/>
          <w:bCs/>
          <w:color w:val="808080" w:themeColor="background1" w:themeShade="80"/>
          <w:sz w:val="32"/>
          <w:szCs w:val="32"/>
        </w:rPr>
        <w:t>INGENIERO EN EJECUCION  ELECTRICIDAD</w:t>
      </w:r>
    </w:p>
    <w:p w14:paraId="45D3596A" w14:textId="77777777" w:rsidR="004E308B" w:rsidRPr="008F2724" w:rsidRDefault="004E308B">
      <w:pPr>
        <w:rPr>
          <w:rFonts w:ascii="Cordia New" w:hAnsi="Cordia New" w:cs="Cordia New"/>
          <w:color w:val="000000" w:themeColor="text1"/>
        </w:rPr>
      </w:pPr>
    </w:p>
    <w:p w14:paraId="581A116C" w14:textId="77777777" w:rsidR="00526937" w:rsidRPr="001612C1" w:rsidRDefault="00526937">
      <w:pPr>
        <w:rPr>
          <w:rFonts w:ascii="Cordia New" w:hAnsi="Cordia New" w:cs="Cordia New"/>
          <w:b/>
          <w:bCs/>
          <w:color w:val="1F3864" w:themeColor="accent1" w:themeShade="80"/>
          <w:sz w:val="32"/>
          <w:szCs w:val="32"/>
        </w:rPr>
      </w:pPr>
      <w:r w:rsidRPr="001612C1">
        <w:rPr>
          <w:rFonts w:ascii="Cordia New" w:hAnsi="Cordia New" w:cs="Cordia New" w:hint="cs"/>
          <w:b/>
          <w:bCs/>
          <w:color w:val="1F3864" w:themeColor="accent1" w:themeShade="80"/>
          <w:sz w:val="32"/>
          <w:szCs w:val="32"/>
        </w:rPr>
        <w:t>PRESENTACION</w:t>
      </w:r>
    </w:p>
    <w:p w14:paraId="7B1B34DF" w14:textId="77777777" w:rsidR="00526937" w:rsidRPr="00E13016" w:rsidRDefault="00526937" w:rsidP="00042740">
      <w:pPr>
        <w:jc w:val="both"/>
        <w:rPr>
          <w:rFonts w:ascii="Cordia New" w:hAnsi="Cordia New" w:cs="Cordia New"/>
        </w:rPr>
      </w:pPr>
      <w:r w:rsidRPr="00E13016">
        <w:rPr>
          <w:rFonts w:ascii="Cordia New" w:hAnsi="Cordia New" w:cs="Cordia New" w:hint="cs"/>
        </w:rPr>
        <w:t>Ingeniero en electricidad con 9 años de experiencia en construcción de subestaciones de alta tensión, con experiencia en las áreas de ingeniería, control de proyectos, oficina técnica y supervisión en obra.</w:t>
      </w:r>
    </w:p>
    <w:p w14:paraId="68923C05" w14:textId="77777777" w:rsidR="00E13016" w:rsidRDefault="00526937" w:rsidP="00042740">
      <w:pPr>
        <w:jc w:val="both"/>
        <w:rPr>
          <w:rFonts w:ascii="Cordia New" w:hAnsi="Cordia New" w:cs="Cordia New"/>
        </w:rPr>
      </w:pPr>
      <w:r w:rsidRPr="00E13016">
        <w:rPr>
          <w:rFonts w:ascii="Cordia New" w:hAnsi="Cordia New" w:cs="Cordia New" w:hint="cs"/>
        </w:rPr>
        <w:t xml:space="preserve">Desde el año 2012, especializado en oficina técnica para diferentes proyectos de transmisión. </w:t>
      </w:r>
    </w:p>
    <w:p w14:paraId="5DC84AA4" w14:textId="267EC682" w:rsidR="00526937" w:rsidRPr="00E13016" w:rsidRDefault="00526937" w:rsidP="00042740">
      <w:pPr>
        <w:jc w:val="both"/>
        <w:rPr>
          <w:rFonts w:ascii="Cordia New" w:hAnsi="Cordia New" w:cs="Cordia New"/>
        </w:rPr>
      </w:pPr>
      <w:r w:rsidRPr="00E13016">
        <w:rPr>
          <w:rFonts w:ascii="Cordia New" w:hAnsi="Cordia New" w:cs="Cordia New" w:hint="cs"/>
        </w:rPr>
        <w:t xml:space="preserve">Posee conocimiento de control de proyectos, informes de técnicos, curvas “s” de avance, leyes y normas técnicas eléctricas vigentes. </w:t>
      </w:r>
    </w:p>
    <w:p w14:paraId="67E46AB0" w14:textId="77777777" w:rsidR="00526937" w:rsidRPr="00E13016" w:rsidRDefault="00526937" w:rsidP="00042740">
      <w:pPr>
        <w:jc w:val="both"/>
        <w:rPr>
          <w:rFonts w:ascii="Cordia New" w:hAnsi="Cordia New" w:cs="Cordia New"/>
        </w:rPr>
      </w:pPr>
      <w:r w:rsidRPr="00E13016">
        <w:rPr>
          <w:rFonts w:ascii="Cordia New" w:hAnsi="Cordia New" w:cs="Cordia New" w:hint="cs"/>
        </w:rPr>
        <w:t>Posee competencias profesionales en revisión, gestión y desarrollo de ingeniería conceptual, básica y de detalles para subestaciones.</w:t>
      </w:r>
    </w:p>
    <w:p w14:paraId="40DDDE78" w14:textId="77777777" w:rsidR="00526937" w:rsidRPr="008F2724" w:rsidRDefault="00526937">
      <w:pPr>
        <w:rPr>
          <w:rFonts w:ascii="Cordia New" w:hAnsi="Cordia New" w:cs="Cordia New"/>
          <w:color w:val="000000" w:themeColor="text1"/>
        </w:rPr>
      </w:pPr>
      <w:r w:rsidRPr="008F2724">
        <w:rPr>
          <w:rFonts w:ascii="Cordia New" w:hAnsi="Cordia New" w:cs="Cordia New" w:hint="cs"/>
          <w:color w:val="000000" w:themeColor="text1"/>
        </w:rPr>
        <w:t xml:space="preserve"> </w:t>
      </w:r>
    </w:p>
    <w:p w14:paraId="1AAC7717" w14:textId="77777777" w:rsidR="004E308B" w:rsidRPr="00042740" w:rsidRDefault="004E308B">
      <w:pPr>
        <w:rPr>
          <w:rFonts w:ascii="Cordia New" w:hAnsi="Cordia New" w:cs="Cordia New"/>
          <w:b/>
          <w:bCs/>
          <w:color w:val="1F3864" w:themeColor="accent1" w:themeShade="80"/>
          <w:sz w:val="28"/>
          <w:szCs w:val="28"/>
        </w:rPr>
      </w:pPr>
      <w:r w:rsidRPr="00042740">
        <w:rPr>
          <w:rFonts w:ascii="Cordia New" w:hAnsi="Cordia New" w:cs="Cordia New" w:hint="cs"/>
          <w:b/>
          <w:bCs/>
          <w:color w:val="1F3864" w:themeColor="accent1" w:themeShade="80"/>
          <w:sz w:val="28"/>
          <w:szCs w:val="28"/>
        </w:rPr>
        <w:t>INFORMACION BASICA</w:t>
      </w:r>
    </w:p>
    <w:p w14:paraId="65616A7F" w14:textId="2CDAE053" w:rsidR="004E308B" w:rsidRPr="00E13016" w:rsidRDefault="004E308B" w:rsidP="004E308B">
      <w:pPr>
        <w:rPr>
          <w:rFonts w:ascii="Cordia New" w:hAnsi="Cordia New" w:cs="Cordia New"/>
        </w:rPr>
      </w:pPr>
      <w:r w:rsidRPr="00E13016">
        <w:rPr>
          <w:rFonts w:ascii="Cordia New" w:hAnsi="Cordia New" w:cs="Cordia New" w:hint="cs"/>
        </w:rPr>
        <w:t xml:space="preserve">E mail: </w:t>
      </w:r>
      <w:r w:rsidR="00526937" w:rsidRPr="00E13016">
        <w:rPr>
          <w:rFonts w:ascii="Cordia New" w:hAnsi="Cordia New" w:cs="Cordia New" w:hint="cs"/>
        </w:rPr>
        <w:tab/>
      </w:r>
      <w:r w:rsidR="00526937" w:rsidRPr="00E13016">
        <w:rPr>
          <w:rFonts w:ascii="Cordia New" w:hAnsi="Cordia New" w:cs="Cordia New" w:hint="cs"/>
        </w:rPr>
        <w:tab/>
      </w:r>
      <w:r w:rsidR="00526937" w:rsidRPr="00E13016">
        <w:rPr>
          <w:rFonts w:ascii="Cordia New" w:hAnsi="Cordia New" w:cs="Cordia New" w:hint="cs"/>
        </w:rPr>
        <w:tab/>
        <w:t>ppalmarojo@gmail.com</w:t>
      </w:r>
    </w:p>
    <w:p w14:paraId="653F6C5E" w14:textId="585415F3" w:rsidR="00526937" w:rsidRPr="00E13016" w:rsidRDefault="00526937" w:rsidP="004E308B">
      <w:pPr>
        <w:rPr>
          <w:rFonts w:ascii="Cordia New" w:hAnsi="Cordia New" w:cs="Cordia New"/>
        </w:rPr>
      </w:pPr>
      <w:r w:rsidRPr="00E13016">
        <w:rPr>
          <w:rFonts w:ascii="Cordia New" w:hAnsi="Cordia New" w:cs="Cordia New" w:hint="cs"/>
        </w:rPr>
        <w:t xml:space="preserve">Rut: </w:t>
      </w:r>
      <w:r w:rsidRPr="00E13016">
        <w:rPr>
          <w:rFonts w:ascii="Cordia New" w:hAnsi="Cordia New" w:cs="Cordia New" w:hint="cs"/>
        </w:rPr>
        <w:tab/>
      </w:r>
      <w:r w:rsidRPr="00E13016">
        <w:rPr>
          <w:rFonts w:ascii="Cordia New" w:hAnsi="Cordia New" w:cs="Cordia New" w:hint="cs"/>
        </w:rPr>
        <w:tab/>
      </w:r>
      <w:r w:rsidRPr="00E13016">
        <w:rPr>
          <w:rFonts w:ascii="Cordia New" w:hAnsi="Cordia New" w:cs="Cordia New" w:hint="cs"/>
        </w:rPr>
        <w:tab/>
        <w:t>15.765.349-0</w:t>
      </w:r>
    </w:p>
    <w:p w14:paraId="4D2D3102" w14:textId="77777777" w:rsidR="004E308B" w:rsidRPr="00E13016" w:rsidRDefault="004E308B" w:rsidP="004E308B">
      <w:pPr>
        <w:rPr>
          <w:rFonts w:ascii="Cordia New" w:hAnsi="Cordia New" w:cs="Cordia New"/>
        </w:rPr>
      </w:pPr>
      <w:r w:rsidRPr="00E13016">
        <w:rPr>
          <w:rFonts w:ascii="Cordia New" w:hAnsi="Cordia New" w:cs="Cordia New" w:hint="cs"/>
        </w:rPr>
        <w:t xml:space="preserve">Teléfono móvil: </w:t>
      </w:r>
      <w:r w:rsidR="00526937" w:rsidRPr="00E13016">
        <w:rPr>
          <w:rFonts w:ascii="Cordia New" w:hAnsi="Cordia New" w:cs="Cordia New" w:hint="cs"/>
        </w:rPr>
        <w:tab/>
      </w:r>
      <w:r w:rsidR="00526937" w:rsidRPr="00E13016">
        <w:rPr>
          <w:rFonts w:ascii="Cordia New" w:hAnsi="Cordia New" w:cs="Cordia New" w:hint="cs"/>
        </w:rPr>
        <w:tab/>
        <w:t>+56983204909</w:t>
      </w:r>
    </w:p>
    <w:p w14:paraId="59BDF1EA" w14:textId="3B0C0CCE" w:rsidR="004E308B" w:rsidRPr="00E13016" w:rsidRDefault="004E308B" w:rsidP="004E308B">
      <w:pPr>
        <w:rPr>
          <w:rFonts w:ascii="Cordia New" w:hAnsi="Cordia New" w:cs="Cordia New"/>
        </w:rPr>
      </w:pPr>
      <w:r w:rsidRPr="00E13016">
        <w:rPr>
          <w:rFonts w:ascii="Cordia New" w:hAnsi="Cordia New" w:cs="Cordia New" w:hint="cs"/>
        </w:rPr>
        <w:t xml:space="preserve">Dirección: </w:t>
      </w:r>
      <w:r w:rsidR="00526937" w:rsidRPr="00E13016">
        <w:rPr>
          <w:rFonts w:ascii="Cordia New" w:hAnsi="Cordia New" w:cs="Cordia New" w:hint="cs"/>
        </w:rPr>
        <w:tab/>
      </w:r>
      <w:r w:rsidR="00526937" w:rsidRPr="00E13016">
        <w:rPr>
          <w:rFonts w:ascii="Cordia New" w:hAnsi="Cordia New" w:cs="Cordia New" w:hint="cs"/>
        </w:rPr>
        <w:tab/>
        <w:t>Rojas Trigo 1472, Viña del Mar</w:t>
      </w:r>
    </w:p>
    <w:p w14:paraId="66F69631" w14:textId="77777777" w:rsidR="004E308B" w:rsidRPr="00E13016" w:rsidRDefault="004E308B" w:rsidP="004E308B">
      <w:pPr>
        <w:rPr>
          <w:rFonts w:ascii="Cordia New" w:hAnsi="Cordia New" w:cs="Cordia New"/>
        </w:rPr>
      </w:pPr>
      <w:r w:rsidRPr="00E13016">
        <w:rPr>
          <w:rFonts w:ascii="Cordia New" w:hAnsi="Cordia New" w:cs="Cordia New" w:hint="cs"/>
        </w:rPr>
        <w:t>Género:</w:t>
      </w:r>
      <w:r w:rsidR="00526937" w:rsidRPr="00E13016">
        <w:rPr>
          <w:rFonts w:ascii="Cordia New" w:hAnsi="Cordia New" w:cs="Cordia New" w:hint="cs"/>
        </w:rPr>
        <w:tab/>
      </w:r>
      <w:r w:rsidR="00526937" w:rsidRPr="00E13016">
        <w:rPr>
          <w:rFonts w:ascii="Cordia New" w:hAnsi="Cordia New" w:cs="Cordia New" w:hint="cs"/>
        </w:rPr>
        <w:tab/>
      </w:r>
      <w:r w:rsidR="00526937" w:rsidRPr="00E13016">
        <w:rPr>
          <w:rFonts w:ascii="Cordia New" w:hAnsi="Cordia New" w:cs="Cordia New" w:hint="cs"/>
        </w:rPr>
        <w:tab/>
        <w:t>Masculino</w:t>
      </w:r>
    </w:p>
    <w:p w14:paraId="1CECBD21" w14:textId="1CF69703" w:rsidR="004E308B" w:rsidRPr="00E13016" w:rsidRDefault="004E308B" w:rsidP="004E308B">
      <w:pPr>
        <w:rPr>
          <w:rFonts w:ascii="Cordia New" w:hAnsi="Cordia New" w:cs="Cordia New"/>
        </w:rPr>
      </w:pPr>
      <w:r w:rsidRPr="00E13016">
        <w:rPr>
          <w:rFonts w:ascii="Cordia New" w:hAnsi="Cordia New" w:cs="Cordia New" w:hint="cs"/>
        </w:rPr>
        <w:t xml:space="preserve">Nacionalidad: </w:t>
      </w:r>
      <w:r w:rsidR="00526937" w:rsidRPr="00E13016">
        <w:rPr>
          <w:rFonts w:ascii="Cordia New" w:hAnsi="Cordia New" w:cs="Cordia New" w:hint="cs"/>
        </w:rPr>
        <w:tab/>
      </w:r>
      <w:r w:rsidR="00526937" w:rsidRPr="00E13016">
        <w:rPr>
          <w:rFonts w:ascii="Cordia New" w:hAnsi="Cordia New" w:cs="Cordia New" w:hint="cs"/>
        </w:rPr>
        <w:tab/>
        <w:t>Chileno</w:t>
      </w:r>
    </w:p>
    <w:p w14:paraId="412060F9" w14:textId="6439EAEE" w:rsidR="004E308B" w:rsidRPr="00E13016" w:rsidRDefault="00526937" w:rsidP="004E308B">
      <w:pPr>
        <w:rPr>
          <w:rFonts w:ascii="Cordia New" w:hAnsi="Cordia New" w:cs="Cordia New"/>
        </w:rPr>
      </w:pPr>
      <w:r w:rsidRPr="00E13016">
        <w:rPr>
          <w:rFonts w:ascii="Cordia New" w:hAnsi="Cordia New" w:cs="Cordia New" w:hint="cs"/>
        </w:rPr>
        <w:t>Fecha de nacimiento</w:t>
      </w:r>
      <w:r w:rsidR="004E308B" w:rsidRPr="00E13016">
        <w:rPr>
          <w:rFonts w:ascii="Cordia New" w:hAnsi="Cordia New" w:cs="Cordia New" w:hint="cs"/>
        </w:rPr>
        <w:t>:</w:t>
      </w:r>
      <w:r w:rsidRPr="00E13016">
        <w:rPr>
          <w:rFonts w:ascii="Cordia New" w:hAnsi="Cordia New" w:cs="Cordia New" w:hint="cs"/>
        </w:rPr>
        <w:tab/>
        <w:t>14 de mayo de 1984</w:t>
      </w:r>
    </w:p>
    <w:p w14:paraId="1234FCF6" w14:textId="047DABF1" w:rsidR="004E308B" w:rsidRPr="00E13016" w:rsidRDefault="004E308B" w:rsidP="004E308B">
      <w:pPr>
        <w:rPr>
          <w:rFonts w:ascii="Cordia New" w:hAnsi="Cordia New" w:cs="Cordia New"/>
        </w:rPr>
      </w:pPr>
      <w:r w:rsidRPr="00E13016">
        <w:rPr>
          <w:rFonts w:ascii="Cordia New" w:hAnsi="Cordia New" w:cs="Cordia New" w:hint="cs"/>
        </w:rPr>
        <w:t>Estado civil:</w:t>
      </w:r>
      <w:r w:rsidR="00526937" w:rsidRPr="00E13016">
        <w:rPr>
          <w:rFonts w:ascii="Cordia New" w:hAnsi="Cordia New" w:cs="Cordia New" w:hint="cs"/>
        </w:rPr>
        <w:tab/>
      </w:r>
      <w:r w:rsidR="00526937" w:rsidRPr="00E13016">
        <w:rPr>
          <w:rFonts w:ascii="Cordia New" w:hAnsi="Cordia New" w:cs="Cordia New" w:hint="cs"/>
        </w:rPr>
        <w:tab/>
        <w:t>Soltero</w:t>
      </w:r>
    </w:p>
    <w:p w14:paraId="15D92E4E" w14:textId="6CB55B55" w:rsidR="004E308B" w:rsidRPr="00E13016" w:rsidRDefault="004E308B" w:rsidP="004E308B">
      <w:pPr>
        <w:rPr>
          <w:rFonts w:ascii="Cordia New" w:hAnsi="Cordia New" w:cs="Cordia New"/>
        </w:rPr>
      </w:pPr>
      <w:r w:rsidRPr="00E13016">
        <w:rPr>
          <w:rFonts w:ascii="Cordia New" w:hAnsi="Cordia New" w:cs="Cordia New" w:hint="cs"/>
        </w:rPr>
        <w:t xml:space="preserve">Licencia de conducir: </w:t>
      </w:r>
      <w:r w:rsidR="00526937" w:rsidRPr="00E13016">
        <w:rPr>
          <w:rFonts w:ascii="Cordia New" w:hAnsi="Cordia New" w:cs="Cordia New" w:hint="cs"/>
        </w:rPr>
        <w:tab/>
        <w:t>B</w:t>
      </w:r>
    </w:p>
    <w:p w14:paraId="47D21E02" w14:textId="77777777" w:rsidR="004E308B" w:rsidRPr="00E13016" w:rsidRDefault="004E308B" w:rsidP="004E308B">
      <w:pPr>
        <w:rPr>
          <w:rFonts w:ascii="Cordia New" w:hAnsi="Cordia New" w:cs="Cordia New"/>
        </w:rPr>
      </w:pPr>
      <w:r w:rsidRPr="00E13016">
        <w:rPr>
          <w:rFonts w:ascii="Cordia New" w:hAnsi="Cordia New" w:cs="Cordia New" w:hint="cs"/>
        </w:rPr>
        <w:t>Movilización propia:</w:t>
      </w:r>
      <w:r w:rsidR="00526937" w:rsidRPr="00E13016">
        <w:rPr>
          <w:rFonts w:ascii="Cordia New" w:hAnsi="Cordia New" w:cs="Cordia New" w:hint="cs"/>
        </w:rPr>
        <w:tab/>
      </w:r>
      <w:r w:rsidR="00526937" w:rsidRPr="00E13016">
        <w:rPr>
          <w:rFonts w:ascii="Cordia New" w:hAnsi="Cordia New" w:cs="Cordia New" w:hint="cs"/>
        </w:rPr>
        <w:tab/>
        <w:t>Si</w:t>
      </w:r>
    </w:p>
    <w:p w14:paraId="62D60AFE" w14:textId="77777777" w:rsidR="004E308B" w:rsidRPr="008F2724" w:rsidRDefault="004E308B" w:rsidP="004E308B">
      <w:pPr>
        <w:rPr>
          <w:rFonts w:ascii="Cordia New" w:hAnsi="Cordia New" w:cs="Cordia New"/>
          <w:color w:val="000000" w:themeColor="text1"/>
        </w:rPr>
      </w:pPr>
    </w:p>
    <w:p w14:paraId="48708B10" w14:textId="77777777" w:rsidR="004E308B" w:rsidRPr="001612C1" w:rsidRDefault="004E308B" w:rsidP="004E308B">
      <w:pPr>
        <w:rPr>
          <w:rFonts w:ascii="Cordia New" w:hAnsi="Cordia New" w:cs="Cordia New"/>
          <w:b/>
          <w:bCs/>
          <w:color w:val="000000" w:themeColor="text1"/>
          <w:sz w:val="28"/>
          <w:szCs w:val="28"/>
        </w:rPr>
      </w:pPr>
      <w:r w:rsidRPr="001612C1">
        <w:rPr>
          <w:rFonts w:ascii="Cordia New" w:hAnsi="Cordia New" w:cs="Cordia New" w:hint="cs"/>
          <w:b/>
          <w:bCs/>
          <w:color w:val="1F3864" w:themeColor="accent1" w:themeShade="80"/>
          <w:sz w:val="28"/>
          <w:szCs w:val="28"/>
        </w:rPr>
        <w:t>ANTECEDENTES ACADEMICOS</w:t>
      </w:r>
    </w:p>
    <w:p w14:paraId="2093C805" w14:textId="77777777" w:rsidR="004E308B" w:rsidRPr="00E13016" w:rsidRDefault="004E308B" w:rsidP="004E308B">
      <w:pPr>
        <w:rPr>
          <w:rFonts w:ascii="Cordia New" w:hAnsi="Cordia New" w:cs="Cordia New"/>
        </w:rPr>
      </w:pPr>
      <w:r w:rsidRPr="00E13016">
        <w:rPr>
          <w:rFonts w:ascii="Cordia New" w:hAnsi="Cordia New" w:cs="Cordia New" w:hint="cs"/>
        </w:rPr>
        <w:t>Ingeniería en electricidad, mención instalaciones eléctricas - INACAP.</w:t>
      </w:r>
    </w:p>
    <w:p w14:paraId="606D2E2C" w14:textId="77777777" w:rsidR="004E308B" w:rsidRPr="00E13016" w:rsidRDefault="004E308B" w:rsidP="004E308B">
      <w:pPr>
        <w:rPr>
          <w:rFonts w:ascii="Cordia New" w:hAnsi="Cordia New" w:cs="Cordia New"/>
        </w:rPr>
      </w:pPr>
      <w:r w:rsidRPr="00E13016">
        <w:rPr>
          <w:rFonts w:ascii="Cordia New" w:hAnsi="Cordia New" w:cs="Cordia New" w:hint="cs"/>
        </w:rPr>
        <w:t>Región: Valparaíso</w:t>
      </w:r>
    </w:p>
    <w:p w14:paraId="57913D54" w14:textId="77777777" w:rsidR="004E308B" w:rsidRPr="00E13016" w:rsidRDefault="004E308B" w:rsidP="004E308B">
      <w:pPr>
        <w:rPr>
          <w:rFonts w:ascii="Cordia New" w:hAnsi="Cordia New" w:cs="Cordia New"/>
        </w:rPr>
      </w:pPr>
      <w:r w:rsidRPr="00E13016">
        <w:rPr>
          <w:rFonts w:ascii="Cordia New" w:hAnsi="Cordia New" w:cs="Cordia New" w:hint="cs"/>
        </w:rPr>
        <w:t>2008.</w:t>
      </w:r>
    </w:p>
    <w:p w14:paraId="0C95112F" w14:textId="77777777" w:rsidR="00E13016" w:rsidRPr="00E13016" w:rsidRDefault="00E13016" w:rsidP="00E13016">
      <w:pPr>
        <w:jc w:val="both"/>
        <w:rPr>
          <w:rFonts w:ascii="Cordia New" w:hAnsi="Cordia New" w:cs="Cordia New"/>
          <w:lang w:val="es-ES"/>
        </w:rPr>
      </w:pPr>
      <w:r w:rsidRPr="00E13016">
        <w:rPr>
          <w:rFonts w:ascii="Cordia New" w:hAnsi="Cordia New" w:cs="Cordia New"/>
          <w:lang w:val="es-ES"/>
        </w:rPr>
        <w:t>Diplomado en dirección de proyectos – Universidad Católica de Chile (Cursando)</w:t>
      </w:r>
    </w:p>
    <w:p w14:paraId="0BB217CE" w14:textId="77777777" w:rsidR="005F15EE" w:rsidRDefault="005F15EE" w:rsidP="004E308B">
      <w:pPr>
        <w:rPr>
          <w:rFonts w:ascii="Cordia New" w:hAnsi="Cordia New" w:cs="Cordia New"/>
          <w:color w:val="000000" w:themeColor="text1"/>
        </w:rPr>
      </w:pPr>
    </w:p>
    <w:p w14:paraId="1F2FFA6A" w14:textId="77777777" w:rsidR="006B3127" w:rsidRDefault="006B3127">
      <w:pPr>
        <w:rPr>
          <w:rFonts w:ascii="Cordia New" w:hAnsi="Cordia New" w:cs="Cordia New"/>
          <w:b/>
          <w:bCs/>
          <w:color w:val="1F3864" w:themeColor="accent1" w:themeShade="80"/>
          <w:sz w:val="28"/>
          <w:szCs w:val="28"/>
        </w:rPr>
      </w:pPr>
      <w:r>
        <w:rPr>
          <w:rFonts w:ascii="Cordia New" w:hAnsi="Cordia New" w:cs="Cordia New"/>
          <w:b/>
          <w:bCs/>
          <w:color w:val="1F3864" w:themeColor="accent1" w:themeShade="80"/>
          <w:sz w:val="28"/>
          <w:szCs w:val="28"/>
        </w:rPr>
        <w:br w:type="page"/>
      </w:r>
    </w:p>
    <w:p w14:paraId="37914F2A" w14:textId="5504409F" w:rsidR="004E308B" w:rsidRPr="005F15EE" w:rsidRDefault="004E308B" w:rsidP="004E308B">
      <w:pPr>
        <w:rPr>
          <w:rFonts w:ascii="Cordia New" w:hAnsi="Cordia New" w:cs="Cordia New"/>
          <w:b/>
          <w:bCs/>
          <w:color w:val="1F3864" w:themeColor="accent1" w:themeShade="80"/>
          <w:sz w:val="28"/>
          <w:szCs w:val="28"/>
        </w:rPr>
      </w:pPr>
      <w:r w:rsidRPr="005F15EE">
        <w:rPr>
          <w:rFonts w:ascii="Cordia New" w:hAnsi="Cordia New" w:cs="Cordia New" w:hint="cs"/>
          <w:b/>
          <w:bCs/>
          <w:color w:val="1F3864" w:themeColor="accent1" w:themeShade="80"/>
          <w:sz w:val="28"/>
          <w:szCs w:val="28"/>
        </w:rPr>
        <w:lastRenderedPageBreak/>
        <w:t>EXPERIENCIA LABORAL</w:t>
      </w:r>
    </w:p>
    <w:p w14:paraId="731B3169" w14:textId="59F7557B" w:rsidR="001934B3" w:rsidRDefault="001934B3" w:rsidP="004E308B">
      <w:pPr>
        <w:rPr>
          <w:rFonts w:ascii="Cordia New" w:hAnsi="Cordia New" w:cs="Cordia New"/>
          <w:b/>
          <w:bCs/>
          <w:sz w:val="27"/>
          <w:szCs w:val="27"/>
          <w:lang w:val="es-ES"/>
        </w:rPr>
      </w:pPr>
    </w:p>
    <w:p w14:paraId="13B0F9EB" w14:textId="1467F6B8" w:rsidR="00E13016" w:rsidRPr="00E13016" w:rsidRDefault="00E13016" w:rsidP="00E13016">
      <w:pPr>
        <w:rPr>
          <w:rFonts w:ascii="Cordia New" w:hAnsi="Cordia New" w:cs="Cordia New"/>
          <w:b/>
          <w:bCs/>
          <w:sz w:val="27"/>
          <w:szCs w:val="27"/>
          <w:lang w:val="es-ES"/>
        </w:rPr>
      </w:pPr>
      <w:r>
        <w:rPr>
          <w:rFonts w:ascii="Cordia New" w:hAnsi="Cordia New" w:cs="Cordia New"/>
          <w:b/>
          <w:bCs/>
          <w:sz w:val="27"/>
          <w:szCs w:val="27"/>
          <w:lang w:val="es-ES"/>
        </w:rPr>
        <w:t>02</w:t>
      </w:r>
      <w:r w:rsidRPr="00E13016">
        <w:rPr>
          <w:rFonts w:ascii="Cordia New" w:hAnsi="Cordia New" w:cs="Cordia New" w:hint="cs"/>
          <w:b/>
          <w:bCs/>
          <w:sz w:val="27"/>
          <w:szCs w:val="27"/>
          <w:lang w:val="es-ES"/>
        </w:rPr>
        <w:t>/</w:t>
      </w:r>
      <w:r w:rsidRPr="00E13016">
        <w:rPr>
          <w:rFonts w:ascii="Cordia New" w:hAnsi="Cordia New" w:cs="Cordia New"/>
          <w:b/>
          <w:bCs/>
          <w:sz w:val="27"/>
          <w:szCs w:val="27"/>
          <w:lang w:val="es-ES"/>
        </w:rPr>
        <w:t>202</w:t>
      </w:r>
      <w:r>
        <w:rPr>
          <w:rFonts w:ascii="Cordia New" w:hAnsi="Cordia New" w:cs="Cordia New"/>
          <w:b/>
          <w:bCs/>
          <w:sz w:val="27"/>
          <w:szCs w:val="27"/>
          <w:lang w:val="es-ES"/>
        </w:rPr>
        <w:t>1</w:t>
      </w:r>
      <w:r w:rsidRPr="00E13016">
        <w:rPr>
          <w:rFonts w:ascii="Cordia New" w:hAnsi="Cordia New" w:cs="Cordia New"/>
          <w:b/>
          <w:bCs/>
          <w:sz w:val="27"/>
          <w:szCs w:val="27"/>
          <w:lang w:val="es-ES"/>
        </w:rPr>
        <w:t xml:space="preserve"> a la fecha</w:t>
      </w:r>
    </w:p>
    <w:p w14:paraId="07707834" w14:textId="0FB502E4" w:rsidR="00E13016" w:rsidRPr="00E13016" w:rsidRDefault="00E13016" w:rsidP="00E13016">
      <w:pPr>
        <w:rPr>
          <w:rFonts w:ascii="Cordia New" w:hAnsi="Cordia New" w:cs="Cordia New"/>
          <w:b/>
          <w:bCs/>
          <w:sz w:val="27"/>
          <w:szCs w:val="27"/>
          <w:lang w:val="es-ES"/>
        </w:rPr>
      </w:pPr>
      <w:r>
        <w:rPr>
          <w:rFonts w:ascii="Cordia New" w:hAnsi="Cordia New" w:cs="Cordia New"/>
          <w:b/>
          <w:bCs/>
          <w:sz w:val="27"/>
          <w:szCs w:val="27"/>
          <w:lang w:val="es-ES"/>
        </w:rPr>
        <w:t>Isotrón</w:t>
      </w:r>
    </w:p>
    <w:p w14:paraId="00C00F7A" w14:textId="77777777" w:rsidR="00E13016" w:rsidRPr="00E13016" w:rsidRDefault="00E13016" w:rsidP="00E13016">
      <w:pPr>
        <w:rPr>
          <w:rFonts w:ascii="Cordia New" w:hAnsi="Cordia New" w:cs="Cordia New"/>
          <w:lang w:val="es-ES"/>
        </w:rPr>
      </w:pPr>
      <w:r w:rsidRPr="00E13016">
        <w:rPr>
          <w:rFonts w:ascii="Cordia New" w:hAnsi="Cordia New" w:cs="Cordia New" w:hint="cs"/>
          <w:lang w:val="es-ES"/>
        </w:rPr>
        <w:t xml:space="preserve">Cargo: </w:t>
      </w:r>
      <w:r w:rsidRPr="00E13016">
        <w:rPr>
          <w:rFonts w:ascii="Cordia New" w:hAnsi="Cordia New" w:cs="Cordia New"/>
          <w:lang w:val="es-ES"/>
        </w:rPr>
        <w:t>Jefe de oficina técnica</w:t>
      </w:r>
    </w:p>
    <w:p w14:paraId="631E71B7" w14:textId="77777777" w:rsidR="00E13016" w:rsidRPr="00E13016" w:rsidRDefault="00E13016" w:rsidP="00E13016">
      <w:pPr>
        <w:rPr>
          <w:rFonts w:ascii="Cordia New" w:hAnsi="Cordia New" w:cs="Cordia New"/>
          <w:lang w:val="es-ES"/>
        </w:rPr>
      </w:pPr>
      <w:r w:rsidRPr="00E13016">
        <w:rPr>
          <w:rFonts w:ascii="Cordia New" w:hAnsi="Cordia New" w:cs="Cordia New" w:hint="cs"/>
          <w:lang w:val="es-ES"/>
        </w:rPr>
        <w:t>Descripción del cargo:</w:t>
      </w:r>
    </w:p>
    <w:p w14:paraId="21FD74BE" w14:textId="0EE8B7BB" w:rsidR="00E13016" w:rsidRPr="00E13016" w:rsidRDefault="00E13016" w:rsidP="00E13016">
      <w:pPr>
        <w:jc w:val="both"/>
        <w:rPr>
          <w:rFonts w:ascii="Cordia New" w:hAnsi="Cordia New" w:cs="Cordia New"/>
          <w:lang w:val="es-ES"/>
        </w:rPr>
      </w:pPr>
      <w:r w:rsidRPr="00E13016">
        <w:rPr>
          <w:rFonts w:ascii="Cordia New" w:hAnsi="Cordia New" w:cs="Cordia New" w:hint="cs"/>
          <w:lang w:val="es-ES"/>
        </w:rPr>
        <w:t xml:space="preserve">Ingeniero a cargo de la oficina técnica para el control del avance de obra del proyecto </w:t>
      </w:r>
      <w:r>
        <w:rPr>
          <w:rFonts w:ascii="Cordia New" w:hAnsi="Cordia New" w:cs="Cordia New"/>
          <w:lang w:val="es-ES"/>
        </w:rPr>
        <w:t>de ampliación de la subestación Melipilla, en la región metropolitana.</w:t>
      </w:r>
      <w:r w:rsidRPr="00E13016">
        <w:rPr>
          <w:rFonts w:ascii="Cordia New" w:hAnsi="Cordia New" w:cs="Cordia New" w:hint="cs"/>
          <w:lang w:val="es-ES"/>
        </w:rPr>
        <w:t xml:space="preserve"> </w:t>
      </w:r>
    </w:p>
    <w:p w14:paraId="13745440" w14:textId="77777777" w:rsidR="00E13016" w:rsidRPr="00E13016" w:rsidRDefault="00E13016" w:rsidP="00E13016">
      <w:pPr>
        <w:jc w:val="both"/>
        <w:rPr>
          <w:rFonts w:ascii="Cordia New" w:hAnsi="Cordia New" w:cs="Cordia New"/>
          <w:lang w:val="es-ES"/>
        </w:rPr>
      </w:pPr>
      <w:r w:rsidRPr="00E13016">
        <w:rPr>
          <w:rFonts w:ascii="Cordia New" w:hAnsi="Cordia New" w:cs="Cordia New" w:hint="cs"/>
          <w:lang w:val="es-ES"/>
        </w:rPr>
        <w:t>Donde se controló el avance de las obras generales en patio,</w:t>
      </w:r>
      <w:r w:rsidRPr="00E13016">
        <w:rPr>
          <w:rFonts w:ascii="Cordia New" w:hAnsi="Cordia New" w:cs="Cordia New"/>
          <w:lang w:val="es-ES"/>
        </w:rPr>
        <w:t xml:space="preserve"> presupuesto,</w:t>
      </w:r>
      <w:r w:rsidRPr="00E13016">
        <w:rPr>
          <w:rFonts w:ascii="Cordia New" w:hAnsi="Cordia New" w:cs="Cordia New" w:hint="cs"/>
          <w:lang w:val="es-ES"/>
        </w:rPr>
        <w:t xml:space="preserve"> control de ingeniería en terreno, seguimiento de pruebas eléctricas y gestión de permisos</w:t>
      </w:r>
      <w:r w:rsidRPr="00E13016">
        <w:rPr>
          <w:rFonts w:ascii="Cordia New" w:hAnsi="Cordia New" w:cs="Cordia New"/>
          <w:lang w:val="es-ES"/>
        </w:rPr>
        <w:t>.</w:t>
      </w:r>
    </w:p>
    <w:p w14:paraId="1B908E54" w14:textId="77777777" w:rsidR="00E13016" w:rsidRPr="00E13016" w:rsidRDefault="00E13016" w:rsidP="004E308B">
      <w:pPr>
        <w:rPr>
          <w:rFonts w:ascii="Cordia New" w:hAnsi="Cordia New" w:cs="Cordia New"/>
          <w:b/>
          <w:bCs/>
          <w:sz w:val="27"/>
          <w:szCs w:val="27"/>
          <w:lang w:val="es-ES"/>
        </w:rPr>
      </w:pPr>
    </w:p>
    <w:p w14:paraId="4D02E080" w14:textId="2E3C9EC0" w:rsidR="00E13016" w:rsidRDefault="00E13016">
      <w:pPr>
        <w:rPr>
          <w:rFonts w:ascii="Cordia New" w:hAnsi="Cordia New" w:cs="Cordia New"/>
          <w:b/>
          <w:bCs/>
          <w:sz w:val="27"/>
          <w:szCs w:val="27"/>
          <w:lang w:val="es-ES"/>
        </w:rPr>
      </w:pPr>
    </w:p>
    <w:p w14:paraId="40DCE9E2" w14:textId="01A58ABC" w:rsidR="001934B3" w:rsidRPr="00E13016" w:rsidRDefault="001934B3" w:rsidP="001934B3">
      <w:pPr>
        <w:rPr>
          <w:rFonts w:ascii="Cordia New" w:hAnsi="Cordia New" w:cs="Cordia New"/>
          <w:b/>
          <w:bCs/>
          <w:sz w:val="27"/>
          <w:szCs w:val="27"/>
          <w:lang w:val="es-ES"/>
        </w:rPr>
      </w:pPr>
      <w:r w:rsidRPr="00E13016">
        <w:rPr>
          <w:rFonts w:ascii="Cordia New" w:hAnsi="Cordia New" w:cs="Cordia New"/>
          <w:b/>
          <w:bCs/>
          <w:sz w:val="27"/>
          <w:szCs w:val="27"/>
          <w:lang w:val="es-ES"/>
        </w:rPr>
        <w:t>10</w:t>
      </w:r>
      <w:r w:rsidRPr="00E13016">
        <w:rPr>
          <w:rFonts w:ascii="Cordia New" w:hAnsi="Cordia New" w:cs="Cordia New" w:hint="cs"/>
          <w:b/>
          <w:bCs/>
          <w:sz w:val="27"/>
          <w:szCs w:val="27"/>
          <w:lang w:val="es-ES"/>
        </w:rPr>
        <w:t>/</w:t>
      </w:r>
      <w:r w:rsidRPr="00E13016">
        <w:rPr>
          <w:rFonts w:ascii="Cordia New" w:hAnsi="Cordia New" w:cs="Cordia New"/>
          <w:b/>
          <w:bCs/>
          <w:sz w:val="27"/>
          <w:szCs w:val="27"/>
          <w:lang w:val="es-ES"/>
        </w:rPr>
        <w:t>2020</w:t>
      </w:r>
      <w:r w:rsidR="00B1105B" w:rsidRPr="00E13016">
        <w:rPr>
          <w:rFonts w:ascii="Cordia New" w:hAnsi="Cordia New" w:cs="Cordia New"/>
          <w:b/>
          <w:bCs/>
          <w:sz w:val="27"/>
          <w:szCs w:val="27"/>
          <w:lang w:val="es-ES"/>
        </w:rPr>
        <w:t xml:space="preserve"> </w:t>
      </w:r>
      <w:r w:rsidR="00E13016">
        <w:rPr>
          <w:rFonts w:ascii="Cordia New" w:hAnsi="Cordia New" w:cs="Cordia New"/>
          <w:b/>
          <w:bCs/>
          <w:sz w:val="27"/>
          <w:szCs w:val="27"/>
          <w:lang w:val="es-ES"/>
        </w:rPr>
        <w:t>– 01/2021</w:t>
      </w:r>
    </w:p>
    <w:p w14:paraId="760552E6" w14:textId="2FA1A43A" w:rsidR="001934B3" w:rsidRPr="00E13016" w:rsidRDefault="001934B3" w:rsidP="001934B3">
      <w:pPr>
        <w:rPr>
          <w:rFonts w:ascii="Cordia New" w:hAnsi="Cordia New" w:cs="Cordia New"/>
          <w:b/>
          <w:bCs/>
          <w:sz w:val="27"/>
          <w:szCs w:val="27"/>
          <w:lang w:val="es-ES"/>
        </w:rPr>
      </w:pPr>
      <w:r w:rsidRPr="00E13016">
        <w:rPr>
          <w:rFonts w:ascii="Cordia New" w:hAnsi="Cordia New" w:cs="Cordia New"/>
          <w:b/>
          <w:bCs/>
          <w:sz w:val="27"/>
          <w:szCs w:val="27"/>
          <w:lang w:val="es-ES"/>
        </w:rPr>
        <w:t>Semi</w:t>
      </w:r>
    </w:p>
    <w:p w14:paraId="454A2C8D" w14:textId="5FF5BBFB" w:rsidR="001934B3" w:rsidRPr="00E13016" w:rsidRDefault="001934B3" w:rsidP="001934B3">
      <w:pPr>
        <w:rPr>
          <w:rFonts w:ascii="Cordia New" w:hAnsi="Cordia New" w:cs="Cordia New"/>
          <w:lang w:val="es-ES"/>
        </w:rPr>
      </w:pPr>
      <w:r w:rsidRPr="00E13016">
        <w:rPr>
          <w:rFonts w:ascii="Cordia New" w:hAnsi="Cordia New" w:cs="Cordia New" w:hint="cs"/>
          <w:lang w:val="es-ES"/>
        </w:rPr>
        <w:t xml:space="preserve">Cargo: </w:t>
      </w:r>
      <w:r w:rsidR="00B1105B" w:rsidRPr="00E13016">
        <w:rPr>
          <w:rFonts w:ascii="Cordia New" w:hAnsi="Cordia New" w:cs="Cordia New"/>
          <w:lang w:val="es-ES"/>
        </w:rPr>
        <w:t>Jefe de oficina técnica</w:t>
      </w:r>
    </w:p>
    <w:p w14:paraId="499C05BF" w14:textId="77777777" w:rsidR="001934B3" w:rsidRPr="00E13016" w:rsidRDefault="001934B3" w:rsidP="001934B3">
      <w:pPr>
        <w:rPr>
          <w:rFonts w:ascii="Cordia New" w:hAnsi="Cordia New" w:cs="Cordia New"/>
          <w:lang w:val="es-ES"/>
        </w:rPr>
      </w:pPr>
      <w:r w:rsidRPr="00E13016">
        <w:rPr>
          <w:rFonts w:ascii="Cordia New" w:hAnsi="Cordia New" w:cs="Cordia New" w:hint="cs"/>
          <w:lang w:val="es-ES"/>
        </w:rPr>
        <w:t>Descripción del cargo:</w:t>
      </w:r>
    </w:p>
    <w:p w14:paraId="3F9C58E7" w14:textId="54E6CE88" w:rsidR="00FC6F7B" w:rsidRPr="00E13016" w:rsidRDefault="00FC6F7B" w:rsidP="00FC6F7B">
      <w:pPr>
        <w:jc w:val="both"/>
        <w:rPr>
          <w:rFonts w:ascii="Cordia New" w:hAnsi="Cordia New" w:cs="Cordia New"/>
          <w:lang w:val="es-ES"/>
        </w:rPr>
      </w:pPr>
      <w:r w:rsidRPr="00E13016">
        <w:rPr>
          <w:rFonts w:ascii="Cordia New" w:hAnsi="Cordia New" w:cs="Cordia New" w:hint="cs"/>
          <w:lang w:val="es-ES"/>
        </w:rPr>
        <w:t xml:space="preserve">Ingeniero a cargo de la oficina técnica para el control del avance de obra del proyecto </w:t>
      </w:r>
      <w:r w:rsidRPr="00E13016">
        <w:rPr>
          <w:rFonts w:ascii="Cordia New" w:hAnsi="Cordia New" w:cs="Cordia New"/>
          <w:lang w:val="es-ES"/>
        </w:rPr>
        <w:t>Puelche Sur WF</w:t>
      </w:r>
      <w:r w:rsidRPr="00E13016">
        <w:rPr>
          <w:rFonts w:ascii="Cordia New" w:hAnsi="Cordia New" w:cs="Cordia New" w:hint="cs"/>
          <w:lang w:val="es-ES"/>
        </w:rPr>
        <w:t xml:space="preserve"> de la empresa </w:t>
      </w:r>
      <w:r w:rsidRPr="00E13016">
        <w:rPr>
          <w:rFonts w:ascii="Cordia New" w:hAnsi="Cordia New" w:cs="Cordia New"/>
          <w:lang w:val="es-ES"/>
        </w:rPr>
        <w:t>Semi Chile</w:t>
      </w:r>
      <w:r w:rsidR="00AA6020" w:rsidRPr="00E13016">
        <w:rPr>
          <w:rFonts w:ascii="Cordia New" w:hAnsi="Cordia New" w:cs="Cordia New"/>
          <w:lang w:val="es-ES"/>
        </w:rPr>
        <w:t>, ubicado en la comuna de Frutillar, región de los lagos</w:t>
      </w:r>
      <w:r w:rsidRPr="00E13016">
        <w:rPr>
          <w:rFonts w:ascii="Cordia New" w:hAnsi="Cordia New" w:cs="Cordia New" w:hint="cs"/>
          <w:lang w:val="es-ES"/>
        </w:rPr>
        <w:t xml:space="preserve">. </w:t>
      </w:r>
    </w:p>
    <w:p w14:paraId="6C0B7526" w14:textId="5454FB9B" w:rsidR="00FC6F7B" w:rsidRPr="00E13016" w:rsidRDefault="00FC6F7B" w:rsidP="00FC6F7B">
      <w:pPr>
        <w:jc w:val="both"/>
        <w:rPr>
          <w:rFonts w:ascii="Cordia New" w:hAnsi="Cordia New" w:cs="Cordia New"/>
          <w:lang w:val="es-ES"/>
        </w:rPr>
      </w:pPr>
      <w:r w:rsidRPr="00E13016">
        <w:rPr>
          <w:rFonts w:ascii="Cordia New" w:hAnsi="Cordia New" w:cs="Cordia New" w:hint="cs"/>
          <w:lang w:val="es-ES"/>
        </w:rPr>
        <w:t>Donde se controló el avance de las obras generales en patio,</w:t>
      </w:r>
      <w:r w:rsidR="00D25F7C" w:rsidRPr="00E13016">
        <w:rPr>
          <w:rFonts w:ascii="Cordia New" w:hAnsi="Cordia New" w:cs="Cordia New"/>
          <w:lang w:val="es-ES"/>
        </w:rPr>
        <w:t xml:space="preserve"> presupuesto,</w:t>
      </w:r>
      <w:r w:rsidRPr="00E13016">
        <w:rPr>
          <w:rFonts w:ascii="Cordia New" w:hAnsi="Cordia New" w:cs="Cordia New" w:hint="cs"/>
          <w:lang w:val="es-ES"/>
        </w:rPr>
        <w:t xml:space="preserve"> control de ingeniería en terreno, seguimiento de pruebas eléctricas y gestión de permisos</w:t>
      </w:r>
      <w:r w:rsidR="006948F8" w:rsidRPr="00E13016">
        <w:rPr>
          <w:rFonts w:ascii="Cordia New" w:hAnsi="Cordia New" w:cs="Cordia New"/>
          <w:lang w:val="es-ES"/>
        </w:rPr>
        <w:t>.</w:t>
      </w:r>
    </w:p>
    <w:p w14:paraId="5727B392" w14:textId="4DC0F717" w:rsidR="001934B3" w:rsidRDefault="001934B3" w:rsidP="004E308B">
      <w:pPr>
        <w:rPr>
          <w:rFonts w:ascii="Cordia New" w:hAnsi="Cordia New" w:cs="Cordia New"/>
          <w:b/>
          <w:bCs/>
          <w:sz w:val="27"/>
          <w:szCs w:val="27"/>
          <w:lang w:val="es-ES"/>
        </w:rPr>
      </w:pPr>
    </w:p>
    <w:p w14:paraId="7ED3FDFA" w14:textId="77777777" w:rsidR="00E13016" w:rsidRPr="00E13016" w:rsidRDefault="00E13016" w:rsidP="004E308B">
      <w:pPr>
        <w:rPr>
          <w:rFonts w:ascii="Cordia New" w:hAnsi="Cordia New" w:cs="Cordia New"/>
          <w:b/>
          <w:bCs/>
          <w:sz w:val="27"/>
          <w:szCs w:val="27"/>
          <w:lang w:val="es-ES"/>
        </w:rPr>
      </w:pPr>
    </w:p>
    <w:p w14:paraId="1F0D29DD" w14:textId="5D210773" w:rsidR="004E308B" w:rsidRPr="00E13016" w:rsidRDefault="004E308B" w:rsidP="004E308B">
      <w:pPr>
        <w:rPr>
          <w:rFonts w:ascii="Cordia New" w:hAnsi="Cordia New" w:cs="Cordia New"/>
          <w:b/>
          <w:bCs/>
          <w:sz w:val="27"/>
          <w:szCs w:val="27"/>
          <w:lang w:val="es-ES"/>
        </w:rPr>
      </w:pPr>
      <w:r w:rsidRPr="00E13016">
        <w:rPr>
          <w:rFonts w:ascii="Cordia New" w:hAnsi="Cordia New" w:cs="Cordia New" w:hint="cs"/>
          <w:b/>
          <w:bCs/>
          <w:sz w:val="27"/>
          <w:szCs w:val="27"/>
          <w:lang w:val="es-ES"/>
        </w:rPr>
        <w:t>12/2019 – 06/2020</w:t>
      </w:r>
    </w:p>
    <w:p w14:paraId="570BC97E" w14:textId="77777777" w:rsidR="004E308B" w:rsidRPr="00E13016" w:rsidRDefault="004E308B" w:rsidP="004E308B">
      <w:pPr>
        <w:rPr>
          <w:rFonts w:ascii="Cordia New" w:hAnsi="Cordia New" w:cs="Cordia New"/>
          <w:b/>
          <w:bCs/>
          <w:sz w:val="27"/>
          <w:szCs w:val="27"/>
          <w:lang w:val="es-ES"/>
        </w:rPr>
      </w:pPr>
      <w:r w:rsidRPr="00E13016">
        <w:rPr>
          <w:rFonts w:ascii="Cordia New" w:hAnsi="Cordia New" w:cs="Cordia New" w:hint="cs"/>
          <w:b/>
          <w:bCs/>
          <w:sz w:val="27"/>
          <w:szCs w:val="27"/>
          <w:lang w:val="es-ES"/>
        </w:rPr>
        <w:t>Tecnored</w:t>
      </w:r>
    </w:p>
    <w:p w14:paraId="7A3DC82D" w14:textId="77777777" w:rsidR="004E308B" w:rsidRPr="00E13016" w:rsidRDefault="004E308B" w:rsidP="004E308B">
      <w:pPr>
        <w:rPr>
          <w:rFonts w:ascii="Cordia New" w:hAnsi="Cordia New" w:cs="Cordia New"/>
          <w:lang w:val="es-ES"/>
        </w:rPr>
      </w:pPr>
      <w:r w:rsidRPr="00E13016">
        <w:rPr>
          <w:rFonts w:ascii="Cordia New" w:hAnsi="Cordia New" w:cs="Cordia New" w:hint="cs"/>
          <w:lang w:val="es-ES"/>
        </w:rPr>
        <w:t xml:space="preserve">Cargo: </w:t>
      </w:r>
      <w:r w:rsidR="00386176" w:rsidRPr="00E13016">
        <w:rPr>
          <w:rFonts w:ascii="Cordia New" w:hAnsi="Cordia New" w:cs="Cordia New" w:hint="cs"/>
          <w:lang w:val="es-ES"/>
        </w:rPr>
        <w:t>Oficina técnica de ITO</w:t>
      </w:r>
    </w:p>
    <w:p w14:paraId="2F356BA5" w14:textId="77777777" w:rsidR="004E308B" w:rsidRPr="00E13016" w:rsidRDefault="00386176" w:rsidP="004E308B">
      <w:pPr>
        <w:rPr>
          <w:rFonts w:ascii="Cordia New" w:hAnsi="Cordia New" w:cs="Cordia New"/>
          <w:lang w:val="es-ES"/>
        </w:rPr>
      </w:pPr>
      <w:r w:rsidRPr="00E13016">
        <w:rPr>
          <w:rFonts w:ascii="Cordia New" w:hAnsi="Cordia New" w:cs="Cordia New" w:hint="cs"/>
          <w:lang w:val="es-ES"/>
        </w:rPr>
        <w:t>Descripción del cargo</w:t>
      </w:r>
      <w:r w:rsidR="004E308B" w:rsidRPr="00E13016">
        <w:rPr>
          <w:rFonts w:ascii="Cordia New" w:hAnsi="Cordia New" w:cs="Cordia New" w:hint="cs"/>
          <w:lang w:val="es-ES"/>
        </w:rPr>
        <w:t>:</w:t>
      </w:r>
    </w:p>
    <w:p w14:paraId="2F6F782D" w14:textId="77777777" w:rsidR="004E308B" w:rsidRPr="00E13016" w:rsidRDefault="004E308B" w:rsidP="004E308B">
      <w:pPr>
        <w:jc w:val="both"/>
        <w:rPr>
          <w:rFonts w:ascii="Cordia New" w:hAnsi="Cordia New" w:cs="Cordia New"/>
          <w:lang w:val="es-ES"/>
        </w:rPr>
      </w:pPr>
      <w:r w:rsidRPr="00E13016">
        <w:rPr>
          <w:rFonts w:ascii="Cordia New" w:hAnsi="Cordia New" w:cs="Cordia New" w:hint="cs"/>
          <w:lang w:val="es-ES"/>
        </w:rPr>
        <w:t xml:space="preserve">Ingeniero parte del equipo de oficina técnica de la inspección técnica de obras para el control del avance </w:t>
      </w:r>
      <w:r w:rsidR="00386176" w:rsidRPr="00E13016">
        <w:rPr>
          <w:rFonts w:ascii="Cordia New" w:hAnsi="Cordia New" w:cs="Cordia New" w:hint="cs"/>
          <w:lang w:val="es-ES"/>
        </w:rPr>
        <w:t>del</w:t>
      </w:r>
      <w:r w:rsidRPr="00E13016">
        <w:rPr>
          <w:rFonts w:ascii="Cordia New" w:hAnsi="Cordia New" w:cs="Cordia New" w:hint="cs"/>
          <w:lang w:val="es-ES"/>
        </w:rPr>
        <w:t xml:space="preserve"> proyecto </w:t>
      </w:r>
      <w:r w:rsidR="00386176" w:rsidRPr="00E13016">
        <w:rPr>
          <w:rFonts w:ascii="Cordia New" w:hAnsi="Cordia New" w:cs="Cordia New" w:hint="cs"/>
          <w:lang w:val="es-ES"/>
        </w:rPr>
        <w:t>“</w:t>
      </w:r>
      <w:r w:rsidRPr="00E13016">
        <w:rPr>
          <w:rFonts w:ascii="Cordia New" w:hAnsi="Cordia New" w:cs="Cordia New" w:hint="cs"/>
          <w:lang w:val="es-ES"/>
        </w:rPr>
        <w:t>Ampliación de SE Placilla</w:t>
      </w:r>
      <w:r w:rsidR="00386176" w:rsidRPr="00E13016">
        <w:rPr>
          <w:rFonts w:ascii="Cordia New" w:hAnsi="Cordia New" w:cs="Cordia New" w:hint="cs"/>
          <w:lang w:val="es-ES"/>
        </w:rPr>
        <w:t>”</w:t>
      </w:r>
      <w:r w:rsidRPr="00E13016">
        <w:rPr>
          <w:rFonts w:ascii="Cordia New" w:hAnsi="Cordia New" w:cs="Cordia New" w:hint="cs"/>
          <w:lang w:val="es-ES"/>
        </w:rPr>
        <w:t xml:space="preserve"> de la empresa Chilquinta, ubicada en la comuna de Valparaíso. Donde </w:t>
      </w:r>
      <w:r w:rsidR="00386176" w:rsidRPr="00E13016">
        <w:rPr>
          <w:rFonts w:ascii="Cordia New" w:hAnsi="Cordia New" w:cs="Cordia New" w:hint="cs"/>
          <w:lang w:val="es-ES"/>
        </w:rPr>
        <w:t>se desarrollo el control</w:t>
      </w:r>
      <w:r w:rsidRPr="00E13016">
        <w:rPr>
          <w:rFonts w:ascii="Cordia New" w:hAnsi="Cordia New" w:cs="Cordia New" w:hint="cs"/>
          <w:lang w:val="es-ES"/>
        </w:rPr>
        <w:t xml:space="preserve"> </w:t>
      </w:r>
      <w:r w:rsidR="00386176" w:rsidRPr="00E13016">
        <w:rPr>
          <w:rFonts w:ascii="Cordia New" w:hAnsi="Cordia New" w:cs="Cordia New" w:hint="cs"/>
          <w:lang w:val="es-ES"/>
        </w:rPr>
        <w:t>d</w:t>
      </w:r>
      <w:r w:rsidRPr="00E13016">
        <w:rPr>
          <w:rFonts w:ascii="Cordia New" w:hAnsi="Cordia New" w:cs="Cordia New" w:hint="cs"/>
          <w:lang w:val="es-ES"/>
        </w:rPr>
        <w:t>el avance de las obras generales en patio, control de ingeniería en terreno, procedimientos, protocolos y seguimiento de pruebas eléctricas.</w:t>
      </w:r>
    </w:p>
    <w:p w14:paraId="6A5E35FF" w14:textId="77777777" w:rsidR="005F15EE" w:rsidRPr="00E13016" w:rsidRDefault="005F15EE" w:rsidP="004E308B">
      <w:pPr>
        <w:jc w:val="both"/>
        <w:rPr>
          <w:rFonts w:ascii="Cordia New" w:hAnsi="Cordia New" w:cs="Cordia New"/>
          <w:b/>
          <w:bCs/>
          <w:sz w:val="27"/>
          <w:szCs w:val="27"/>
          <w:lang w:val="es-ES"/>
        </w:rPr>
      </w:pPr>
    </w:p>
    <w:p w14:paraId="3306C33A" w14:textId="77777777" w:rsidR="005F15EE" w:rsidRPr="00E13016" w:rsidRDefault="005F15EE" w:rsidP="004E308B">
      <w:pPr>
        <w:jc w:val="both"/>
        <w:rPr>
          <w:rFonts w:ascii="Cordia New" w:hAnsi="Cordia New" w:cs="Cordia New"/>
          <w:b/>
          <w:bCs/>
          <w:sz w:val="27"/>
          <w:szCs w:val="27"/>
          <w:lang w:val="es-ES"/>
        </w:rPr>
      </w:pPr>
    </w:p>
    <w:p w14:paraId="3D55481B" w14:textId="3B4A78BD" w:rsidR="004E308B" w:rsidRPr="00E13016" w:rsidRDefault="004E308B" w:rsidP="004E308B">
      <w:pPr>
        <w:jc w:val="both"/>
        <w:rPr>
          <w:rFonts w:ascii="Cordia New" w:hAnsi="Cordia New" w:cs="Cordia New"/>
          <w:b/>
          <w:bCs/>
          <w:sz w:val="27"/>
          <w:szCs w:val="27"/>
          <w:lang w:val="es-ES"/>
        </w:rPr>
      </w:pPr>
      <w:r w:rsidRPr="00E13016">
        <w:rPr>
          <w:rFonts w:ascii="Cordia New" w:hAnsi="Cordia New" w:cs="Cordia New" w:hint="cs"/>
          <w:b/>
          <w:bCs/>
          <w:sz w:val="27"/>
          <w:szCs w:val="27"/>
          <w:lang w:val="es-ES"/>
        </w:rPr>
        <w:t>10/2017 - 12/2019</w:t>
      </w:r>
    </w:p>
    <w:p w14:paraId="0BBC0E8D" w14:textId="77777777" w:rsidR="004E308B" w:rsidRPr="00E13016" w:rsidRDefault="004E308B" w:rsidP="004E308B">
      <w:pPr>
        <w:jc w:val="both"/>
        <w:rPr>
          <w:rFonts w:ascii="Cordia New" w:hAnsi="Cordia New" w:cs="Cordia New"/>
          <w:b/>
          <w:bCs/>
          <w:sz w:val="27"/>
          <w:szCs w:val="27"/>
          <w:lang w:val="es-ES"/>
        </w:rPr>
      </w:pPr>
      <w:r w:rsidRPr="00E13016">
        <w:rPr>
          <w:rFonts w:ascii="Cordia New" w:hAnsi="Cordia New" w:cs="Cordia New" w:hint="cs"/>
          <w:b/>
          <w:bCs/>
          <w:sz w:val="27"/>
          <w:szCs w:val="27"/>
          <w:lang w:val="es-ES"/>
        </w:rPr>
        <w:t>Consorcio Isotrón-Sacyr</w:t>
      </w:r>
    </w:p>
    <w:p w14:paraId="4886E96D" w14:textId="77777777" w:rsidR="004E308B" w:rsidRPr="00E13016" w:rsidRDefault="004E308B" w:rsidP="004E308B">
      <w:pPr>
        <w:jc w:val="both"/>
        <w:rPr>
          <w:rFonts w:ascii="Cordia New" w:hAnsi="Cordia New" w:cs="Cordia New"/>
          <w:lang w:val="es-ES"/>
        </w:rPr>
      </w:pPr>
      <w:r w:rsidRPr="00E13016">
        <w:rPr>
          <w:rFonts w:ascii="Cordia New" w:hAnsi="Cordia New" w:cs="Cordia New" w:hint="cs"/>
          <w:lang w:val="es-ES"/>
        </w:rPr>
        <w:t>Cargo: Jefe de Oficina Técnica</w:t>
      </w:r>
    </w:p>
    <w:p w14:paraId="7AB5C8E5" w14:textId="1BFAA307" w:rsidR="004E308B" w:rsidRPr="00E13016" w:rsidRDefault="007E2124" w:rsidP="004E308B">
      <w:pPr>
        <w:jc w:val="both"/>
        <w:rPr>
          <w:rFonts w:ascii="Cordia New" w:hAnsi="Cordia New" w:cs="Cordia New"/>
          <w:lang w:val="es-ES"/>
        </w:rPr>
      </w:pPr>
      <w:r w:rsidRPr="00E13016">
        <w:rPr>
          <w:rFonts w:ascii="Cordia New" w:hAnsi="Cordia New" w:cs="Cordia New" w:hint="cs"/>
          <w:lang w:val="es-ES"/>
        </w:rPr>
        <w:t>Descripción del cargo</w:t>
      </w:r>
      <w:r w:rsidR="004E308B" w:rsidRPr="00E13016">
        <w:rPr>
          <w:rFonts w:ascii="Cordia New" w:hAnsi="Cordia New" w:cs="Cordia New" w:hint="cs"/>
          <w:lang w:val="es-ES"/>
        </w:rPr>
        <w:t>:</w:t>
      </w:r>
    </w:p>
    <w:p w14:paraId="1F92E718" w14:textId="77777777" w:rsidR="00ED5E74" w:rsidRPr="00E13016" w:rsidRDefault="004E308B" w:rsidP="004E308B">
      <w:pPr>
        <w:jc w:val="both"/>
        <w:rPr>
          <w:rFonts w:ascii="Cordia New" w:hAnsi="Cordia New" w:cs="Cordia New"/>
          <w:lang w:val="es-ES"/>
        </w:rPr>
      </w:pPr>
      <w:r w:rsidRPr="00E13016">
        <w:rPr>
          <w:rFonts w:ascii="Cordia New" w:hAnsi="Cordia New" w:cs="Cordia New" w:hint="cs"/>
          <w:lang w:val="es-ES"/>
        </w:rPr>
        <w:t>Ingeniero a cargo de la oficina técnica para el control del avance de obra</w:t>
      </w:r>
      <w:r w:rsidR="00ED5E74" w:rsidRPr="00E13016">
        <w:rPr>
          <w:rFonts w:ascii="Cordia New" w:hAnsi="Cordia New" w:cs="Cordia New" w:hint="cs"/>
          <w:lang w:val="es-ES"/>
        </w:rPr>
        <w:t xml:space="preserve"> d</w:t>
      </w:r>
      <w:r w:rsidRPr="00E13016">
        <w:rPr>
          <w:rFonts w:ascii="Cordia New" w:hAnsi="Cordia New" w:cs="Cordia New" w:hint="cs"/>
          <w:lang w:val="es-ES"/>
        </w:rPr>
        <w:t>el proyecto PDIP- EPC-002 de la empresa Colbún S.A.</w:t>
      </w:r>
      <w:r w:rsidR="00ED5E74" w:rsidRPr="00E13016">
        <w:rPr>
          <w:rFonts w:ascii="Cordia New" w:hAnsi="Cordia New" w:cs="Cordia New" w:hint="cs"/>
          <w:lang w:val="es-ES"/>
        </w:rPr>
        <w:t xml:space="preserve">, </w:t>
      </w:r>
      <w:r w:rsidRPr="00E13016">
        <w:rPr>
          <w:rFonts w:ascii="Cordia New" w:hAnsi="Cordia New" w:cs="Cordia New" w:hint="cs"/>
          <w:lang w:val="es-ES"/>
        </w:rPr>
        <w:t xml:space="preserve">en la subestación Candelaria, ubicada en la comuna de Mostazal, región de O’Higgins. </w:t>
      </w:r>
    </w:p>
    <w:p w14:paraId="2AE8F247" w14:textId="5C616600" w:rsidR="004E308B" w:rsidRPr="00E13016" w:rsidRDefault="004E308B" w:rsidP="004E308B">
      <w:pPr>
        <w:jc w:val="both"/>
        <w:rPr>
          <w:rFonts w:ascii="Cordia New" w:hAnsi="Cordia New" w:cs="Cordia New"/>
          <w:lang w:val="es-ES"/>
        </w:rPr>
      </w:pPr>
      <w:r w:rsidRPr="00E13016">
        <w:rPr>
          <w:rFonts w:ascii="Cordia New" w:hAnsi="Cordia New" w:cs="Cordia New" w:hint="cs"/>
          <w:lang w:val="es-ES"/>
        </w:rPr>
        <w:lastRenderedPageBreak/>
        <w:t>Donde se controló el avance de las obras generales en patio, control de ingeniería en terreno, seguimiento de pruebas eléctricas y gestión de permisos para la implementación de dos paños en configuración de interruptor y medio.</w:t>
      </w:r>
    </w:p>
    <w:p w14:paraId="45A355A6" w14:textId="4394710E" w:rsidR="004E308B" w:rsidRPr="00E13016" w:rsidRDefault="004E308B" w:rsidP="004E308B">
      <w:pPr>
        <w:jc w:val="both"/>
        <w:rPr>
          <w:rFonts w:ascii="Cordia New" w:hAnsi="Cordia New" w:cs="Cordia New"/>
          <w:lang w:val="es-ES"/>
        </w:rPr>
      </w:pPr>
    </w:p>
    <w:p w14:paraId="30C1ED92" w14:textId="77777777" w:rsidR="00CC72F8" w:rsidRPr="00E13016" w:rsidRDefault="00CC72F8" w:rsidP="004E308B">
      <w:pPr>
        <w:jc w:val="both"/>
        <w:rPr>
          <w:rFonts w:ascii="Cordia New" w:hAnsi="Cordia New" w:cs="Cordia New"/>
          <w:lang w:val="es-ES"/>
        </w:rPr>
      </w:pPr>
    </w:p>
    <w:p w14:paraId="407E3F4F" w14:textId="77777777" w:rsidR="004E308B" w:rsidRPr="00E13016" w:rsidRDefault="004E308B" w:rsidP="004E308B">
      <w:pPr>
        <w:jc w:val="both"/>
        <w:rPr>
          <w:rFonts w:ascii="Cordia New" w:hAnsi="Cordia New" w:cs="Cordia New"/>
          <w:b/>
          <w:bCs/>
          <w:sz w:val="27"/>
          <w:szCs w:val="27"/>
          <w:lang w:val="es-ES"/>
        </w:rPr>
      </w:pPr>
      <w:r w:rsidRPr="00E13016">
        <w:rPr>
          <w:rFonts w:ascii="Cordia New" w:hAnsi="Cordia New" w:cs="Cordia New" w:hint="cs"/>
          <w:b/>
          <w:bCs/>
          <w:sz w:val="27"/>
          <w:szCs w:val="27"/>
          <w:lang w:val="es-ES"/>
        </w:rPr>
        <w:t>05/2017 - 10/2017</w:t>
      </w:r>
    </w:p>
    <w:p w14:paraId="464FA11A" w14:textId="77777777" w:rsidR="004E308B" w:rsidRPr="00E13016" w:rsidRDefault="004E308B" w:rsidP="004E308B">
      <w:pPr>
        <w:jc w:val="both"/>
        <w:rPr>
          <w:rFonts w:ascii="Cordia New" w:hAnsi="Cordia New" w:cs="Cordia New"/>
          <w:b/>
          <w:bCs/>
          <w:sz w:val="27"/>
          <w:szCs w:val="27"/>
          <w:lang w:val="es-ES"/>
        </w:rPr>
      </w:pPr>
      <w:r w:rsidRPr="00E13016">
        <w:rPr>
          <w:rFonts w:ascii="Cordia New" w:hAnsi="Cordia New" w:cs="Cordia New" w:hint="cs"/>
          <w:b/>
          <w:bCs/>
          <w:sz w:val="27"/>
          <w:szCs w:val="27"/>
          <w:lang w:val="es-ES"/>
        </w:rPr>
        <w:t>Cobra Chile Servicios SA</w:t>
      </w:r>
    </w:p>
    <w:p w14:paraId="77E42F65" w14:textId="77777777" w:rsidR="004E308B" w:rsidRPr="00E13016" w:rsidRDefault="004E308B" w:rsidP="004E308B">
      <w:pPr>
        <w:jc w:val="both"/>
        <w:rPr>
          <w:rFonts w:ascii="Cordia New" w:hAnsi="Cordia New" w:cs="Cordia New"/>
          <w:lang w:val="es-ES"/>
        </w:rPr>
      </w:pPr>
      <w:r w:rsidRPr="00E13016">
        <w:rPr>
          <w:rFonts w:ascii="Cordia New" w:hAnsi="Cordia New" w:cs="Cordia New" w:hint="cs"/>
          <w:lang w:val="es-ES"/>
        </w:rPr>
        <w:t>Cargo: Jefe de Oficina Técnica</w:t>
      </w:r>
    </w:p>
    <w:p w14:paraId="59B4B37C" w14:textId="77777777" w:rsidR="00DA2CB4" w:rsidRPr="00E13016" w:rsidRDefault="00DA2CB4" w:rsidP="00DA2CB4">
      <w:pPr>
        <w:jc w:val="both"/>
        <w:rPr>
          <w:rFonts w:ascii="Cordia New" w:hAnsi="Cordia New" w:cs="Cordia New"/>
          <w:lang w:val="es-ES"/>
        </w:rPr>
      </w:pPr>
      <w:r w:rsidRPr="00E13016">
        <w:rPr>
          <w:rFonts w:ascii="Cordia New" w:hAnsi="Cordia New" w:cs="Cordia New" w:hint="cs"/>
          <w:lang w:val="es-ES"/>
        </w:rPr>
        <w:t>Descripción del cargo:</w:t>
      </w:r>
    </w:p>
    <w:p w14:paraId="48B1A225" w14:textId="77777777" w:rsidR="004E308B" w:rsidRPr="00E13016" w:rsidRDefault="004E308B" w:rsidP="004E308B">
      <w:pPr>
        <w:jc w:val="both"/>
        <w:rPr>
          <w:rFonts w:ascii="Cordia New" w:hAnsi="Cordia New" w:cs="Cordia New"/>
          <w:lang w:val="es-ES"/>
        </w:rPr>
      </w:pPr>
      <w:r w:rsidRPr="00E13016">
        <w:rPr>
          <w:rFonts w:ascii="Cordia New" w:hAnsi="Cordia New" w:cs="Cordia New" w:hint="cs"/>
          <w:lang w:val="es-ES"/>
        </w:rPr>
        <w:t>Ingeniero a cargo del control del avance, según el programa maestro, de dos proyectos paralelos. Para el proyecto STA-3548 de la empresa Transelec S.A. en la subestación Charrúa y para el proyecto TRCL-CHA01 de la empresa Trans-Chile, también en la sub- estación Charrúa. Donde se controló el avance de las obras generales, control de ingeniería en terreno, seguimiento de pruebas eléctricas y gestión de permisos.</w:t>
      </w:r>
    </w:p>
    <w:p w14:paraId="61A64DE4" w14:textId="1AC3B875" w:rsidR="004E308B" w:rsidRPr="00E13016" w:rsidRDefault="004E308B" w:rsidP="004E308B">
      <w:pPr>
        <w:jc w:val="both"/>
        <w:rPr>
          <w:rFonts w:ascii="Cordia New" w:hAnsi="Cordia New" w:cs="Cordia New"/>
          <w:lang w:val="es-ES"/>
        </w:rPr>
      </w:pPr>
    </w:p>
    <w:p w14:paraId="61881FBE" w14:textId="77777777" w:rsidR="00CC72F8" w:rsidRPr="00E13016" w:rsidRDefault="00CC72F8" w:rsidP="004E308B">
      <w:pPr>
        <w:jc w:val="both"/>
        <w:rPr>
          <w:rFonts w:ascii="Cordia New" w:hAnsi="Cordia New" w:cs="Cordia New"/>
          <w:lang w:val="es-ES"/>
        </w:rPr>
      </w:pPr>
    </w:p>
    <w:p w14:paraId="4407059C" w14:textId="77777777" w:rsidR="004E308B" w:rsidRPr="00E13016" w:rsidRDefault="004E308B" w:rsidP="004E308B">
      <w:pPr>
        <w:jc w:val="both"/>
        <w:rPr>
          <w:rFonts w:ascii="Cordia New" w:hAnsi="Cordia New" w:cs="Cordia New"/>
          <w:b/>
          <w:bCs/>
          <w:sz w:val="27"/>
          <w:szCs w:val="27"/>
          <w:lang w:val="es-ES"/>
        </w:rPr>
      </w:pPr>
      <w:r w:rsidRPr="00E13016">
        <w:rPr>
          <w:rFonts w:ascii="Cordia New" w:hAnsi="Cordia New" w:cs="Cordia New" w:hint="cs"/>
          <w:b/>
          <w:bCs/>
          <w:sz w:val="27"/>
          <w:szCs w:val="27"/>
          <w:lang w:val="es-ES"/>
        </w:rPr>
        <w:t>08/2016 - 05/2017</w:t>
      </w:r>
    </w:p>
    <w:p w14:paraId="5C6F0D15" w14:textId="77777777" w:rsidR="004E308B" w:rsidRPr="00E13016" w:rsidRDefault="004E308B" w:rsidP="004E308B">
      <w:pPr>
        <w:jc w:val="both"/>
        <w:rPr>
          <w:rFonts w:ascii="Cordia New" w:hAnsi="Cordia New" w:cs="Cordia New"/>
          <w:b/>
          <w:bCs/>
          <w:sz w:val="27"/>
          <w:szCs w:val="27"/>
          <w:lang w:val="es-ES"/>
        </w:rPr>
      </w:pPr>
      <w:r w:rsidRPr="00E13016">
        <w:rPr>
          <w:rFonts w:ascii="Cordia New" w:hAnsi="Cordia New" w:cs="Cordia New" w:hint="cs"/>
          <w:b/>
          <w:bCs/>
          <w:sz w:val="27"/>
          <w:szCs w:val="27"/>
          <w:lang w:val="es-ES"/>
        </w:rPr>
        <w:t>Cobra Chile Servicios SA</w:t>
      </w:r>
    </w:p>
    <w:p w14:paraId="2B55CF8C" w14:textId="77777777" w:rsidR="004E308B" w:rsidRPr="00E13016" w:rsidRDefault="004E308B" w:rsidP="004E308B">
      <w:pPr>
        <w:jc w:val="both"/>
        <w:rPr>
          <w:rFonts w:ascii="Cordia New" w:hAnsi="Cordia New" w:cs="Cordia New"/>
          <w:lang w:val="es-ES"/>
        </w:rPr>
      </w:pPr>
      <w:r w:rsidRPr="00E13016">
        <w:rPr>
          <w:rFonts w:ascii="Cordia New" w:hAnsi="Cordia New" w:cs="Cordia New" w:hint="cs"/>
          <w:lang w:val="es-ES"/>
        </w:rPr>
        <w:t>Cargo: Jefe de Oficina Técnica</w:t>
      </w:r>
    </w:p>
    <w:p w14:paraId="3E8C9849" w14:textId="77777777" w:rsidR="00DA2CB4" w:rsidRPr="00E13016" w:rsidRDefault="00DA2CB4" w:rsidP="00DA2CB4">
      <w:pPr>
        <w:jc w:val="both"/>
        <w:rPr>
          <w:rFonts w:ascii="Cordia New" w:hAnsi="Cordia New" w:cs="Cordia New"/>
          <w:lang w:val="es-ES"/>
        </w:rPr>
      </w:pPr>
      <w:r w:rsidRPr="00E13016">
        <w:rPr>
          <w:rFonts w:ascii="Cordia New" w:hAnsi="Cordia New" w:cs="Cordia New" w:hint="cs"/>
          <w:lang w:val="es-ES"/>
        </w:rPr>
        <w:t>Descripción del cargo:</w:t>
      </w:r>
    </w:p>
    <w:p w14:paraId="4B92616B" w14:textId="77777777" w:rsidR="004E308B" w:rsidRPr="00E13016" w:rsidRDefault="004E308B" w:rsidP="004E308B">
      <w:pPr>
        <w:jc w:val="both"/>
        <w:rPr>
          <w:rFonts w:ascii="Cordia New" w:hAnsi="Cordia New" w:cs="Cordia New"/>
          <w:lang w:val="es-ES"/>
        </w:rPr>
      </w:pPr>
      <w:r w:rsidRPr="00E13016">
        <w:rPr>
          <w:rFonts w:ascii="Cordia New" w:hAnsi="Cordia New" w:cs="Cordia New" w:hint="cs"/>
          <w:lang w:val="es-ES"/>
        </w:rPr>
        <w:t>Ingeniero a cargo del control del avance de la obra, según el programa maestro, para el proyecto STA-3546 de la empresa Transelec S.A. en la subestación Cardones. Donde se controló el avance de las obras generales, control de ingeniería en terreno, seguimiento de pruebas eléctricas y gestión de permisos</w:t>
      </w:r>
    </w:p>
    <w:p w14:paraId="49B01465" w14:textId="3E36A18D" w:rsidR="004E308B" w:rsidRPr="00E13016" w:rsidRDefault="004E308B" w:rsidP="004E308B">
      <w:pPr>
        <w:jc w:val="both"/>
        <w:rPr>
          <w:rFonts w:ascii="Cordia New" w:hAnsi="Cordia New" w:cs="Cordia New"/>
          <w:lang w:val="es-ES"/>
        </w:rPr>
      </w:pPr>
    </w:p>
    <w:p w14:paraId="50E07CC8" w14:textId="77777777" w:rsidR="00CC72F8" w:rsidRPr="00E13016" w:rsidRDefault="00CC72F8" w:rsidP="004E308B">
      <w:pPr>
        <w:jc w:val="both"/>
        <w:rPr>
          <w:rFonts w:ascii="Cordia New" w:hAnsi="Cordia New" w:cs="Cordia New"/>
          <w:lang w:val="es-ES"/>
        </w:rPr>
      </w:pPr>
    </w:p>
    <w:p w14:paraId="030B4E52" w14:textId="77777777" w:rsidR="004E308B" w:rsidRPr="00E13016" w:rsidRDefault="004E308B" w:rsidP="004E308B">
      <w:pPr>
        <w:jc w:val="both"/>
        <w:rPr>
          <w:rFonts w:ascii="Cordia New" w:hAnsi="Cordia New" w:cs="Cordia New"/>
          <w:b/>
          <w:bCs/>
          <w:sz w:val="27"/>
          <w:szCs w:val="27"/>
          <w:lang w:val="es-ES"/>
        </w:rPr>
      </w:pPr>
      <w:r w:rsidRPr="00E13016">
        <w:rPr>
          <w:rFonts w:ascii="Cordia New" w:hAnsi="Cordia New" w:cs="Cordia New" w:hint="cs"/>
          <w:b/>
          <w:bCs/>
          <w:sz w:val="27"/>
          <w:szCs w:val="27"/>
          <w:lang w:val="es-ES"/>
        </w:rPr>
        <w:t>03/2016 - 08/2016</w:t>
      </w:r>
    </w:p>
    <w:p w14:paraId="63C85B48" w14:textId="77777777" w:rsidR="004E308B" w:rsidRPr="00E13016" w:rsidRDefault="004E308B" w:rsidP="004E308B">
      <w:pPr>
        <w:jc w:val="both"/>
        <w:rPr>
          <w:rFonts w:ascii="Cordia New" w:hAnsi="Cordia New" w:cs="Cordia New"/>
          <w:b/>
          <w:bCs/>
          <w:sz w:val="27"/>
          <w:szCs w:val="27"/>
          <w:lang w:val="es-ES"/>
        </w:rPr>
      </w:pPr>
      <w:r w:rsidRPr="00E13016">
        <w:rPr>
          <w:rFonts w:ascii="Cordia New" w:hAnsi="Cordia New" w:cs="Cordia New" w:hint="cs"/>
          <w:b/>
          <w:bCs/>
          <w:sz w:val="27"/>
          <w:szCs w:val="27"/>
          <w:lang w:val="es-ES"/>
        </w:rPr>
        <w:t>Cobra Chile Servicios SA</w:t>
      </w:r>
    </w:p>
    <w:p w14:paraId="1862BB8B" w14:textId="77777777" w:rsidR="004E308B" w:rsidRPr="00E13016" w:rsidRDefault="004E308B" w:rsidP="004E308B">
      <w:pPr>
        <w:jc w:val="both"/>
        <w:rPr>
          <w:rFonts w:ascii="Cordia New" w:hAnsi="Cordia New" w:cs="Cordia New"/>
          <w:lang w:val="es-ES"/>
        </w:rPr>
      </w:pPr>
      <w:r w:rsidRPr="00E13016">
        <w:rPr>
          <w:rFonts w:ascii="Cordia New" w:hAnsi="Cordia New" w:cs="Cordia New" w:hint="cs"/>
          <w:lang w:val="es-ES"/>
        </w:rPr>
        <w:t>Cargo: Coordinador de Ingeniería de proyecto</w:t>
      </w:r>
    </w:p>
    <w:p w14:paraId="55F11FEB" w14:textId="77777777" w:rsidR="00DA2CB4" w:rsidRPr="00E13016" w:rsidRDefault="00DA2CB4" w:rsidP="00DA2CB4">
      <w:pPr>
        <w:jc w:val="both"/>
        <w:rPr>
          <w:rFonts w:ascii="Cordia New" w:hAnsi="Cordia New" w:cs="Cordia New"/>
          <w:lang w:val="es-ES"/>
        </w:rPr>
      </w:pPr>
      <w:r w:rsidRPr="00E13016">
        <w:rPr>
          <w:rFonts w:ascii="Cordia New" w:hAnsi="Cordia New" w:cs="Cordia New" w:hint="cs"/>
          <w:lang w:val="es-ES"/>
        </w:rPr>
        <w:t>Descripción del cargo:</w:t>
      </w:r>
    </w:p>
    <w:p w14:paraId="7F87F9EB" w14:textId="77777777" w:rsidR="004E308B" w:rsidRPr="00E13016" w:rsidRDefault="004E308B" w:rsidP="004E308B">
      <w:pPr>
        <w:jc w:val="both"/>
        <w:rPr>
          <w:rFonts w:ascii="Cordia New" w:hAnsi="Cordia New" w:cs="Cordia New"/>
          <w:lang w:val="es-ES"/>
        </w:rPr>
      </w:pPr>
      <w:r w:rsidRPr="00E13016">
        <w:rPr>
          <w:rFonts w:ascii="Cordia New" w:hAnsi="Cordia New" w:cs="Cordia New" w:hint="cs"/>
          <w:lang w:val="es-ES"/>
        </w:rPr>
        <w:t>Ingeniero a cargo de la coordinación del avance de ingeniería para dos proyectos de cambio de equipos en subestaciones Alto Jahuel (STA3547) y Charrúa (STA3548), ambas de propiedad de Transelec S.A.</w:t>
      </w:r>
    </w:p>
    <w:p w14:paraId="1E8BA622" w14:textId="77777777" w:rsidR="004E308B" w:rsidRPr="00E13016" w:rsidRDefault="004E308B" w:rsidP="004E308B">
      <w:pPr>
        <w:jc w:val="both"/>
        <w:rPr>
          <w:rFonts w:ascii="Cordia New" w:hAnsi="Cordia New" w:cs="Cordia New"/>
          <w:lang w:val="es-ES"/>
        </w:rPr>
      </w:pPr>
      <w:r w:rsidRPr="00E13016">
        <w:rPr>
          <w:rFonts w:ascii="Cordia New" w:hAnsi="Cordia New" w:cs="Cordia New" w:hint="cs"/>
          <w:lang w:val="es-ES"/>
        </w:rPr>
        <w:t>Dentro de los alcances de las responsabilidades están: controlar y reforzar el avance y flujo de la documentación de ingeniería, revisión de la ingeniería generada por la empresa subcontratada y entrega de ingeniería revisada a la empresa mandante.</w:t>
      </w:r>
    </w:p>
    <w:p w14:paraId="796BAF65" w14:textId="4F1FE756" w:rsidR="00C671F9" w:rsidRPr="00E13016" w:rsidRDefault="00C671F9">
      <w:pPr>
        <w:rPr>
          <w:rFonts w:ascii="Cordia New" w:hAnsi="Cordia New" w:cs="Cordia New"/>
          <w:lang w:val="es-ES"/>
        </w:rPr>
      </w:pPr>
    </w:p>
    <w:p w14:paraId="15FAB08D" w14:textId="77777777" w:rsidR="00CC72F8" w:rsidRPr="00E13016" w:rsidRDefault="00CC72F8">
      <w:pPr>
        <w:rPr>
          <w:rFonts w:ascii="Cordia New" w:hAnsi="Cordia New" w:cs="Cordia New"/>
          <w:lang w:val="es-ES"/>
        </w:rPr>
      </w:pPr>
    </w:p>
    <w:p w14:paraId="04EFE092" w14:textId="39046A38" w:rsidR="004E308B" w:rsidRPr="00E13016" w:rsidRDefault="004E308B" w:rsidP="004E308B">
      <w:pPr>
        <w:jc w:val="both"/>
        <w:rPr>
          <w:rFonts w:ascii="Cordia New" w:hAnsi="Cordia New" w:cs="Cordia New"/>
          <w:b/>
          <w:bCs/>
          <w:sz w:val="27"/>
          <w:szCs w:val="27"/>
          <w:lang w:val="es-ES"/>
        </w:rPr>
      </w:pPr>
      <w:r w:rsidRPr="00E13016">
        <w:rPr>
          <w:rFonts w:ascii="Cordia New" w:hAnsi="Cordia New" w:cs="Cordia New" w:hint="cs"/>
          <w:b/>
          <w:bCs/>
          <w:sz w:val="27"/>
          <w:szCs w:val="27"/>
          <w:lang w:val="es-ES"/>
        </w:rPr>
        <w:t>05/2014 - 03/2016</w:t>
      </w:r>
    </w:p>
    <w:p w14:paraId="0186EAEE" w14:textId="77777777" w:rsidR="004E308B" w:rsidRPr="00E13016" w:rsidRDefault="004E308B" w:rsidP="004E308B">
      <w:pPr>
        <w:jc w:val="both"/>
        <w:rPr>
          <w:rFonts w:ascii="Cordia New" w:hAnsi="Cordia New" w:cs="Cordia New"/>
          <w:b/>
          <w:bCs/>
          <w:sz w:val="27"/>
          <w:szCs w:val="27"/>
          <w:lang w:val="es-ES"/>
        </w:rPr>
      </w:pPr>
      <w:r w:rsidRPr="00E13016">
        <w:rPr>
          <w:rFonts w:ascii="Cordia New" w:hAnsi="Cordia New" w:cs="Cordia New" w:hint="cs"/>
          <w:b/>
          <w:bCs/>
          <w:sz w:val="27"/>
          <w:szCs w:val="27"/>
          <w:lang w:val="es-ES"/>
        </w:rPr>
        <w:t>Cobra Chile Servicios SA</w:t>
      </w:r>
    </w:p>
    <w:p w14:paraId="2FEF4E2E" w14:textId="77777777" w:rsidR="004E308B" w:rsidRPr="00E13016" w:rsidRDefault="004E308B" w:rsidP="004E308B">
      <w:pPr>
        <w:jc w:val="both"/>
        <w:rPr>
          <w:rFonts w:ascii="Cordia New" w:hAnsi="Cordia New" w:cs="Cordia New"/>
          <w:lang w:val="es-ES"/>
        </w:rPr>
      </w:pPr>
      <w:r w:rsidRPr="00E13016">
        <w:rPr>
          <w:rFonts w:ascii="Cordia New" w:hAnsi="Cordia New" w:cs="Cordia New" w:hint="cs"/>
          <w:lang w:val="es-ES"/>
        </w:rPr>
        <w:t>Cargo: Jefe de Oficina Técnica</w:t>
      </w:r>
    </w:p>
    <w:p w14:paraId="2F2D344B" w14:textId="77777777" w:rsidR="00DA2CB4" w:rsidRPr="00E13016" w:rsidRDefault="00DA2CB4" w:rsidP="00DA2CB4">
      <w:pPr>
        <w:jc w:val="both"/>
        <w:rPr>
          <w:rFonts w:ascii="Cordia New" w:hAnsi="Cordia New" w:cs="Cordia New"/>
          <w:lang w:val="es-ES"/>
        </w:rPr>
      </w:pPr>
      <w:r w:rsidRPr="00E13016">
        <w:rPr>
          <w:rFonts w:ascii="Cordia New" w:hAnsi="Cordia New" w:cs="Cordia New" w:hint="cs"/>
          <w:lang w:val="es-ES"/>
        </w:rPr>
        <w:t>Descripción del cargo:</w:t>
      </w:r>
    </w:p>
    <w:p w14:paraId="5F7B13B9" w14:textId="11AAA94D" w:rsidR="004E308B" w:rsidRPr="00E13016" w:rsidRDefault="004E308B" w:rsidP="004E308B">
      <w:pPr>
        <w:jc w:val="both"/>
        <w:rPr>
          <w:rFonts w:ascii="Cordia New" w:hAnsi="Cordia New" w:cs="Cordia New"/>
          <w:lang w:val="es-ES"/>
        </w:rPr>
      </w:pPr>
      <w:r w:rsidRPr="00E13016">
        <w:rPr>
          <w:rFonts w:ascii="Cordia New" w:hAnsi="Cordia New" w:cs="Cordia New" w:hint="cs"/>
          <w:lang w:val="es-ES"/>
        </w:rPr>
        <w:lastRenderedPageBreak/>
        <w:t>Ingeniero a cargo del control del avance de la obra, según el programa maestro, para el proyecto STA-3546 de la empresa Transelec S.A.</w:t>
      </w:r>
      <w:r w:rsidR="004F3B03" w:rsidRPr="00E13016">
        <w:rPr>
          <w:rFonts w:ascii="Cordia New" w:hAnsi="Cordia New" w:cs="Cordia New" w:hint="cs"/>
          <w:lang w:val="es-ES"/>
        </w:rPr>
        <w:t>,</w:t>
      </w:r>
      <w:r w:rsidRPr="00E13016">
        <w:rPr>
          <w:rFonts w:ascii="Cordia New" w:hAnsi="Cordia New" w:cs="Cordia New" w:hint="cs"/>
          <w:lang w:val="es-ES"/>
        </w:rPr>
        <w:t xml:space="preserve"> en la subestación Cardones. Donde se controló el avance de las obras generales, control de ingeniería en terreno, seguimiento de pruebas eléctricas y gestión de permisos.</w:t>
      </w:r>
    </w:p>
    <w:p w14:paraId="0FB09762" w14:textId="77777777" w:rsidR="004E308B" w:rsidRPr="00E13016" w:rsidRDefault="004E308B" w:rsidP="004E308B">
      <w:pPr>
        <w:jc w:val="both"/>
        <w:rPr>
          <w:rFonts w:ascii="Cordia New" w:hAnsi="Cordia New" w:cs="Cordia New"/>
          <w:lang w:val="es-ES"/>
        </w:rPr>
      </w:pPr>
    </w:p>
    <w:p w14:paraId="04AC4D71" w14:textId="5DB70B8A" w:rsidR="004E308B" w:rsidRPr="00E13016" w:rsidRDefault="004E308B" w:rsidP="00CC72F8">
      <w:pPr>
        <w:rPr>
          <w:rFonts w:ascii="Cordia New" w:hAnsi="Cordia New" w:cs="Cordia New"/>
          <w:b/>
          <w:bCs/>
          <w:lang w:val="es-ES"/>
        </w:rPr>
      </w:pPr>
      <w:r w:rsidRPr="00E13016">
        <w:rPr>
          <w:rFonts w:ascii="Cordia New" w:hAnsi="Cordia New" w:cs="Cordia New" w:hint="cs"/>
          <w:b/>
          <w:bCs/>
          <w:sz w:val="27"/>
          <w:szCs w:val="27"/>
          <w:lang w:val="es-ES"/>
        </w:rPr>
        <w:t>03/2014 - 05/2014</w:t>
      </w:r>
    </w:p>
    <w:p w14:paraId="61239C6D" w14:textId="77777777" w:rsidR="004E308B" w:rsidRPr="00E13016" w:rsidRDefault="004E308B" w:rsidP="004E308B">
      <w:pPr>
        <w:jc w:val="both"/>
        <w:rPr>
          <w:rFonts w:ascii="Cordia New" w:hAnsi="Cordia New" w:cs="Cordia New"/>
          <w:b/>
          <w:bCs/>
          <w:sz w:val="27"/>
          <w:szCs w:val="27"/>
          <w:lang w:val="es-ES"/>
        </w:rPr>
      </w:pPr>
      <w:r w:rsidRPr="00E13016">
        <w:rPr>
          <w:rFonts w:ascii="Cordia New" w:hAnsi="Cordia New" w:cs="Cordia New" w:hint="cs"/>
          <w:b/>
          <w:bCs/>
          <w:sz w:val="27"/>
          <w:szCs w:val="27"/>
          <w:lang w:val="es-ES"/>
        </w:rPr>
        <w:t>Cobra Chile Servicios SA</w:t>
      </w:r>
    </w:p>
    <w:p w14:paraId="2E34DA2A" w14:textId="77777777" w:rsidR="004E308B" w:rsidRPr="00E13016" w:rsidRDefault="004E308B" w:rsidP="004E308B">
      <w:pPr>
        <w:jc w:val="both"/>
        <w:rPr>
          <w:rFonts w:ascii="Cordia New" w:hAnsi="Cordia New" w:cs="Cordia New"/>
          <w:lang w:val="es-ES"/>
        </w:rPr>
      </w:pPr>
      <w:r w:rsidRPr="00E13016">
        <w:rPr>
          <w:rFonts w:ascii="Cordia New" w:hAnsi="Cordia New" w:cs="Cordia New" w:hint="cs"/>
          <w:lang w:val="es-ES"/>
        </w:rPr>
        <w:t>Cargo: Oficina Técnica</w:t>
      </w:r>
    </w:p>
    <w:p w14:paraId="65A9612D" w14:textId="77777777" w:rsidR="00DA2CB4" w:rsidRPr="00E13016" w:rsidRDefault="00DA2CB4" w:rsidP="00DA2CB4">
      <w:pPr>
        <w:jc w:val="both"/>
        <w:rPr>
          <w:rFonts w:ascii="Cordia New" w:hAnsi="Cordia New" w:cs="Cordia New"/>
          <w:lang w:val="es-ES"/>
        </w:rPr>
      </w:pPr>
      <w:r w:rsidRPr="00E13016">
        <w:rPr>
          <w:rFonts w:ascii="Cordia New" w:hAnsi="Cordia New" w:cs="Cordia New" w:hint="cs"/>
          <w:lang w:val="es-ES"/>
        </w:rPr>
        <w:t>Descripción del cargo:</w:t>
      </w:r>
    </w:p>
    <w:p w14:paraId="39397FAC" w14:textId="77777777" w:rsidR="004E308B" w:rsidRPr="00E13016" w:rsidRDefault="004E308B" w:rsidP="004E308B">
      <w:pPr>
        <w:jc w:val="both"/>
        <w:rPr>
          <w:rFonts w:ascii="Cordia New" w:hAnsi="Cordia New" w:cs="Cordia New"/>
          <w:lang w:val="es-ES"/>
        </w:rPr>
      </w:pPr>
      <w:r w:rsidRPr="00E13016">
        <w:rPr>
          <w:rFonts w:ascii="Cordia New" w:hAnsi="Cordia New" w:cs="Cordia New" w:hint="cs"/>
          <w:lang w:val="es-ES"/>
        </w:rPr>
        <w:t>Control del avance de la obra, según el programa maestro, para el proyecto SE-PE-V-001 de la empresa EPM del parque Eólico de Los Cururos. Donde se controló el avance de las obras civiles, avance de ingeniería y de pruebas eléctricas y de documentación de obra.</w:t>
      </w:r>
    </w:p>
    <w:p w14:paraId="361C734D" w14:textId="524284E0" w:rsidR="004E308B" w:rsidRPr="00E13016" w:rsidRDefault="004E308B" w:rsidP="004E308B">
      <w:pPr>
        <w:jc w:val="both"/>
        <w:rPr>
          <w:rFonts w:ascii="Cordia New" w:hAnsi="Cordia New" w:cs="Cordia New"/>
          <w:lang w:val="es-ES"/>
        </w:rPr>
      </w:pPr>
    </w:p>
    <w:p w14:paraId="5CF053C0" w14:textId="77777777" w:rsidR="00CC72F8" w:rsidRPr="00E13016" w:rsidRDefault="00CC72F8" w:rsidP="004E308B">
      <w:pPr>
        <w:jc w:val="both"/>
        <w:rPr>
          <w:rFonts w:ascii="Cordia New" w:hAnsi="Cordia New" w:cs="Cordia New"/>
          <w:lang w:val="es-ES"/>
        </w:rPr>
      </w:pPr>
    </w:p>
    <w:p w14:paraId="7C8015AE" w14:textId="77777777" w:rsidR="004E308B" w:rsidRPr="00E13016" w:rsidRDefault="004E308B" w:rsidP="004E308B">
      <w:pPr>
        <w:jc w:val="both"/>
        <w:rPr>
          <w:rFonts w:ascii="Cordia New" w:hAnsi="Cordia New" w:cs="Cordia New"/>
          <w:b/>
          <w:bCs/>
          <w:sz w:val="27"/>
          <w:szCs w:val="27"/>
          <w:lang w:val="es-ES"/>
        </w:rPr>
      </w:pPr>
      <w:r w:rsidRPr="00E13016">
        <w:rPr>
          <w:rFonts w:ascii="Cordia New" w:hAnsi="Cordia New" w:cs="Cordia New" w:hint="cs"/>
          <w:b/>
          <w:bCs/>
          <w:sz w:val="27"/>
          <w:szCs w:val="27"/>
          <w:lang w:val="es-ES"/>
        </w:rPr>
        <w:t>12/2012 - 02/2014</w:t>
      </w:r>
    </w:p>
    <w:p w14:paraId="58CCA3B4" w14:textId="77777777" w:rsidR="004E308B" w:rsidRPr="00E13016" w:rsidRDefault="004E308B" w:rsidP="004E308B">
      <w:pPr>
        <w:jc w:val="both"/>
        <w:rPr>
          <w:rFonts w:ascii="Cordia New" w:hAnsi="Cordia New" w:cs="Cordia New"/>
          <w:b/>
          <w:bCs/>
          <w:sz w:val="27"/>
          <w:szCs w:val="27"/>
          <w:lang w:val="es-ES"/>
        </w:rPr>
      </w:pPr>
      <w:r w:rsidRPr="00E13016">
        <w:rPr>
          <w:rFonts w:ascii="Cordia New" w:hAnsi="Cordia New" w:cs="Cordia New" w:hint="cs"/>
          <w:b/>
          <w:bCs/>
          <w:sz w:val="27"/>
          <w:szCs w:val="27"/>
          <w:lang w:val="es-ES"/>
        </w:rPr>
        <w:t>Cobra Chile Servicios SA</w:t>
      </w:r>
    </w:p>
    <w:p w14:paraId="3DB11505" w14:textId="77777777" w:rsidR="004E308B" w:rsidRPr="00E13016" w:rsidRDefault="004E308B" w:rsidP="004E308B">
      <w:pPr>
        <w:jc w:val="both"/>
        <w:rPr>
          <w:rFonts w:ascii="Cordia New" w:hAnsi="Cordia New" w:cs="Cordia New"/>
          <w:lang w:val="es-ES"/>
        </w:rPr>
      </w:pPr>
      <w:r w:rsidRPr="00E13016">
        <w:rPr>
          <w:rFonts w:ascii="Cordia New" w:hAnsi="Cordia New" w:cs="Cordia New" w:hint="cs"/>
          <w:lang w:val="es-ES"/>
        </w:rPr>
        <w:t>Cargo: Oficina Técnica</w:t>
      </w:r>
    </w:p>
    <w:p w14:paraId="5B6C44B0" w14:textId="77777777" w:rsidR="00DA2CB4" w:rsidRPr="00E13016" w:rsidRDefault="00DA2CB4" w:rsidP="00DA2CB4">
      <w:pPr>
        <w:jc w:val="both"/>
        <w:rPr>
          <w:rFonts w:ascii="Cordia New" w:hAnsi="Cordia New" w:cs="Cordia New"/>
          <w:lang w:val="es-ES"/>
        </w:rPr>
      </w:pPr>
      <w:r w:rsidRPr="00E13016">
        <w:rPr>
          <w:rFonts w:ascii="Cordia New" w:hAnsi="Cordia New" w:cs="Cordia New" w:hint="cs"/>
          <w:lang w:val="es-ES"/>
        </w:rPr>
        <w:t>Descripción del cargo:</w:t>
      </w:r>
    </w:p>
    <w:p w14:paraId="4B03B474" w14:textId="77777777" w:rsidR="004E308B" w:rsidRPr="00E13016" w:rsidRDefault="004E308B" w:rsidP="004E308B">
      <w:pPr>
        <w:jc w:val="both"/>
        <w:rPr>
          <w:rFonts w:ascii="Cordia New" w:hAnsi="Cordia New" w:cs="Cordia New"/>
          <w:lang w:val="es-ES"/>
        </w:rPr>
      </w:pPr>
      <w:r w:rsidRPr="00E13016">
        <w:rPr>
          <w:rFonts w:ascii="Cordia New" w:hAnsi="Cordia New" w:cs="Cordia New" w:hint="cs"/>
          <w:lang w:val="es-ES"/>
        </w:rPr>
        <w:t>Control del avance de la obra, según el programa maestro, para el proyecto de Transelec S.A. “STA-3506 Incorporación de barra de transferencia en 220 kV en la S/E Los Vilos. Y para el proyecto de construcción de la empresa EPM del parque Eólico de Los Cururos.</w:t>
      </w:r>
    </w:p>
    <w:p w14:paraId="538A254F" w14:textId="0AC9C671" w:rsidR="00FF27B7" w:rsidRPr="00E13016" w:rsidRDefault="00FF27B7" w:rsidP="004E308B">
      <w:pPr>
        <w:jc w:val="both"/>
        <w:rPr>
          <w:rFonts w:ascii="Cordia New" w:hAnsi="Cordia New" w:cs="Cordia New"/>
          <w:lang w:val="es-ES"/>
        </w:rPr>
      </w:pPr>
    </w:p>
    <w:p w14:paraId="79CEA0C8" w14:textId="77777777" w:rsidR="00CC72F8" w:rsidRPr="00E13016" w:rsidRDefault="00CC72F8" w:rsidP="004E308B">
      <w:pPr>
        <w:jc w:val="both"/>
        <w:rPr>
          <w:rFonts w:ascii="Cordia New" w:hAnsi="Cordia New" w:cs="Cordia New"/>
          <w:lang w:val="es-ES"/>
        </w:rPr>
      </w:pPr>
    </w:p>
    <w:p w14:paraId="1AC00E40" w14:textId="2BAE29E6" w:rsidR="004E308B" w:rsidRPr="00E13016" w:rsidRDefault="004E308B" w:rsidP="004E308B">
      <w:pPr>
        <w:jc w:val="both"/>
        <w:rPr>
          <w:rFonts w:ascii="Cordia New" w:hAnsi="Cordia New" w:cs="Cordia New"/>
          <w:b/>
          <w:bCs/>
          <w:sz w:val="27"/>
          <w:szCs w:val="27"/>
          <w:lang w:val="es-ES"/>
        </w:rPr>
      </w:pPr>
      <w:r w:rsidRPr="00E13016">
        <w:rPr>
          <w:rFonts w:ascii="Cordia New" w:hAnsi="Cordia New" w:cs="Cordia New" w:hint="cs"/>
          <w:b/>
          <w:bCs/>
          <w:sz w:val="27"/>
          <w:szCs w:val="27"/>
          <w:lang w:val="es-ES"/>
        </w:rPr>
        <w:t>07/2012 - 11/2012</w:t>
      </w:r>
    </w:p>
    <w:p w14:paraId="54EF7E2C" w14:textId="77777777" w:rsidR="004E308B" w:rsidRPr="00E13016" w:rsidRDefault="004E308B" w:rsidP="004E308B">
      <w:pPr>
        <w:jc w:val="both"/>
        <w:rPr>
          <w:rFonts w:ascii="Cordia New" w:hAnsi="Cordia New" w:cs="Cordia New"/>
          <w:b/>
          <w:bCs/>
          <w:sz w:val="27"/>
          <w:szCs w:val="27"/>
          <w:lang w:val="es-ES"/>
        </w:rPr>
      </w:pPr>
      <w:r w:rsidRPr="00E13016">
        <w:rPr>
          <w:rFonts w:ascii="Cordia New" w:hAnsi="Cordia New" w:cs="Cordia New" w:hint="cs"/>
          <w:b/>
          <w:bCs/>
          <w:sz w:val="27"/>
          <w:szCs w:val="27"/>
          <w:lang w:val="es-ES"/>
        </w:rPr>
        <w:t>Cobra Chile Servicios SA</w:t>
      </w:r>
    </w:p>
    <w:p w14:paraId="02C83E6C" w14:textId="77777777" w:rsidR="004E308B" w:rsidRPr="00E13016" w:rsidRDefault="004E308B" w:rsidP="004E308B">
      <w:pPr>
        <w:jc w:val="both"/>
        <w:rPr>
          <w:rFonts w:ascii="Cordia New" w:hAnsi="Cordia New" w:cs="Cordia New"/>
          <w:lang w:val="es-ES"/>
        </w:rPr>
      </w:pPr>
      <w:r w:rsidRPr="00E13016">
        <w:rPr>
          <w:rFonts w:ascii="Cordia New" w:hAnsi="Cordia New" w:cs="Cordia New" w:hint="cs"/>
          <w:lang w:val="es-ES"/>
        </w:rPr>
        <w:t>Cargo: Ingeniero Control de Proyecto</w:t>
      </w:r>
    </w:p>
    <w:p w14:paraId="4ECC659F" w14:textId="77777777" w:rsidR="00DA2CB4" w:rsidRPr="00E13016" w:rsidRDefault="00DA2CB4" w:rsidP="00DA2CB4">
      <w:pPr>
        <w:jc w:val="both"/>
        <w:rPr>
          <w:rFonts w:ascii="Cordia New" w:hAnsi="Cordia New" w:cs="Cordia New"/>
          <w:lang w:val="es-ES"/>
        </w:rPr>
      </w:pPr>
      <w:r w:rsidRPr="00E13016">
        <w:rPr>
          <w:rFonts w:ascii="Cordia New" w:hAnsi="Cordia New" w:cs="Cordia New" w:hint="cs"/>
          <w:lang w:val="es-ES"/>
        </w:rPr>
        <w:t>Descripción del cargo:</w:t>
      </w:r>
    </w:p>
    <w:p w14:paraId="03E08EED" w14:textId="77777777" w:rsidR="004E308B" w:rsidRPr="00E13016" w:rsidRDefault="004E308B" w:rsidP="004E308B">
      <w:pPr>
        <w:jc w:val="both"/>
        <w:rPr>
          <w:rFonts w:ascii="Cordia New" w:hAnsi="Cordia New" w:cs="Cordia New"/>
          <w:lang w:val="es-ES"/>
        </w:rPr>
      </w:pPr>
      <w:r w:rsidRPr="00E13016">
        <w:rPr>
          <w:rFonts w:ascii="Cordia New" w:hAnsi="Cordia New" w:cs="Cordia New" w:hint="cs"/>
          <w:lang w:val="es-ES"/>
        </w:rPr>
        <w:t>Supervisión, desde oficina central, del avance de las obras, de instalación de equipos de maniobras en 500 kV, en la Sub Estación de Polpaico. Cubriendo el avance de la ingeniería, obras civiles, suministros, medio ambiente y control de documentación. Además, esporádicamente la revisión y modificación de planos de ingeniería</w:t>
      </w:r>
    </w:p>
    <w:p w14:paraId="58D7D391" w14:textId="06FB20A8" w:rsidR="004E308B" w:rsidRPr="00E13016" w:rsidRDefault="004E308B" w:rsidP="004E308B">
      <w:pPr>
        <w:jc w:val="both"/>
        <w:rPr>
          <w:rFonts w:ascii="Cordia New" w:hAnsi="Cordia New" w:cs="Cordia New"/>
          <w:lang w:val="es-ES"/>
        </w:rPr>
      </w:pPr>
    </w:p>
    <w:p w14:paraId="6B207437" w14:textId="77777777" w:rsidR="00CC72F8" w:rsidRPr="00E13016" w:rsidRDefault="00CC72F8" w:rsidP="004E308B">
      <w:pPr>
        <w:jc w:val="both"/>
        <w:rPr>
          <w:rFonts w:ascii="Cordia New" w:hAnsi="Cordia New" w:cs="Cordia New"/>
          <w:lang w:val="es-ES"/>
        </w:rPr>
      </w:pPr>
    </w:p>
    <w:p w14:paraId="6ADC47BA" w14:textId="77777777" w:rsidR="004E308B" w:rsidRPr="00E13016" w:rsidRDefault="004E308B" w:rsidP="004E308B">
      <w:pPr>
        <w:jc w:val="both"/>
        <w:rPr>
          <w:rFonts w:ascii="Cordia New" w:hAnsi="Cordia New" w:cs="Cordia New"/>
          <w:b/>
          <w:bCs/>
          <w:sz w:val="27"/>
          <w:szCs w:val="27"/>
          <w:lang w:val="es-ES"/>
        </w:rPr>
      </w:pPr>
      <w:r w:rsidRPr="00E13016">
        <w:rPr>
          <w:rFonts w:ascii="Cordia New" w:hAnsi="Cordia New" w:cs="Cordia New" w:hint="cs"/>
          <w:b/>
          <w:bCs/>
          <w:sz w:val="27"/>
          <w:szCs w:val="27"/>
          <w:lang w:val="es-ES"/>
        </w:rPr>
        <w:t>10/2011 - 06/2012</w:t>
      </w:r>
    </w:p>
    <w:p w14:paraId="1FB8938C" w14:textId="77777777" w:rsidR="004E308B" w:rsidRPr="00E13016" w:rsidRDefault="004E308B" w:rsidP="004E308B">
      <w:pPr>
        <w:jc w:val="both"/>
        <w:rPr>
          <w:rFonts w:ascii="Cordia New" w:hAnsi="Cordia New" w:cs="Cordia New"/>
          <w:b/>
          <w:bCs/>
          <w:sz w:val="27"/>
          <w:szCs w:val="27"/>
          <w:lang w:val="es-ES"/>
        </w:rPr>
      </w:pPr>
      <w:r w:rsidRPr="00E13016">
        <w:rPr>
          <w:rFonts w:ascii="Cordia New" w:hAnsi="Cordia New" w:cs="Cordia New" w:hint="cs"/>
          <w:b/>
          <w:bCs/>
          <w:sz w:val="27"/>
          <w:szCs w:val="27"/>
          <w:lang w:val="es-ES"/>
        </w:rPr>
        <w:t>Cobra Chile Servicios SA</w:t>
      </w:r>
    </w:p>
    <w:p w14:paraId="070127C5" w14:textId="77777777" w:rsidR="004E308B" w:rsidRPr="00E13016" w:rsidRDefault="004E308B" w:rsidP="004E308B">
      <w:pPr>
        <w:jc w:val="both"/>
        <w:rPr>
          <w:rFonts w:ascii="Cordia New" w:hAnsi="Cordia New" w:cs="Cordia New"/>
          <w:lang w:val="es-ES"/>
        </w:rPr>
      </w:pPr>
      <w:r w:rsidRPr="00E13016">
        <w:rPr>
          <w:rFonts w:ascii="Cordia New" w:hAnsi="Cordia New" w:cs="Cordia New" w:hint="cs"/>
          <w:lang w:val="es-ES"/>
        </w:rPr>
        <w:t>Cargo: Supervisor de terreno e intérprete</w:t>
      </w:r>
    </w:p>
    <w:p w14:paraId="60F7973D" w14:textId="77777777" w:rsidR="00DA2CB4" w:rsidRPr="00E13016" w:rsidRDefault="00DA2CB4" w:rsidP="00DA2CB4">
      <w:pPr>
        <w:jc w:val="both"/>
        <w:rPr>
          <w:rFonts w:ascii="Cordia New" w:hAnsi="Cordia New" w:cs="Cordia New"/>
          <w:lang w:val="es-ES"/>
        </w:rPr>
      </w:pPr>
      <w:r w:rsidRPr="00E13016">
        <w:rPr>
          <w:rFonts w:ascii="Cordia New" w:hAnsi="Cordia New" w:cs="Cordia New" w:hint="cs"/>
          <w:lang w:val="es-ES"/>
        </w:rPr>
        <w:t>Descripción del cargo:</w:t>
      </w:r>
    </w:p>
    <w:p w14:paraId="33428C80" w14:textId="77777777" w:rsidR="004E308B" w:rsidRPr="00E13016" w:rsidRDefault="004E308B" w:rsidP="004E308B">
      <w:pPr>
        <w:jc w:val="both"/>
        <w:rPr>
          <w:rFonts w:ascii="Cordia New" w:hAnsi="Cordia New" w:cs="Cordia New"/>
          <w:lang w:val="es-ES"/>
        </w:rPr>
      </w:pPr>
      <w:r w:rsidRPr="00E13016">
        <w:rPr>
          <w:rFonts w:ascii="Cordia New" w:hAnsi="Cordia New" w:cs="Cordia New" w:hint="cs"/>
          <w:lang w:val="es-ES"/>
        </w:rPr>
        <w:t>Ingeniero a cargo de la supervisión, en terreno, de faenas de montaje de transformador desfasador de 350 MVA, en Sub Estación Cerro Navia. Además de cumplir funciones de traducción, tanto de documentos como conversaciones entre Vendors alemanes de la empresa ABB y personal de las empresas contratistas e ITOS relacionados con la obra en progreso.</w:t>
      </w:r>
    </w:p>
    <w:p w14:paraId="54ACA28B" w14:textId="77777777" w:rsidR="004E308B" w:rsidRPr="00E13016" w:rsidRDefault="004E308B" w:rsidP="004E308B">
      <w:pPr>
        <w:jc w:val="both"/>
        <w:rPr>
          <w:rFonts w:ascii="Cordia New" w:hAnsi="Cordia New" w:cs="Cordia New"/>
          <w:b/>
          <w:bCs/>
          <w:sz w:val="27"/>
          <w:szCs w:val="27"/>
          <w:lang w:val="es-ES"/>
        </w:rPr>
      </w:pPr>
      <w:r w:rsidRPr="00E13016">
        <w:rPr>
          <w:rFonts w:ascii="Cordia New" w:hAnsi="Cordia New" w:cs="Cordia New" w:hint="cs"/>
          <w:b/>
          <w:bCs/>
          <w:sz w:val="27"/>
          <w:szCs w:val="27"/>
          <w:lang w:val="es-ES"/>
        </w:rPr>
        <w:lastRenderedPageBreak/>
        <w:t>06/2011 - 08/2011</w:t>
      </w:r>
    </w:p>
    <w:p w14:paraId="7DE491C6" w14:textId="77777777" w:rsidR="004E308B" w:rsidRPr="00E13016" w:rsidRDefault="004E308B" w:rsidP="004E308B">
      <w:pPr>
        <w:jc w:val="both"/>
        <w:rPr>
          <w:rFonts w:ascii="Cordia New" w:hAnsi="Cordia New" w:cs="Cordia New"/>
          <w:b/>
          <w:bCs/>
          <w:sz w:val="27"/>
          <w:szCs w:val="27"/>
          <w:lang w:val="es-ES"/>
        </w:rPr>
      </w:pPr>
      <w:r w:rsidRPr="00E13016">
        <w:rPr>
          <w:rFonts w:ascii="Cordia New" w:hAnsi="Cordia New" w:cs="Cordia New" w:hint="cs"/>
          <w:b/>
          <w:bCs/>
          <w:sz w:val="27"/>
          <w:szCs w:val="27"/>
          <w:lang w:val="es-ES"/>
        </w:rPr>
        <w:t>Cobra Chile Servicios SA</w:t>
      </w:r>
    </w:p>
    <w:p w14:paraId="44B94C9E" w14:textId="77777777" w:rsidR="004E308B" w:rsidRPr="00E13016" w:rsidRDefault="004E308B" w:rsidP="004E308B">
      <w:pPr>
        <w:jc w:val="both"/>
        <w:rPr>
          <w:rFonts w:ascii="Cordia New" w:hAnsi="Cordia New" w:cs="Cordia New"/>
          <w:lang w:val="es-ES"/>
        </w:rPr>
      </w:pPr>
      <w:r w:rsidRPr="00E13016">
        <w:rPr>
          <w:rFonts w:ascii="Cordia New" w:hAnsi="Cordia New" w:cs="Cordia New" w:hint="cs"/>
          <w:lang w:val="es-ES"/>
        </w:rPr>
        <w:t>Cargo: Ingeniero de proyectos Eléctricos</w:t>
      </w:r>
    </w:p>
    <w:p w14:paraId="2D7EF01C" w14:textId="77777777" w:rsidR="00DA2CB4" w:rsidRPr="00E13016" w:rsidRDefault="00DA2CB4" w:rsidP="00DA2CB4">
      <w:pPr>
        <w:jc w:val="both"/>
        <w:rPr>
          <w:rFonts w:ascii="Cordia New" w:hAnsi="Cordia New" w:cs="Cordia New"/>
          <w:lang w:val="es-ES"/>
        </w:rPr>
      </w:pPr>
      <w:r w:rsidRPr="00E13016">
        <w:rPr>
          <w:rFonts w:ascii="Cordia New" w:hAnsi="Cordia New" w:cs="Cordia New" w:hint="cs"/>
          <w:lang w:val="es-ES"/>
        </w:rPr>
        <w:t>Descripción del cargo:</w:t>
      </w:r>
    </w:p>
    <w:p w14:paraId="5C988ED4" w14:textId="15467996" w:rsidR="004E308B" w:rsidRPr="00E13016" w:rsidRDefault="004E308B" w:rsidP="004E308B">
      <w:pPr>
        <w:jc w:val="both"/>
        <w:rPr>
          <w:rFonts w:ascii="Cordia New" w:hAnsi="Cordia New" w:cs="Cordia New"/>
          <w:lang w:val="es-ES"/>
        </w:rPr>
      </w:pPr>
      <w:r w:rsidRPr="00E13016">
        <w:rPr>
          <w:rFonts w:ascii="Cordia New" w:hAnsi="Cordia New" w:cs="Cordia New" w:hint="cs"/>
          <w:lang w:val="es-ES"/>
        </w:rPr>
        <w:t xml:space="preserve">Ingeniero a cargo de la supervisión e inscripción de los diferentes proyectos </w:t>
      </w:r>
      <w:r w:rsidR="000F260E" w:rsidRPr="00E13016">
        <w:rPr>
          <w:rFonts w:ascii="Cordia New" w:hAnsi="Cordia New" w:cs="Cordia New" w:hint="cs"/>
          <w:lang w:val="es-ES"/>
        </w:rPr>
        <w:t xml:space="preserve">que son </w:t>
      </w:r>
      <w:r w:rsidRPr="00E13016">
        <w:rPr>
          <w:rFonts w:ascii="Cordia New" w:hAnsi="Cordia New" w:cs="Cordia New" w:hint="cs"/>
          <w:lang w:val="es-ES"/>
        </w:rPr>
        <w:t>parte de la expansión y normalización de la red eléctrica de la empresa Chilquinta en la V región.</w:t>
      </w:r>
    </w:p>
    <w:p w14:paraId="1B443F44" w14:textId="77777777" w:rsidR="00CC72F8" w:rsidRPr="00E13016" w:rsidRDefault="00CC72F8" w:rsidP="005F15EE">
      <w:pPr>
        <w:rPr>
          <w:rFonts w:ascii="Cordia New" w:hAnsi="Cordia New" w:cs="Cordia New"/>
          <w:b/>
          <w:bCs/>
          <w:sz w:val="28"/>
          <w:szCs w:val="28"/>
        </w:rPr>
      </w:pPr>
    </w:p>
    <w:p w14:paraId="50173CA8" w14:textId="0EA68881" w:rsidR="00E13016" w:rsidRDefault="00E13016">
      <w:pPr>
        <w:rPr>
          <w:rFonts w:ascii="Cordia New" w:hAnsi="Cordia New" w:cs="Cordia New"/>
          <w:b/>
          <w:bCs/>
          <w:color w:val="222A35" w:themeColor="text2" w:themeShade="80"/>
          <w:sz w:val="28"/>
          <w:szCs w:val="28"/>
        </w:rPr>
      </w:pPr>
    </w:p>
    <w:p w14:paraId="60D642D5" w14:textId="25C34ABF" w:rsidR="004E308B" w:rsidRPr="005F15EE" w:rsidRDefault="009A75CD" w:rsidP="005F15EE">
      <w:pPr>
        <w:rPr>
          <w:rFonts w:ascii="Cordia New" w:hAnsi="Cordia New" w:cs="Cordia New"/>
          <w:b/>
          <w:bCs/>
          <w:color w:val="222A35" w:themeColor="text2" w:themeShade="80"/>
          <w:sz w:val="28"/>
          <w:szCs w:val="28"/>
        </w:rPr>
      </w:pPr>
      <w:r w:rsidRPr="005F15EE">
        <w:rPr>
          <w:rFonts w:ascii="Cordia New" w:hAnsi="Cordia New" w:cs="Cordia New" w:hint="cs"/>
          <w:b/>
          <w:bCs/>
          <w:color w:val="222A35" w:themeColor="text2" w:themeShade="80"/>
          <w:sz w:val="28"/>
          <w:szCs w:val="28"/>
        </w:rPr>
        <w:t>INFORMACIÓN ADICIONAL</w:t>
      </w:r>
    </w:p>
    <w:p w14:paraId="46EBCE28" w14:textId="77777777" w:rsidR="000272D8" w:rsidRPr="00711D08" w:rsidRDefault="000272D8" w:rsidP="004E308B">
      <w:pPr>
        <w:jc w:val="both"/>
        <w:rPr>
          <w:rFonts w:ascii="Cordia New" w:hAnsi="Cordia New" w:cs="Cordia New"/>
          <w:color w:val="595959" w:themeColor="text1" w:themeTint="A6"/>
          <w:lang w:val="es-ES"/>
        </w:rPr>
      </w:pPr>
    </w:p>
    <w:p w14:paraId="6FB32229" w14:textId="7D3DCCEE" w:rsidR="004432E6" w:rsidRPr="00711D08" w:rsidRDefault="00687B53" w:rsidP="004E308B">
      <w:pPr>
        <w:jc w:val="both"/>
        <w:rPr>
          <w:rFonts w:ascii="Cordia New" w:hAnsi="Cordia New" w:cs="Cordia New"/>
          <w:b/>
          <w:bCs/>
          <w:color w:val="595959" w:themeColor="text1" w:themeTint="A6"/>
          <w:sz w:val="26"/>
          <w:szCs w:val="26"/>
          <w:lang w:val="es-ES"/>
        </w:rPr>
      </w:pPr>
      <w:r w:rsidRPr="00711D08">
        <w:rPr>
          <w:rFonts w:ascii="Cordia New" w:hAnsi="Cordia New" w:cs="Cordia New" w:hint="cs"/>
          <w:b/>
          <w:bCs/>
          <w:color w:val="595959" w:themeColor="text1" w:themeTint="A6"/>
          <w:sz w:val="26"/>
          <w:szCs w:val="26"/>
          <w:lang w:val="es-ES"/>
        </w:rPr>
        <w:t xml:space="preserve">Manejo de ingles: </w:t>
      </w:r>
    </w:p>
    <w:p w14:paraId="6B2066E1" w14:textId="025C2989" w:rsidR="009A75CD" w:rsidRPr="00711D08" w:rsidRDefault="004432E6" w:rsidP="004432E6">
      <w:pPr>
        <w:ind w:firstLine="708"/>
        <w:jc w:val="both"/>
        <w:rPr>
          <w:rFonts w:ascii="Cordia New" w:hAnsi="Cordia New" w:cs="Cordia New"/>
          <w:color w:val="595959" w:themeColor="text1" w:themeTint="A6"/>
          <w:lang w:val="es-ES"/>
        </w:rPr>
      </w:pPr>
      <w:r w:rsidRPr="00711D08">
        <w:rPr>
          <w:rFonts w:ascii="Cordia New" w:hAnsi="Cordia New" w:cs="Cordia New" w:hint="cs"/>
          <w:color w:val="595959" w:themeColor="text1" w:themeTint="A6"/>
          <w:lang w:val="es-ES"/>
        </w:rPr>
        <w:t>Escrito:</w:t>
      </w:r>
      <w:r w:rsidRPr="00711D08">
        <w:rPr>
          <w:rFonts w:ascii="Cordia New" w:hAnsi="Cordia New" w:cs="Cordia New" w:hint="cs"/>
          <w:color w:val="595959" w:themeColor="text1" w:themeTint="A6"/>
          <w:lang w:val="es-ES"/>
        </w:rPr>
        <w:tab/>
      </w:r>
      <w:r w:rsidR="005F15EE" w:rsidRPr="00711D08">
        <w:rPr>
          <w:rFonts w:ascii="Cordia New" w:hAnsi="Cordia New" w:cs="Cordia New"/>
          <w:color w:val="595959" w:themeColor="text1" w:themeTint="A6"/>
          <w:lang w:val="es-ES"/>
        </w:rPr>
        <w:tab/>
      </w:r>
      <w:r w:rsidR="00687B53" w:rsidRPr="00711D08">
        <w:rPr>
          <w:rFonts w:ascii="Cordia New" w:hAnsi="Cordia New" w:cs="Cordia New" w:hint="cs"/>
          <w:color w:val="595959" w:themeColor="text1" w:themeTint="A6"/>
          <w:lang w:val="es-ES"/>
        </w:rPr>
        <w:t>Alto.</w:t>
      </w:r>
    </w:p>
    <w:p w14:paraId="0DF23FFC" w14:textId="76FA7B61" w:rsidR="004432E6" w:rsidRPr="00711D08" w:rsidRDefault="008E7C8B" w:rsidP="004432E6">
      <w:pPr>
        <w:ind w:firstLine="708"/>
        <w:jc w:val="both"/>
        <w:rPr>
          <w:rFonts w:ascii="Cordia New" w:hAnsi="Cordia New" w:cs="Cordia New"/>
          <w:color w:val="595959" w:themeColor="text1" w:themeTint="A6"/>
          <w:lang w:val="es-ES"/>
        </w:rPr>
      </w:pPr>
      <w:r w:rsidRPr="00711D08">
        <w:rPr>
          <w:rFonts w:ascii="Cordia New" w:hAnsi="Cordia New" w:cs="Cordia New" w:hint="cs"/>
          <w:color w:val="595959" w:themeColor="text1" w:themeTint="A6"/>
          <w:lang w:val="es-ES"/>
        </w:rPr>
        <w:t>Hablado:</w:t>
      </w:r>
      <w:r w:rsidRPr="00711D08">
        <w:rPr>
          <w:rFonts w:ascii="Cordia New" w:hAnsi="Cordia New" w:cs="Cordia New" w:hint="cs"/>
          <w:color w:val="595959" w:themeColor="text1" w:themeTint="A6"/>
          <w:lang w:val="es-ES"/>
        </w:rPr>
        <w:tab/>
      </w:r>
      <w:r w:rsidR="005F15EE" w:rsidRPr="00711D08">
        <w:rPr>
          <w:rFonts w:ascii="Cordia New" w:hAnsi="Cordia New" w:cs="Cordia New"/>
          <w:color w:val="595959" w:themeColor="text1" w:themeTint="A6"/>
          <w:lang w:val="es-ES"/>
        </w:rPr>
        <w:tab/>
      </w:r>
      <w:r w:rsidRPr="00711D08">
        <w:rPr>
          <w:rFonts w:ascii="Cordia New" w:hAnsi="Cordia New" w:cs="Cordia New" w:hint="cs"/>
          <w:color w:val="595959" w:themeColor="text1" w:themeTint="A6"/>
          <w:lang w:val="es-ES"/>
        </w:rPr>
        <w:t>Alto.</w:t>
      </w:r>
    </w:p>
    <w:p w14:paraId="059E84AA" w14:textId="4933486E" w:rsidR="008E7C8B" w:rsidRPr="00711D08" w:rsidRDefault="008E7C8B" w:rsidP="004432E6">
      <w:pPr>
        <w:ind w:firstLine="708"/>
        <w:jc w:val="both"/>
        <w:rPr>
          <w:rFonts w:ascii="Cordia New" w:hAnsi="Cordia New" w:cs="Cordia New"/>
          <w:color w:val="595959" w:themeColor="text1" w:themeTint="A6"/>
          <w:lang w:val="es-ES"/>
        </w:rPr>
      </w:pPr>
      <w:r w:rsidRPr="00711D08">
        <w:rPr>
          <w:rFonts w:ascii="Cordia New" w:hAnsi="Cordia New" w:cs="Cordia New" w:hint="cs"/>
          <w:color w:val="595959" w:themeColor="text1" w:themeTint="A6"/>
          <w:lang w:val="es-ES"/>
        </w:rPr>
        <w:t>Traducción:</w:t>
      </w:r>
      <w:r w:rsidRPr="00711D08">
        <w:rPr>
          <w:rFonts w:ascii="Cordia New" w:hAnsi="Cordia New" w:cs="Cordia New" w:hint="cs"/>
          <w:color w:val="595959" w:themeColor="text1" w:themeTint="A6"/>
          <w:lang w:val="es-ES"/>
        </w:rPr>
        <w:tab/>
        <w:t>Alto.</w:t>
      </w:r>
    </w:p>
    <w:p w14:paraId="600A1112" w14:textId="77777777" w:rsidR="000272D8" w:rsidRPr="00711D08" w:rsidRDefault="000272D8" w:rsidP="004E308B">
      <w:pPr>
        <w:jc w:val="both"/>
        <w:rPr>
          <w:rFonts w:ascii="Cordia New" w:hAnsi="Cordia New" w:cs="Cordia New"/>
          <w:color w:val="595959" w:themeColor="text1" w:themeTint="A6"/>
          <w:lang w:val="es-ES"/>
        </w:rPr>
      </w:pPr>
    </w:p>
    <w:p w14:paraId="004AB51D" w14:textId="1D7D03DE" w:rsidR="00687B53" w:rsidRPr="00711D08" w:rsidRDefault="00F42760" w:rsidP="004E308B">
      <w:pPr>
        <w:jc w:val="both"/>
        <w:rPr>
          <w:rFonts w:ascii="Cordia New" w:hAnsi="Cordia New" w:cs="Cordia New"/>
          <w:b/>
          <w:bCs/>
          <w:color w:val="595959" w:themeColor="text1" w:themeTint="A6"/>
          <w:sz w:val="26"/>
          <w:szCs w:val="26"/>
          <w:lang w:val="es-ES"/>
        </w:rPr>
      </w:pPr>
      <w:r w:rsidRPr="00711D08">
        <w:rPr>
          <w:rFonts w:ascii="Cordia New" w:hAnsi="Cordia New" w:cs="Cordia New" w:hint="cs"/>
          <w:b/>
          <w:bCs/>
          <w:color w:val="595959" w:themeColor="text1" w:themeTint="A6"/>
          <w:sz w:val="26"/>
          <w:szCs w:val="26"/>
          <w:lang w:val="es-ES"/>
        </w:rPr>
        <w:t>Manejo de software de ingeniería:</w:t>
      </w:r>
    </w:p>
    <w:p w14:paraId="17467DB8" w14:textId="7DBE3E19" w:rsidR="00F42760" w:rsidRPr="00711D08" w:rsidRDefault="00F42760" w:rsidP="004E308B">
      <w:pPr>
        <w:jc w:val="both"/>
        <w:rPr>
          <w:rFonts w:ascii="Cordia New" w:hAnsi="Cordia New" w:cs="Cordia New"/>
          <w:color w:val="595959" w:themeColor="text1" w:themeTint="A6"/>
          <w:lang w:val="es-ES"/>
        </w:rPr>
      </w:pPr>
      <w:r w:rsidRPr="00711D08">
        <w:rPr>
          <w:rFonts w:ascii="Cordia New" w:hAnsi="Cordia New" w:cs="Cordia New" w:hint="cs"/>
          <w:color w:val="595959" w:themeColor="text1" w:themeTint="A6"/>
          <w:lang w:val="es-ES"/>
        </w:rPr>
        <w:tab/>
        <w:t xml:space="preserve">AutoCAD: </w:t>
      </w:r>
      <w:r w:rsidRPr="00711D08">
        <w:rPr>
          <w:rFonts w:ascii="Cordia New" w:hAnsi="Cordia New" w:cs="Cordia New" w:hint="cs"/>
          <w:color w:val="595959" w:themeColor="text1" w:themeTint="A6"/>
          <w:lang w:val="es-ES"/>
        </w:rPr>
        <w:tab/>
        <w:t>Medio.</w:t>
      </w:r>
    </w:p>
    <w:p w14:paraId="0745F74F" w14:textId="5D9A689B" w:rsidR="00F42760" w:rsidRPr="00711D08" w:rsidRDefault="00F42760" w:rsidP="004E308B">
      <w:pPr>
        <w:jc w:val="both"/>
        <w:rPr>
          <w:rFonts w:ascii="Cordia New" w:hAnsi="Cordia New" w:cs="Cordia New"/>
          <w:color w:val="595959" w:themeColor="text1" w:themeTint="A6"/>
          <w:lang w:val="es-ES"/>
        </w:rPr>
      </w:pPr>
      <w:r w:rsidRPr="00711D08">
        <w:rPr>
          <w:rFonts w:ascii="Cordia New" w:hAnsi="Cordia New" w:cs="Cordia New" w:hint="cs"/>
          <w:color w:val="595959" w:themeColor="text1" w:themeTint="A6"/>
          <w:lang w:val="es-ES"/>
        </w:rPr>
        <w:tab/>
        <w:t>Excel:</w:t>
      </w:r>
      <w:r w:rsidRPr="00711D08">
        <w:rPr>
          <w:rFonts w:ascii="Cordia New" w:hAnsi="Cordia New" w:cs="Cordia New" w:hint="cs"/>
          <w:color w:val="595959" w:themeColor="text1" w:themeTint="A6"/>
          <w:lang w:val="es-ES"/>
        </w:rPr>
        <w:tab/>
      </w:r>
      <w:r w:rsidRPr="00711D08">
        <w:rPr>
          <w:rFonts w:ascii="Cordia New" w:hAnsi="Cordia New" w:cs="Cordia New" w:hint="cs"/>
          <w:color w:val="595959" w:themeColor="text1" w:themeTint="A6"/>
          <w:lang w:val="es-ES"/>
        </w:rPr>
        <w:tab/>
        <w:t>Avanzado.</w:t>
      </w:r>
    </w:p>
    <w:p w14:paraId="07ABECDC" w14:textId="6CAB82AD" w:rsidR="00F42760" w:rsidRPr="00711D08" w:rsidRDefault="00F42760" w:rsidP="004E308B">
      <w:pPr>
        <w:jc w:val="both"/>
        <w:rPr>
          <w:rFonts w:ascii="Cordia New" w:hAnsi="Cordia New" w:cs="Cordia New"/>
          <w:color w:val="595959" w:themeColor="text1" w:themeTint="A6"/>
          <w:lang w:val="es-ES"/>
        </w:rPr>
      </w:pPr>
      <w:r w:rsidRPr="00711D08">
        <w:rPr>
          <w:rFonts w:ascii="Cordia New" w:hAnsi="Cordia New" w:cs="Cordia New" w:hint="cs"/>
          <w:color w:val="595959" w:themeColor="text1" w:themeTint="A6"/>
          <w:lang w:val="es-ES"/>
        </w:rPr>
        <w:tab/>
      </w:r>
      <w:r w:rsidR="004A0FA3" w:rsidRPr="00711D08">
        <w:rPr>
          <w:rFonts w:ascii="Cordia New" w:hAnsi="Cordia New" w:cs="Cordia New" w:hint="cs"/>
          <w:color w:val="595959" w:themeColor="text1" w:themeTint="A6"/>
          <w:lang w:val="es-ES"/>
        </w:rPr>
        <w:t>MS Project:</w:t>
      </w:r>
      <w:r w:rsidR="004A0FA3" w:rsidRPr="00711D08">
        <w:rPr>
          <w:rFonts w:ascii="Cordia New" w:hAnsi="Cordia New" w:cs="Cordia New" w:hint="cs"/>
          <w:color w:val="595959" w:themeColor="text1" w:themeTint="A6"/>
          <w:lang w:val="es-ES"/>
        </w:rPr>
        <w:tab/>
        <w:t>Medio</w:t>
      </w:r>
    </w:p>
    <w:p w14:paraId="0AC10E7A" w14:textId="549DAFC5" w:rsidR="004A0FA3" w:rsidRDefault="004A0FA3" w:rsidP="004E308B">
      <w:pPr>
        <w:jc w:val="both"/>
        <w:rPr>
          <w:rFonts w:ascii="Cordia New" w:hAnsi="Cordia New" w:cs="Cordia New"/>
          <w:color w:val="595959" w:themeColor="text1" w:themeTint="A6"/>
          <w:lang w:val="es-ES"/>
        </w:rPr>
      </w:pPr>
      <w:r w:rsidRPr="00711D08">
        <w:rPr>
          <w:rFonts w:ascii="Cordia New" w:hAnsi="Cordia New" w:cs="Cordia New" w:hint="cs"/>
          <w:color w:val="595959" w:themeColor="text1" w:themeTint="A6"/>
          <w:lang w:val="es-ES"/>
        </w:rPr>
        <w:tab/>
      </w:r>
    </w:p>
    <w:p w14:paraId="406CEFEF" w14:textId="37B096C7" w:rsidR="00EF40EC" w:rsidRPr="00E13016" w:rsidRDefault="00EF40EC" w:rsidP="004E308B">
      <w:pPr>
        <w:jc w:val="both"/>
        <w:rPr>
          <w:rFonts w:ascii="Cordia New" w:hAnsi="Cordia New" w:cs="Cordia New"/>
          <w:b/>
          <w:bCs/>
          <w:sz w:val="26"/>
          <w:szCs w:val="26"/>
          <w:lang w:val="es-ES"/>
        </w:rPr>
      </w:pPr>
    </w:p>
    <w:sectPr w:rsidR="00EF40EC" w:rsidRPr="00E13016" w:rsidSect="00F8257E">
      <w:footerReference w:type="even" r:id="rId7"/>
      <w:footerReference w:type="default" r:id="rId8"/>
      <w:pgSz w:w="12240" w:h="15840"/>
      <w:pgMar w:top="1417" w:right="1701" w:bottom="1417" w:left="1701"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0A46E7" w14:textId="77777777" w:rsidR="006C4DA9" w:rsidRDefault="006C4DA9" w:rsidP="00F8257E">
      <w:r>
        <w:separator/>
      </w:r>
    </w:p>
  </w:endnote>
  <w:endnote w:type="continuationSeparator" w:id="0">
    <w:p w14:paraId="1F2D3C86" w14:textId="77777777" w:rsidR="006C4DA9" w:rsidRDefault="006C4DA9" w:rsidP="00F82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682900511"/>
      <w:docPartObj>
        <w:docPartGallery w:val="Page Numbers (Bottom of Page)"/>
        <w:docPartUnique/>
      </w:docPartObj>
    </w:sdtPr>
    <w:sdtEndPr>
      <w:rPr>
        <w:rStyle w:val="Nmerodepgina"/>
      </w:rPr>
    </w:sdtEndPr>
    <w:sdtContent>
      <w:p w14:paraId="15E5271F" w14:textId="4B879C69" w:rsidR="00F8257E" w:rsidRDefault="00F8257E" w:rsidP="008B3BF3">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A552141" w14:textId="77777777" w:rsidR="00F8257E" w:rsidRDefault="00F8257E" w:rsidP="00F8257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D4F05" w14:textId="77777777" w:rsidR="00F8257E" w:rsidRDefault="00F8257E" w:rsidP="00F8257E">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40A1B5" w14:textId="77777777" w:rsidR="006C4DA9" w:rsidRDefault="006C4DA9" w:rsidP="00F8257E">
      <w:r>
        <w:separator/>
      </w:r>
    </w:p>
  </w:footnote>
  <w:footnote w:type="continuationSeparator" w:id="0">
    <w:p w14:paraId="7E91610D" w14:textId="77777777" w:rsidR="006C4DA9" w:rsidRDefault="006C4DA9" w:rsidP="00F825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08B"/>
    <w:rsid w:val="000272D8"/>
    <w:rsid w:val="00042740"/>
    <w:rsid w:val="000F260E"/>
    <w:rsid w:val="001612C1"/>
    <w:rsid w:val="001934B3"/>
    <w:rsid w:val="001A43CE"/>
    <w:rsid w:val="00386176"/>
    <w:rsid w:val="003E03C1"/>
    <w:rsid w:val="004432E6"/>
    <w:rsid w:val="004A0FA3"/>
    <w:rsid w:val="004E308B"/>
    <w:rsid w:val="004F3B03"/>
    <w:rsid w:val="00526937"/>
    <w:rsid w:val="00565F38"/>
    <w:rsid w:val="005F15EE"/>
    <w:rsid w:val="006473D7"/>
    <w:rsid w:val="00687B53"/>
    <w:rsid w:val="006948F8"/>
    <w:rsid w:val="006B3127"/>
    <w:rsid w:val="006C4DA9"/>
    <w:rsid w:val="006D05DE"/>
    <w:rsid w:val="00711D08"/>
    <w:rsid w:val="007E2124"/>
    <w:rsid w:val="008E7C8B"/>
    <w:rsid w:val="008F2724"/>
    <w:rsid w:val="009A75CD"/>
    <w:rsid w:val="009C14AE"/>
    <w:rsid w:val="00A41036"/>
    <w:rsid w:val="00AA6020"/>
    <w:rsid w:val="00B1105B"/>
    <w:rsid w:val="00C671F9"/>
    <w:rsid w:val="00CC72F8"/>
    <w:rsid w:val="00D25F7C"/>
    <w:rsid w:val="00DA2CB4"/>
    <w:rsid w:val="00E13016"/>
    <w:rsid w:val="00ED0484"/>
    <w:rsid w:val="00ED5E74"/>
    <w:rsid w:val="00EF40EC"/>
    <w:rsid w:val="00F42760"/>
    <w:rsid w:val="00F8257E"/>
    <w:rsid w:val="00FC6F7B"/>
    <w:rsid w:val="00FF27B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CE9C85"/>
  <w15:chartTrackingRefBased/>
  <w15:docId w15:val="{860ED068-4475-CC4F-92B7-72CC4067D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8257E"/>
    <w:pPr>
      <w:tabs>
        <w:tab w:val="center" w:pos="4252"/>
        <w:tab w:val="right" w:pos="8504"/>
      </w:tabs>
    </w:pPr>
  </w:style>
  <w:style w:type="character" w:customStyle="1" w:styleId="EncabezadoCar">
    <w:name w:val="Encabezado Car"/>
    <w:basedOn w:val="Fuentedeprrafopredeter"/>
    <w:link w:val="Encabezado"/>
    <w:uiPriority w:val="99"/>
    <w:rsid w:val="00F8257E"/>
  </w:style>
  <w:style w:type="paragraph" w:styleId="Piedepgina">
    <w:name w:val="footer"/>
    <w:basedOn w:val="Normal"/>
    <w:link w:val="PiedepginaCar"/>
    <w:uiPriority w:val="99"/>
    <w:unhideWhenUsed/>
    <w:rsid w:val="00F8257E"/>
    <w:pPr>
      <w:tabs>
        <w:tab w:val="center" w:pos="4252"/>
        <w:tab w:val="right" w:pos="8504"/>
      </w:tabs>
    </w:pPr>
  </w:style>
  <w:style w:type="character" w:customStyle="1" w:styleId="PiedepginaCar">
    <w:name w:val="Pie de página Car"/>
    <w:basedOn w:val="Fuentedeprrafopredeter"/>
    <w:link w:val="Piedepgina"/>
    <w:uiPriority w:val="99"/>
    <w:rsid w:val="00F8257E"/>
  </w:style>
  <w:style w:type="character" w:styleId="Nmerodepgina">
    <w:name w:val="page number"/>
    <w:basedOn w:val="Fuentedeprrafopredeter"/>
    <w:uiPriority w:val="99"/>
    <w:semiHidden/>
    <w:unhideWhenUsed/>
    <w:rsid w:val="00F825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7CE05-BA3C-5C41-91B4-259E976CF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1073</Words>
  <Characters>5905</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Palma Rojo</dc:creator>
  <cp:keywords/>
  <dc:description/>
  <cp:lastModifiedBy>Pedro Eduardo Palma Rojo</cp:lastModifiedBy>
  <cp:revision>39</cp:revision>
  <dcterms:created xsi:type="dcterms:W3CDTF">2020-12-18T23:43:00Z</dcterms:created>
  <dcterms:modified xsi:type="dcterms:W3CDTF">2021-02-16T14:47:00Z</dcterms:modified>
</cp:coreProperties>
</file>