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696"/>
        <w:tblW w:w="0" w:type="auto"/>
        <w:tblLook w:val="04A0" w:firstRow="1" w:lastRow="0" w:firstColumn="1" w:lastColumn="0" w:noHBand="0" w:noVBand="1"/>
      </w:tblPr>
      <w:tblGrid>
        <w:gridCol w:w="8124"/>
      </w:tblGrid>
      <w:tr w:rsidR="003674B7" w:rsidTr="003674B7">
        <w:tc>
          <w:tcPr>
            <w:tcW w:w="8124" w:type="dxa"/>
          </w:tcPr>
          <w:p w:rsidR="003674B7" w:rsidRPr="003674B7" w:rsidRDefault="003674B7" w:rsidP="003674B7">
            <w:pPr>
              <w:jc w:val="center"/>
              <w:rPr>
                <w:b/>
                <w:sz w:val="36"/>
              </w:rPr>
            </w:pPr>
            <w:r w:rsidRPr="003674B7">
              <w:rPr>
                <w:b/>
                <w:sz w:val="36"/>
              </w:rPr>
              <w:t>YOHAN MANUEL CELIS DUARTE</w:t>
            </w:r>
          </w:p>
          <w:p w:rsidR="003674B7" w:rsidRDefault="003674B7" w:rsidP="003674B7">
            <w:pPr>
              <w:jc w:val="center"/>
            </w:pPr>
            <w:r>
              <w:t>TÉCNICO EN ENFERMERÍA NIVEL SUPERIOR, AIEP 2016</w:t>
            </w:r>
          </w:p>
          <w:p w:rsidR="003674B7" w:rsidRDefault="003674B7" w:rsidP="003674B7">
            <w:pPr>
              <w:jc w:val="center"/>
            </w:pPr>
            <w:r>
              <w:t>REGISTRO SIS N°422460</w:t>
            </w:r>
          </w:p>
          <w:p w:rsidR="003674B7" w:rsidRDefault="003674B7" w:rsidP="003674B7">
            <w:pPr>
              <w:jc w:val="center"/>
            </w:pPr>
            <w:r>
              <w:t>LICENCIA DE CONDUCIR CLASE B</w:t>
            </w:r>
          </w:p>
        </w:tc>
      </w:tr>
    </w:tbl>
    <w:p w:rsidR="003674B7" w:rsidRDefault="003674B7"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-946785</wp:posOffset>
            </wp:positionH>
            <wp:positionV relativeFrom="page">
              <wp:posOffset>123825</wp:posOffset>
            </wp:positionV>
            <wp:extent cx="1295400" cy="1559459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0324_132423_76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42" b="7476"/>
                    <a:stretch/>
                  </pic:blipFill>
                  <pic:spPr bwMode="auto">
                    <a:xfrm>
                      <a:off x="0" y="0"/>
                      <a:ext cx="1301507" cy="1566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</w:t>
      </w:r>
    </w:p>
    <w:tbl>
      <w:tblPr>
        <w:tblStyle w:val="Tablaconcuadrcula"/>
        <w:tblpPr w:leftFromText="141" w:rightFromText="141" w:vertAnchor="text" w:horzAnchor="margin" w:tblpXSpec="right" w:tblpY="400"/>
        <w:tblW w:w="0" w:type="auto"/>
        <w:tblLook w:val="04A0" w:firstRow="1" w:lastRow="0" w:firstColumn="1" w:lastColumn="0" w:noHBand="0" w:noVBand="1"/>
      </w:tblPr>
      <w:tblGrid>
        <w:gridCol w:w="8124"/>
      </w:tblGrid>
      <w:tr w:rsidR="003674B7" w:rsidTr="003674B7">
        <w:tc>
          <w:tcPr>
            <w:tcW w:w="8124" w:type="dxa"/>
          </w:tcPr>
          <w:p w:rsidR="003674B7" w:rsidRDefault="003674B7" w:rsidP="003674B7">
            <w:pPr>
              <w:tabs>
                <w:tab w:val="left" w:pos="960"/>
              </w:tabs>
            </w:pPr>
            <w:r>
              <w:t>San francisco 03458, Villa Don Mateo IV Rancagua</w:t>
            </w:r>
          </w:p>
          <w:p w:rsidR="003674B7" w:rsidRDefault="003674B7" w:rsidP="003674B7">
            <w:pPr>
              <w:tabs>
                <w:tab w:val="left" w:pos="960"/>
              </w:tabs>
            </w:pPr>
            <w:r>
              <w:t>Chileno / Soltero</w:t>
            </w:r>
          </w:p>
          <w:p w:rsidR="003674B7" w:rsidRDefault="003674B7" w:rsidP="003674B7">
            <w:pPr>
              <w:tabs>
                <w:tab w:val="left" w:pos="960"/>
              </w:tabs>
            </w:pPr>
            <w:r>
              <w:t>+56977755035</w:t>
            </w:r>
          </w:p>
          <w:p w:rsidR="003674B7" w:rsidRPr="003674B7" w:rsidRDefault="00120D33" w:rsidP="003674B7">
            <w:pPr>
              <w:tabs>
                <w:tab w:val="left" w:pos="960"/>
              </w:tabs>
            </w:pPr>
            <w:hyperlink r:id="rId8" w:history="1">
              <w:r w:rsidR="003674B7" w:rsidRPr="003674B7">
                <w:rPr>
                  <w:rStyle w:val="Hipervnculo"/>
                  <w:color w:val="auto"/>
                </w:rPr>
                <w:t>Yohancd1706@gmail.com</w:t>
              </w:r>
            </w:hyperlink>
          </w:p>
          <w:p w:rsidR="003674B7" w:rsidRDefault="003674B7" w:rsidP="003674B7">
            <w:pPr>
              <w:tabs>
                <w:tab w:val="left" w:pos="960"/>
              </w:tabs>
            </w:pPr>
            <w:r>
              <w:t>AFP MODELO</w:t>
            </w:r>
          </w:p>
          <w:p w:rsidR="003674B7" w:rsidRDefault="003674B7" w:rsidP="003674B7">
            <w:pPr>
              <w:tabs>
                <w:tab w:val="left" w:pos="960"/>
              </w:tabs>
            </w:pPr>
            <w:r>
              <w:t>FONASA</w:t>
            </w:r>
          </w:p>
        </w:tc>
      </w:tr>
    </w:tbl>
    <w:p w:rsidR="003674B7" w:rsidRDefault="003674B7"/>
    <w:p w:rsidR="003674B7" w:rsidRPr="003674B7" w:rsidRDefault="003674B7" w:rsidP="003674B7">
      <w:pPr>
        <w:tabs>
          <w:tab w:val="left" w:pos="960"/>
        </w:tabs>
      </w:pPr>
      <w:r>
        <w:tab/>
      </w:r>
    </w:p>
    <w:tbl>
      <w:tblPr>
        <w:tblStyle w:val="Tablaconcuadrcula"/>
        <w:tblW w:w="0" w:type="auto"/>
        <w:tblInd w:w="-1136" w:type="dxa"/>
        <w:tblLook w:val="04A0" w:firstRow="1" w:lastRow="0" w:firstColumn="1" w:lastColumn="0" w:noHBand="0" w:noVBand="1"/>
      </w:tblPr>
      <w:tblGrid>
        <w:gridCol w:w="9920"/>
      </w:tblGrid>
      <w:tr w:rsidR="003674B7" w:rsidTr="003674B7">
        <w:tc>
          <w:tcPr>
            <w:tcW w:w="9920" w:type="dxa"/>
          </w:tcPr>
          <w:p w:rsidR="003674B7" w:rsidRDefault="003674B7" w:rsidP="003674B7">
            <w:pPr>
              <w:tabs>
                <w:tab w:val="left" w:pos="960"/>
              </w:tabs>
              <w:rPr>
                <w:b/>
                <w:sz w:val="24"/>
                <w:u w:val="single"/>
              </w:rPr>
            </w:pPr>
            <w:r w:rsidRPr="003674B7">
              <w:rPr>
                <w:b/>
                <w:sz w:val="24"/>
                <w:u w:val="single"/>
              </w:rPr>
              <w:t>ANTECEDENTES LABORALES</w:t>
            </w:r>
          </w:p>
          <w:p w:rsidR="00C21B1E" w:rsidRPr="003674B7" w:rsidRDefault="00C21B1E" w:rsidP="003674B7">
            <w:pPr>
              <w:tabs>
                <w:tab w:val="left" w:pos="960"/>
              </w:tabs>
              <w:rPr>
                <w:b/>
                <w:sz w:val="24"/>
                <w:u w:val="single"/>
              </w:rPr>
            </w:pPr>
          </w:p>
          <w:p w:rsidR="003674B7" w:rsidRPr="00C21B1E" w:rsidRDefault="003674B7" w:rsidP="00C21B1E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>
              <w:t xml:space="preserve"> </w:t>
            </w:r>
            <w:r w:rsidRPr="00C21B1E">
              <w:rPr>
                <w:b/>
                <w:highlight w:val="yellow"/>
              </w:rPr>
              <w:t>01-09-2016 al 05-12-2016 : TENS URGENCIAS ADULTOS HOSPITAL REGIONAL DE RANCAGUA.</w:t>
            </w:r>
          </w:p>
          <w:p w:rsidR="003674B7" w:rsidRDefault="003674B7" w:rsidP="00C21B1E">
            <w:pPr>
              <w:tabs>
                <w:tab w:val="left" w:pos="960"/>
              </w:tabs>
              <w:spacing w:line="360" w:lineRule="auto"/>
            </w:pPr>
            <w:r>
              <w:t>Tens unidad de urgencias adultos Hospital regional de Rancagua, primeros auxilios, respuesta de emergencia, entre otras funciones propiamentetales.</w:t>
            </w:r>
          </w:p>
          <w:p w:rsidR="003674B7" w:rsidRPr="00C21B1E" w:rsidRDefault="003674B7" w:rsidP="00C21B1E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 w:rsidRPr="00C21B1E">
              <w:rPr>
                <w:b/>
                <w:highlight w:val="yellow"/>
              </w:rPr>
              <w:t>10-03-2017 al 15-08-2017 : TENS URGENCIAS CLINICA REDSALUD RANCAGUA</w:t>
            </w:r>
          </w:p>
          <w:p w:rsidR="003674B7" w:rsidRDefault="003674B7" w:rsidP="00C21B1E">
            <w:pPr>
              <w:tabs>
                <w:tab w:val="left" w:pos="960"/>
              </w:tabs>
              <w:spacing w:line="360" w:lineRule="auto"/>
            </w:pPr>
            <w:r>
              <w:t>Tens unidad de urgencias clínica redsalud, control de signos vitales, curaciones simples, labores administrativas.</w:t>
            </w:r>
          </w:p>
          <w:p w:rsidR="003674B7" w:rsidRPr="00C21B1E" w:rsidRDefault="003674B7" w:rsidP="00C21B1E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 w:rsidRPr="00C21B1E">
              <w:rPr>
                <w:b/>
                <w:highlight w:val="yellow"/>
              </w:rPr>
              <w:t>01-10-2017 al 31-11-2018: TENS ESTACION DE ENFERMERIA HOGAR PEQUEÑO COTTOLENGO RANCAGUA.</w:t>
            </w:r>
          </w:p>
          <w:p w:rsidR="003674B7" w:rsidRDefault="003674B7" w:rsidP="00C21B1E">
            <w:pPr>
              <w:tabs>
                <w:tab w:val="left" w:pos="960"/>
              </w:tabs>
              <w:spacing w:line="360" w:lineRule="auto"/>
            </w:pPr>
            <w:r>
              <w:t>Tens unidad de enfermería, control de signos vitales, rondas de enfermería, curaciones, primeros auxilios y traslados a centros asistenciales.</w:t>
            </w:r>
          </w:p>
          <w:p w:rsidR="003674B7" w:rsidRPr="00C21B1E" w:rsidRDefault="003674B7" w:rsidP="00C21B1E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 w:rsidRPr="00C21B1E">
              <w:rPr>
                <w:b/>
                <w:highlight w:val="yellow"/>
              </w:rPr>
              <w:t>05-01-2019 al 30-12-2019: TENS RECATE EMPRESA REST 911.</w:t>
            </w:r>
          </w:p>
          <w:p w:rsidR="003674B7" w:rsidRDefault="003674B7" w:rsidP="00C21B1E">
            <w:pPr>
              <w:tabs>
                <w:tab w:val="left" w:pos="960"/>
              </w:tabs>
              <w:spacing w:line="360" w:lineRule="auto"/>
            </w:pPr>
            <w:r>
              <w:t xml:space="preserve">Tens unidad de rescate en parada de planta </w:t>
            </w:r>
            <w:r w:rsidR="00C21B1E">
              <w:t>Hidroeléctrica</w:t>
            </w:r>
            <w:r>
              <w:t xml:space="preserve"> Sauzal ENEL, </w:t>
            </w:r>
            <w:r w:rsidR="00C21B1E">
              <w:t>Machalí</w:t>
            </w:r>
            <w:r>
              <w:t>, brindando primeros auxilios y prevenciones de salud y traslado de accidentados a centros asistenciales.</w:t>
            </w:r>
          </w:p>
          <w:p w:rsidR="003674B7" w:rsidRPr="00C21B1E" w:rsidRDefault="003674B7" w:rsidP="00C21B1E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 w:rsidRPr="00C21B1E">
              <w:rPr>
                <w:b/>
                <w:highlight w:val="yellow"/>
              </w:rPr>
              <w:t>05-01-2020 al 08-06-2020: TENS LABOCENTER S.A</w:t>
            </w:r>
          </w:p>
          <w:p w:rsidR="003674B7" w:rsidRDefault="003674B7" w:rsidP="00C21B1E">
            <w:pPr>
              <w:tabs>
                <w:tab w:val="left" w:pos="960"/>
              </w:tabs>
              <w:spacing w:line="360" w:lineRule="auto"/>
            </w:pPr>
            <w:r>
              <w:t xml:space="preserve">Tens unidad de toma de muestras </w:t>
            </w:r>
            <w:r w:rsidR="00C21B1E">
              <w:t xml:space="preserve">exámenes de sangre como flebotomista, de orina, exudados y PCR </w:t>
            </w:r>
            <w:r>
              <w:t>y unidad de cardiología</w:t>
            </w:r>
            <w:r w:rsidR="00C21B1E">
              <w:t xml:space="preserve"> Holter de presión arterial y ritmo, electrocardiograma y asistencia en ecocardiogramas.</w:t>
            </w:r>
          </w:p>
          <w:p w:rsidR="003674B7" w:rsidRPr="00C21B1E" w:rsidRDefault="003674B7" w:rsidP="00C21B1E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 w:rsidRPr="00C21B1E">
              <w:rPr>
                <w:b/>
                <w:highlight w:val="yellow"/>
              </w:rPr>
              <w:t>10-06-2020 al 15-10-2020 : TENS MOVIL DE ANTIGENO AUTORIDAD SANITARIA SEREMI DE SALUD OHIGGINS.</w:t>
            </w:r>
          </w:p>
          <w:p w:rsidR="003674B7" w:rsidRDefault="003674B7" w:rsidP="00C21B1E">
            <w:pPr>
              <w:tabs>
                <w:tab w:val="left" w:pos="960"/>
              </w:tabs>
              <w:spacing w:line="360" w:lineRule="auto"/>
            </w:pPr>
            <w:r>
              <w:t>Tens móvil de antígeno pandemia COVID19, realizando testeos en móvil de antígeno.</w:t>
            </w:r>
          </w:p>
          <w:p w:rsidR="003674B7" w:rsidRPr="00C21B1E" w:rsidRDefault="003674B7" w:rsidP="00C21B1E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 w:rsidRPr="00C21B1E">
              <w:rPr>
                <w:b/>
                <w:highlight w:val="yellow"/>
              </w:rPr>
              <w:t>08-11-2020 al 14-12-2021 : TENS BIONET S.A.</w:t>
            </w:r>
          </w:p>
          <w:p w:rsidR="003674B7" w:rsidRDefault="003674B7" w:rsidP="00C21B1E">
            <w:pPr>
              <w:tabs>
                <w:tab w:val="left" w:pos="960"/>
              </w:tabs>
              <w:spacing w:line="360" w:lineRule="auto"/>
            </w:pPr>
            <w:r>
              <w:t xml:space="preserve">Tens unidad de </w:t>
            </w:r>
            <w:r w:rsidR="00C21B1E">
              <w:t>toma de muestras, flebotomista, Exámenes preocupacionales de trabajadores como exámenes de drogas.</w:t>
            </w:r>
          </w:p>
          <w:p w:rsidR="00C21B1E" w:rsidRDefault="00C21B1E" w:rsidP="00C21B1E">
            <w:pPr>
              <w:tabs>
                <w:tab w:val="left" w:pos="960"/>
              </w:tabs>
              <w:spacing w:line="360" w:lineRule="auto"/>
            </w:pPr>
          </w:p>
          <w:p w:rsidR="003674B7" w:rsidRPr="00C21B1E" w:rsidRDefault="00C97A1F" w:rsidP="00C21B1E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>
              <w:rPr>
                <w:b/>
                <w:highlight w:val="yellow"/>
              </w:rPr>
              <w:lastRenderedPageBreak/>
              <w:t>05-03-2022 al 30-12-2022</w:t>
            </w:r>
            <w:bookmarkStart w:id="0" w:name="_GoBack"/>
            <w:bookmarkEnd w:id="0"/>
            <w:r w:rsidR="00C21B1E" w:rsidRPr="00C21B1E">
              <w:rPr>
                <w:b/>
                <w:highlight w:val="yellow"/>
              </w:rPr>
              <w:t>: TENS GS MEDICALS SPA.</w:t>
            </w:r>
          </w:p>
          <w:p w:rsidR="00C21B1E" w:rsidRDefault="00C21B1E" w:rsidP="00C21B1E">
            <w:pPr>
              <w:tabs>
                <w:tab w:val="left" w:pos="960"/>
              </w:tabs>
              <w:spacing w:line="360" w:lineRule="auto"/>
            </w:pPr>
            <w:r>
              <w:t>Tens supervisor coordinador de centro médico, supervisar el correcto funcionamiento del centro médico, coordinar acreditación de nuevas salas, contratación de nuevo personal, supervisar labores en terreno y contratar nuevos convenios con empresas.</w:t>
            </w:r>
          </w:p>
          <w:p w:rsidR="003674B7" w:rsidRDefault="003674B7" w:rsidP="003674B7">
            <w:pPr>
              <w:tabs>
                <w:tab w:val="left" w:pos="960"/>
              </w:tabs>
            </w:pPr>
          </w:p>
        </w:tc>
      </w:tr>
    </w:tbl>
    <w:p w:rsidR="00C21B1E" w:rsidRDefault="00C21B1E" w:rsidP="003674B7">
      <w:pPr>
        <w:tabs>
          <w:tab w:val="left" w:pos="960"/>
        </w:tabs>
      </w:pPr>
    </w:p>
    <w:p w:rsidR="00C21B1E" w:rsidRDefault="00C21B1E" w:rsidP="003674B7">
      <w:pPr>
        <w:tabs>
          <w:tab w:val="left" w:pos="960"/>
        </w:tabs>
      </w:pPr>
    </w:p>
    <w:tbl>
      <w:tblPr>
        <w:tblStyle w:val="Tablaconcuadrcula"/>
        <w:tblW w:w="0" w:type="auto"/>
        <w:tblInd w:w="-881" w:type="dxa"/>
        <w:tblLook w:val="04A0" w:firstRow="1" w:lastRow="0" w:firstColumn="1" w:lastColumn="0" w:noHBand="0" w:noVBand="1"/>
      </w:tblPr>
      <w:tblGrid>
        <w:gridCol w:w="9665"/>
      </w:tblGrid>
      <w:tr w:rsidR="00C21B1E" w:rsidTr="00C21B1E">
        <w:tc>
          <w:tcPr>
            <w:tcW w:w="9665" w:type="dxa"/>
          </w:tcPr>
          <w:p w:rsidR="00C21B1E" w:rsidRDefault="00C21B1E" w:rsidP="003674B7">
            <w:pPr>
              <w:tabs>
                <w:tab w:val="left" w:pos="960"/>
              </w:tabs>
              <w:rPr>
                <w:b/>
                <w:u w:val="single"/>
              </w:rPr>
            </w:pPr>
            <w:r w:rsidRPr="00C21B1E">
              <w:rPr>
                <w:b/>
                <w:u w:val="single"/>
              </w:rPr>
              <w:t xml:space="preserve">CURSOS Y </w:t>
            </w:r>
            <w:r>
              <w:rPr>
                <w:b/>
                <w:u w:val="single"/>
              </w:rPr>
              <w:t xml:space="preserve">CAPACITACIONES </w:t>
            </w:r>
          </w:p>
          <w:p w:rsidR="00C21B1E" w:rsidRDefault="00C21B1E" w:rsidP="003674B7">
            <w:pPr>
              <w:tabs>
                <w:tab w:val="left" w:pos="960"/>
              </w:tabs>
              <w:rPr>
                <w:b/>
                <w:u w:val="single"/>
              </w:rPr>
            </w:pPr>
          </w:p>
          <w:p w:rsidR="00C21B1E" w:rsidRPr="00C21B1E" w:rsidRDefault="00C21B1E" w:rsidP="00C21B1E">
            <w:pPr>
              <w:pStyle w:val="Prrafodelista"/>
              <w:numPr>
                <w:ilvl w:val="0"/>
                <w:numId w:val="1"/>
              </w:numPr>
              <w:tabs>
                <w:tab w:val="left" w:pos="5340"/>
              </w:tabs>
              <w:spacing w:before="31"/>
              <w:ind w:right="920"/>
              <w:rPr>
                <w:rFonts w:ascii="Calibri" w:eastAsia="Calibri" w:hAnsi="Calibri" w:cs="Calibri"/>
                <w:i/>
                <w:sz w:val="24"/>
              </w:rPr>
            </w:pPr>
            <w:r w:rsidRPr="00C21B1E">
              <w:rPr>
                <w:rFonts w:ascii="Calibri" w:eastAsia="Calibri" w:hAnsi="Calibri" w:cs="Calibri"/>
                <w:i/>
                <w:sz w:val="24"/>
                <w:highlight w:val="yellow"/>
              </w:rPr>
              <w:t>2018</w:t>
            </w:r>
            <w:r w:rsidRPr="00C21B1E">
              <w:rPr>
                <w:rFonts w:ascii="Calibri" w:eastAsia="Calibri" w:hAnsi="Calibri" w:cs="Calibri"/>
                <w:i/>
                <w:sz w:val="24"/>
              </w:rPr>
              <w:t xml:space="preserve"> CURSO DE RCP Y USO DEL DEA CLAVE UNO RANCAGUA</w:t>
            </w:r>
          </w:p>
          <w:p w:rsidR="00C21B1E" w:rsidRPr="00C21B1E" w:rsidRDefault="00C21B1E" w:rsidP="00C21B1E">
            <w:pPr>
              <w:pStyle w:val="Prrafodelista"/>
              <w:numPr>
                <w:ilvl w:val="0"/>
                <w:numId w:val="1"/>
              </w:numPr>
              <w:tabs>
                <w:tab w:val="left" w:pos="5340"/>
              </w:tabs>
              <w:spacing w:before="31"/>
              <w:ind w:right="920"/>
              <w:rPr>
                <w:rFonts w:ascii="Calibri" w:eastAsia="Calibri" w:hAnsi="Calibri" w:cs="Calibri"/>
                <w:i/>
                <w:sz w:val="24"/>
              </w:rPr>
            </w:pPr>
            <w:r w:rsidRPr="00C21B1E">
              <w:rPr>
                <w:rFonts w:ascii="Calibri" w:eastAsia="Calibri" w:hAnsi="Calibri" w:cs="Calibri"/>
                <w:i/>
                <w:sz w:val="24"/>
                <w:highlight w:val="yellow"/>
              </w:rPr>
              <w:t>2019</w:t>
            </w:r>
            <w:r w:rsidRPr="00C21B1E">
              <w:rPr>
                <w:rFonts w:ascii="Calibri" w:eastAsia="Calibri" w:hAnsi="Calibri" w:cs="Calibri"/>
                <w:i/>
                <w:sz w:val="24"/>
              </w:rPr>
              <w:t xml:space="preserve"> CURSO IAAS (SOFOFA)</w:t>
            </w:r>
          </w:p>
          <w:p w:rsidR="00C21B1E" w:rsidRPr="00C21B1E" w:rsidRDefault="00C21B1E" w:rsidP="00C21B1E">
            <w:pPr>
              <w:pStyle w:val="Prrafodelista"/>
              <w:numPr>
                <w:ilvl w:val="0"/>
                <w:numId w:val="1"/>
              </w:numPr>
              <w:tabs>
                <w:tab w:val="left" w:pos="5340"/>
              </w:tabs>
              <w:spacing w:before="31"/>
              <w:ind w:right="920"/>
              <w:rPr>
                <w:rFonts w:ascii="Calibri" w:eastAsia="Calibri" w:hAnsi="Calibri" w:cs="Calibri"/>
                <w:i/>
                <w:sz w:val="24"/>
              </w:rPr>
            </w:pPr>
            <w:r w:rsidRPr="00C21B1E">
              <w:rPr>
                <w:rFonts w:ascii="Calibri" w:eastAsia="Calibri" w:hAnsi="Calibri" w:cs="Calibri"/>
                <w:i/>
                <w:sz w:val="24"/>
                <w:highlight w:val="yellow"/>
              </w:rPr>
              <w:t>2020</w:t>
            </w:r>
            <w:r w:rsidRPr="00C21B1E">
              <w:rPr>
                <w:rFonts w:ascii="Calibri" w:eastAsia="Calibri" w:hAnsi="Calibri" w:cs="Calibri"/>
                <w:i/>
                <w:sz w:val="24"/>
              </w:rPr>
              <w:t xml:space="preserve"> CURSO REAS (ACHS)</w:t>
            </w:r>
            <w:r w:rsidRPr="00C21B1E">
              <w:rPr>
                <w:rFonts w:ascii="Calibri" w:eastAsia="Calibri" w:hAnsi="Calibri" w:cs="Calibri"/>
                <w:i/>
                <w:sz w:val="24"/>
              </w:rPr>
              <w:br/>
            </w:r>
            <w:r w:rsidRPr="00C21B1E">
              <w:rPr>
                <w:rFonts w:ascii="Calibri" w:eastAsia="Calibri" w:hAnsi="Calibri" w:cs="Calibri"/>
                <w:i/>
                <w:sz w:val="24"/>
                <w:highlight w:val="yellow"/>
              </w:rPr>
              <w:t>2020</w:t>
            </w:r>
            <w:r w:rsidRPr="00C21B1E">
              <w:rPr>
                <w:rFonts w:ascii="Calibri" w:eastAsia="Calibri" w:hAnsi="Calibri" w:cs="Calibri"/>
                <w:i/>
                <w:sz w:val="24"/>
              </w:rPr>
              <w:t xml:space="preserve"> CURSO PRIMERA RESPUESTA EN ATENCION DE SALUD (ACHS)</w:t>
            </w:r>
          </w:p>
          <w:p w:rsidR="00C21B1E" w:rsidRDefault="00C21B1E" w:rsidP="00C21B1E">
            <w:pPr>
              <w:pStyle w:val="Prrafodelista"/>
              <w:numPr>
                <w:ilvl w:val="0"/>
                <w:numId w:val="1"/>
              </w:numPr>
              <w:tabs>
                <w:tab w:val="left" w:pos="5340"/>
              </w:tabs>
              <w:spacing w:before="31"/>
              <w:ind w:right="920"/>
              <w:rPr>
                <w:rFonts w:ascii="Calibri" w:eastAsia="Calibri" w:hAnsi="Calibri" w:cs="Calibri"/>
                <w:i/>
                <w:sz w:val="28"/>
              </w:rPr>
            </w:pPr>
            <w:r w:rsidRPr="00C21B1E">
              <w:rPr>
                <w:rFonts w:ascii="Calibri" w:eastAsia="Calibri" w:hAnsi="Calibri" w:cs="Calibri"/>
                <w:i/>
                <w:sz w:val="24"/>
                <w:highlight w:val="yellow"/>
              </w:rPr>
              <w:t>2021</w:t>
            </w:r>
            <w:r w:rsidRPr="00C21B1E">
              <w:rPr>
                <w:rFonts w:ascii="Calibri" w:eastAsia="Calibri" w:hAnsi="Calibri" w:cs="Calibri"/>
                <w:i/>
                <w:sz w:val="24"/>
              </w:rPr>
              <w:t xml:space="preserve"> CURSO RIESGO BIOLOGICO EN CONTEXTO CLINICO (ACHS</w:t>
            </w:r>
            <w:r>
              <w:rPr>
                <w:rFonts w:ascii="Calibri" w:eastAsia="Calibri" w:hAnsi="Calibri" w:cs="Calibri"/>
                <w:i/>
                <w:sz w:val="28"/>
              </w:rPr>
              <w:t>)</w:t>
            </w:r>
          </w:p>
          <w:p w:rsidR="00C21B1E" w:rsidRPr="00C21B1E" w:rsidRDefault="00C21B1E" w:rsidP="003674B7">
            <w:pPr>
              <w:tabs>
                <w:tab w:val="left" w:pos="960"/>
              </w:tabs>
              <w:rPr>
                <w:b/>
                <w:u w:val="single"/>
              </w:rPr>
            </w:pPr>
          </w:p>
          <w:p w:rsidR="00C21B1E" w:rsidRDefault="00C21B1E" w:rsidP="003674B7">
            <w:pPr>
              <w:tabs>
                <w:tab w:val="left" w:pos="960"/>
              </w:tabs>
            </w:pPr>
          </w:p>
        </w:tc>
      </w:tr>
    </w:tbl>
    <w:p w:rsidR="00C21B1E" w:rsidRDefault="00C21B1E" w:rsidP="003674B7">
      <w:pPr>
        <w:tabs>
          <w:tab w:val="left" w:pos="960"/>
        </w:tabs>
      </w:pPr>
    </w:p>
    <w:p w:rsidR="00C21B1E" w:rsidRDefault="00C21B1E" w:rsidP="003674B7">
      <w:pPr>
        <w:tabs>
          <w:tab w:val="left" w:pos="960"/>
        </w:tabs>
      </w:pPr>
    </w:p>
    <w:p w:rsidR="00C21B1E" w:rsidRDefault="00C21B1E" w:rsidP="003674B7">
      <w:pPr>
        <w:tabs>
          <w:tab w:val="left" w:pos="960"/>
        </w:tabs>
      </w:pPr>
    </w:p>
    <w:p w:rsidR="00C21B1E" w:rsidRPr="00C21B1E" w:rsidRDefault="00C21B1E" w:rsidP="00C21B1E">
      <w:pPr>
        <w:tabs>
          <w:tab w:val="left" w:pos="960"/>
        </w:tabs>
        <w:jc w:val="center"/>
        <w:rPr>
          <w:b/>
          <w:i/>
          <w:sz w:val="20"/>
        </w:rPr>
      </w:pPr>
      <w:r w:rsidRPr="00C21B1E">
        <w:rPr>
          <w:b/>
          <w:i/>
          <w:sz w:val="20"/>
        </w:rPr>
        <w:t>YOHAN MANUEL CELIS DUARTE</w:t>
      </w:r>
    </w:p>
    <w:p w:rsidR="00C21B1E" w:rsidRPr="00C21B1E" w:rsidRDefault="00C21B1E" w:rsidP="00C21B1E">
      <w:pPr>
        <w:tabs>
          <w:tab w:val="left" w:pos="960"/>
        </w:tabs>
        <w:jc w:val="center"/>
        <w:rPr>
          <w:b/>
          <w:i/>
          <w:sz w:val="20"/>
        </w:rPr>
      </w:pPr>
      <w:r w:rsidRPr="00C21B1E">
        <w:rPr>
          <w:b/>
          <w:i/>
          <w:sz w:val="20"/>
        </w:rPr>
        <w:t>19.018.817-5</w:t>
      </w:r>
    </w:p>
    <w:p w:rsidR="00C21B1E" w:rsidRPr="00C21B1E" w:rsidRDefault="00C21B1E" w:rsidP="00C21B1E">
      <w:pPr>
        <w:tabs>
          <w:tab w:val="left" w:pos="960"/>
        </w:tabs>
        <w:jc w:val="center"/>
        <w:rPr>
          <w:b/>
          <w:i/>
          <w:sz w:val="20"/>
        </w:rPr>
      </w:pPr>
      <w:r w:rsidRPr="00C21B1E">
        <w:rPr>
          <w:b/>
          <w:i/>
          <w:sz w:val="20"/>
        </w:rPr>
        <w:t>TENS</w:t>
      </w:r>
    </w:p>
    <w:p w:rsidR="00C21B1E" w:rsidRPr="00C21B1E" w:rsidRDefault="00C21B1E" w:rsidP="00C21B1E">
      <w:pPr>
        <w:tabs>
          <w:tab w:val="left" w:pos="960"/>
        </w:tabs>
        <w:jc w:val="center"/>
        <w:rPr>
          <w:b/>
          <w:i/>
          <w:sz w:val="20"/>
        </w:rPr>
      </w:pPr>
      <w:r w:rsidRPr="00C21B1E">
        <w:rPr>
          <w:b/>
          <w:i/>
          <w:sz w:val="20"/>
        </w:rPr>
        <w:t>DISPONIBILIDAD INMEDIATA</w:t>
      </w:r>
    </w:p>
    <w:p w:rsidR="00C21B1E" w:rsidRPr="003674B7" w:rsidRDefault="00C21B1E" w:rsidP="00C21B1E">
      <w:pPr>
        <w:tabs>
          <w:tab w:val="left" w:pos="960"/>
        </w:tabs>
        <w:jc w:val="center"/>
      </w:pPr>
    </w:p>
    <w:sectPr w:rsidR="00C21B1E" w:rsidRPr="003674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D33" w:rsidRDefault="00120D33" w:rsidP="003674B7">
      <w:pPr>
        <w:spacing w:after="0" w:line="240" w:lineRule="auto"/>
      </w:pPr>
      <w:r>
        <w:separator/>
      </w:r>
    </w:p>
  </w:endnote>
  <w:endnote w:type="continuationSeparator" w:id="0">
    <w:p w:rsidR="00120D33" w:rsidRDefault="00120D33" w:rsidP="0036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D33" w:rsidRDefault="00120D33" w:rsidP="003674B7">
      <w:pPr>
        <w:spacing w:after="0" w:line="240" w:lineRule="auto"/>
      </w:pPr>
      <w:r>
        <w:separator/>
      </w:r>
    </w:p>
  </w:footnote>
  <w:footnote w:type="continuationSeparator" w:id="0">
    <w:p w:rsidR="00120D33" w:rsidRDefault="00120D33" w:rsidP="0036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52689"/>
    <w:multiLevelType w:val="hybridMultilevel"/>
    <w:tmpl w:val="2CBA2EE6"/>
    <w:lvl w:ilvl="0" w:tplc="34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B7"/>
    <w:rsid w:val="00120D33"/>
    <w:rsid w:val="003674B7"/>
    <w:rsid w:val="00C21B1E"/>
    <w:rsid w:val="00C97A1F"/>
    <w:rsid w:val="00E9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4B5CA3-E711-4E11-BFDE-FE64AE05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74B7"/>
  </w:style>
  <w:style w:type="paragraph" w:styleId="Piedepgina">
    <w:name w:val="footer"/>
    <w:basedOn w:val="Normal"/>
    <w:link w:val="PiedepginaCar"/>
    <w:uiPriority w:val="99"/>
    <w:unhideWhenUsed/>
    <w:rsid w:val="0036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4B7"/>
  </w:style>
  <w:style w:type="table" w:styleId="Tablaconcuadrcula">
    <w:name w:val="Table Grid"/>
    <w:basedOn w:val="Tablanormal"/>
    <w:uiPriority w:val="39"/>
    <w:rsid w:val="00367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674B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21B1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hancd170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</dc:creator>
  <cp:keywords/>
  <dc:description/>
  <cp:lastModifiedBy>Johan</cp:lastModifiedBy>
  <cp:revision>3</cp:revision>
  <dcterms:created xsi:type="dcterms:W3CDTF">2023-03-24T16:21:00Z</dcterms:created>
  <dcterms:modified xsi:type="dcterms:W3CDTF">2023-04-05T22:45:00Z</dcterms:modified>
</cp:coreProperties>
</file>