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Calibri" w:cs="Calibri" w:hAnsi="Calibri"/>
        </w:rPr>
      </w:pPr>
      <w:r>
        <w:rPr>
          <w:noProof/>
          <w:lang w:eastAsia="es-ES_tradnl"/>
        </w:rPr>
        <w:drawing>
          <wp:anchor distT="0" distB="0" distL="0" distR="0" simplePos="false" relativeHeight="18" behindDoc="false" locked="false" layoutInCell="true" allowOverlap="true">
            <wp:simplePos x="0" y="0"/>
            <wp:positionH relativeFrom="margin">
              <wp:posOffset>-516255</wp:posOffset>
            </wp:positionH>
            <wp:positionV relativeFrom="paragraph">
              <wp:posOffset>-503555</wp:posOffset>
            </wp:positionV>
            <wp:extent cx="1553845" cy="1553845"/>
            <wp:effectExtent l="0" t="0" r="8255" b="8255"/>
            <wp:wrapNone/>
            <wp:docPr id="1026" name="Pictur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" cstate="print"/>
                    <a:srcRect l="0" t="12500" r="0" b="12500"/>
                    <a:stretch/>
                  </pic:blipFill>
                  <pic:spPr>
                    <a:xfrm rot="0">
                      <a:off x="0" y="0"/>
                      <a:ext cx="1553845" cy="1553845"/>
                    </a:xfrm>
                    <a:prstGeom prst="ellipse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3521709</wp:posOffset>
                </wp:positionH>
                <wp:positionV relativeFrom="paragraph">
                  <wp:posOffset>-559435</wp:posOffset>
                </wp:positionV>
                <wp:extent cx="3439235" cy="302260"/>
                <wp:effectExtent l="0" t="0" r="8890" b="2540"/>
                <wp:wrapNone/>
                <wp:docPr id="1027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39235" cy="302260"/>
                        </a:xfrm>
                        <a:prstGeom prst="rect"/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484e5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color w:val="484e5e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#f9edcb" stroked="f" style="position:absolute;margin-left:277.3pt;margin-top:-44.05pt;width:270.81pt;height:23.8pt;z-index:17;mso-position-horizontal-relative:page;mso-position-vertical-relative:text;mso-width-percent:0;mso-height-percent:0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484e5e"/>
                          <w:lang w:val="en-U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484e5e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2364105</wp:posOffset>
                </wp:positionH>
                <wp:positionV relativeFrom="paragraph">
                  <wp:posOffset>-137795</wp:posOffset>
                </wp:positionV>
                <wp:extent cx="3936999" cy="4549140"/>
                <wp:effectExtent l="0" t="0" r="0" b="3810"/>
                <wp:wrapNone/>
                <wp:docPr id="1028" name="Cuadro de texto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36999" cy="454914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Café Mandrake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>
                              <w:rPr>
                                <w:rFonts w:ascii="Calibri" w:cs="Calibri" w:hAnsi="Calibri"/>
                              </w:rPr>
                              <w:t>Abril</w:t>
                            </w:r>
                            <w:r>
                              <w:rPr>
                                <w:rFonts w:ascii="Calibri" w:cs="Calibri" w:hAnsi="Calibri"/>
                              </w:rPr>
                              <w:t xml:space="preserve"> 2022-Octubre 2022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Barista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/ Cajero</w:t>
                            </w:r>
                          </w:p>
                          <w:p>
                            <w:pPr>
                              <w:pStyle w:val="style48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t>Encargado de preparar bebidas calientes y frías, calibración de molinillo, preparación de café filtrado (Método V60 Y C70), inventario de barra, experiencia como cajero y garzón</w:t>
                            </w:r>
                            <w:r>
                              <w:t xml:space="preserve"> (Viña del Mar)</w:t>
                            </w:r>
                          </w:p>
                          <w:p>
                            <w:pPr>
                              <w:pStyle w:val="style48"/>
                              <w:numPr>
                                <w:ilvl w:val="0"/>
                                <w:numId w:val="0"/>
                              </w:numPr>
                              <w:ind w:left="720"/>
                              <w:rPr/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 xml:space="preserve">atural </w:t>
                            </w:r>
                            <w:r>
                              <w:rPr>
                                <w:rFonts w:ascii="Arial" w:cs="Arial" w:hAnsi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Bohío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Calibri" w:cs="Calibri" w:hAnsi="Calibri"/>
                              </w:rPr>
                              <w:t>Octubre</w:t>
                            </w:r>
                            <w:r>
                              <w:rPr>
                                <w:rFonts w:ascii="Calibri" w:cs="Calibri" w:hAnsi="Calibri"/>
                              </w:rPr>
                              <w:t xml:space="preserve"> 2021-Noviembre 2021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Ayudante de Cocina</w:t>
                            </w:r>
                          </w:p>
                          <w:p>
                            <w:pPr>
                              <w:pStyle w:val="style48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cs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t>Encargado de preparar platos calientes y fríos, mise en place, labores de inventario, aseo y limpieza de cocina. (</w:t>
                            </w:r>
                            <w:r>
                              <w:t>Viña del Mar)</w:t>
                            </w:r>
                          </w:p>
                          <w:p>
                            <w:pPr>
                              <w:pStyle w:val="style48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720"/>
                              <w:rPr>
                                <w:rFonts w:ascii="Arial" w:cs="Arial" w:hAnsi="Arial"/>
                                <w:color w:val="000000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Entremasas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| </w:t>
                            </w:r>
                            <w:r>
                              <w:t>Enero</w:t>
                            </w:r>
                            <w:r>
                              <w:t xml:space="preserve"> 2019-Abril 2019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Ayudante de cocina</w:t>
                            </w:r>
                          </w:p>
                          <w:p>
                            <w:pPr>
                              <w:pStyle w:val="style48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cs="Arial" w:hAnsi="Arial"/>
                                <w:color w:val="000000"/>
                                <w:lang w:val="pt-BR"/>
                              </w:rPr>
                            </w:pPr>
                            <w:r>
                              <w:t>Encargado de preparar platos calientes y fríos, mise en place, orden de bodega de productos, labores de inventario, aseo y limpieza de cocina. (Reñaca)</w:t>
                            </w:r>
                          </w:p>
                          <w:p>
                            <w:pPr>
                              <w:pStyle w:val="style48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720"/>
                              <w:rPr>
                                <w:rFonts w:ascii="Arial" w:cs="Arial" w:hAnsi="Arial"/>
                                <w:color w:val="000000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Xurros Café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>
                              <w:t>Febrero</w:t>
                            </w:r>
                            <w:r>
                              <w:t xml:space="preserve"> 2018-Enero 2019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Barista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  <w:t xml:space="preserve">Haciendo comandas, realizando cafés y todo tipo de bebidas calientes, experiencia como garzón, </w:t>
                            </w: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  <w:t>Mall Marina Arauco</w:t>
                            </w:r>
                            <w:r>
                              <w:rPr>
                                <w:rFonts w:ascii="Calibri" w:cs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186.15pt;margin-top:-10.85pt;width:310.0pt;height:358.2pt;z-index:-214748364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lang w:val="es-ES"/>
                        </w:rPr>
                        <w:t>Café Mandrake</w:t>
                      </w:r>
                      <w:r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>
                        <w:rPr>
                          <w:rFonts w:ascii="Calibri" w:cs="Calibri" w:hAnsi="Calibri"/>
                        </w:rPr>
                        <w:t>Abril</w:t>
                      </w:r>
                      <w:r>
                        <w:rPr>
                          <w:rFonts w:ascii="Calibri" w:cs="Calibri" w:hAnsi="Calibri"/>
                        </w:rPr>
                        <w:t xml:space="preserve"> 2022-Octubre 2022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Barista</w:t>
                      </w:r>
                      <w:r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/ Cajero</w:t>
                      </w:r>
                    </w:p>
                    <w:p>
                      <w:pPr>
                        <w:pStyle w:val="style48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t>Encargado de preparar bebidas calientes y frías, calibración de molinillo, preparación de café filtrado (Método V60 Y C70), inventario de barra, experiencia como cajero y garzón</w:t>
                      </w:r>
                      <w:r>
                        <w:t xml:space="preserve"> (Viña del Mar)</w:t>
                      </w:r>
                    </w:p>
                    <w:p>
                      <w:pPr>
                        <w:pStyle w:val="style48"/>
                        <w:numPr>
                          <w:ilvl w:val="0"/>
                          <w:numId w:val="0"/>
                        </w:numPr>
                        <w:ind w:left="720"/>
                        <w:rPr/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i/>
                          <w:iCs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lang w:val="es-ES"/>
                        </w:rPr>
                        <w:t>N</w:t>
                      </w:r>
                      <w:r>
                        <w:rPr>
                          <w:rFonts w:ascii="Arial" w:cs="Arial" w:hAnsi="Arial"/>
                          <w:b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lang w:val="es-ES"/>
                        </w:rPr>
                        <w:t xml:space="preserve">atural </w:t>
                      </w:r>
                      <w:r>
                        <w:rPr>
                          <w:rFonts w:ascii="Arial" w:cs="Arial" w:hAnsi="Arial"/>
                          <w:b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lang w:val="es-ES"/>
                        </w:rPr>
                        <w:t>Bohío</w:t>
                      </w:r>
                      <w:r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Calibri" w:cs="Calibri" w:hAnsi="Calibri"/>
                        </w:rPr>
                        <w:t>Octubre</w:t>
                      </w:r>
                      <w:r>
                        <w:rPr>
                          <w:rFonts w:ascii="Calibri" w:cs="Calibri" w:hAnsi="Calibri"/>
                        </w:rPr>
                        <w:t xml:space="preserve"> 2021-Noviembre 2021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Ayudante de Cocina</w:t>
                      </w:r>
                    </w:p>
                    <w:p>
                      <w:pPr>
                        <w:pStyle w:val="style48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cs="Arial" w:hAnsi="Arial"/>
                          <w:color w:val="000000"/>
                          <w:lang w:val="pt-BR"/>
                        </w:rPr>
                      </w:pPr>
                      <w:r>
                        <w:t>Encargado de preparar platos calientes y fríos, mise en place, labores de inventario, aseo y limpieza de cocina. (</w:t>
                      </w:r>
                      <w:r>
                        <w:t>Viña del Mar)</w:t>
                      </w:r>
                    </w:p>
                    <w:p>
                      <w:pPr>
                        <w:pStyle w:val="style48"/>
                        <w:numPr>
                          <w:ilvl w:val="0"/>
                          <w:numId w:val="0"/>
                        </w:numPr>
                        <w:spacing w:after="0"/>
                        <w:ind w:left="720"/>
                        <w:rPr>
                          <w:rFonts w:ascii="Arial" w:cs="Arial" w:hAnsi="Arial"/>
                          <w:color w:val="000000"/>
                          <w:lang w:val="pt-B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lang w:val="es-ES"/>
                        </w:rPr>
                        <w:t>Entremasas</w:t>
                      </w:r>
                      <w:r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| </w:t>
                      </w:r>
                      <w:r>
                        <w:t>Enero</w:t>
                      </w:r>
                      <w:r>
                        <w:t xml:space="preserve"> 2019-Abril 2019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Ayudante de cocina</w:t>
                      </w:r>
                    </w:p>
                    <w:p>
                      <w:pPr>
                        <w:pStyle w:val="style48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cs="Arial" w:hAnsi="Arial"/>
                          <w:color w:val="000000"/>
                          <w:lang w:val="pt-BR"/>
                        </w:rPr>
                      </w:pPr>
                      <w:r>
                        <w:t>Encargado de preparar platos calientes y fríos, mise en place, orden de bodega de productos, labores de inventario, aseo y limpieza de cocina. (Reñaca)</w:t>
                      </w:r>
                    </w:p>
                    <w:p>
                      <w:pPr>
                        <w:pStyle w:val="style48"/>
                        <w:numPr>
                          <w:ilvl w:val="0"/>
                          <w:numId w:val="0"/>
                        </w:numPr>
                        <w:spacing w:after="0"/>
                        <w:ind w:left="720"/>
                        <w:rPr>
                          <w:rFonts w:ascii="Arial" w:cs="Arial" w:hAnsi="Arial"/>
                          <w:color w:val="000000"/>
                          <w:lang w:val="pt-B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lang w:val="es-ES"/>
                        </w:rPr>
                        <w:t>Xurros Café</w:t>
                      </w:r>
                      <w:r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>
                        <w:t>Febrero</w:t>
                      </w:r>
                      <w:r>
                        <w:t xml:space="preserve"> 2018-Enero 2019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808080"/>
                          <w:sz w:val="8"/>
                          <w:szCs w:val="8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  <w:t>Barista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8"/>
                        </w:numP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cs="Calibri" w:hAnsi="Calibri"/>
                          <w:sz w:val="22"/>
                          <w:szCs w:val="22"/>
                        </w:rPr>
                        <w:t xml:space="preserve">Haciendo comandas, realizando cafés y todo tipo de bebidas calientes, experiencia como garzón, </w:t>
                      </w:r>
                      <w:r>
                        <w:rPr>
                          <w:rFonts w:ascii="Calibri" w:cs="Calibri" w:hAnsi="Calibri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cs="Calibri" w:hAnsi="Calibri"/>
                          <w:sz w:val="22"/>
                          <w:szCs w:val="22"/>
                        </w:rPr>
                        <w:t>Mall Marina Arauco</w:t>
                      </w:r>
                      <w:r>
                        <w:rPr>
                          <w:rFonts w:ascii="Calibri" w:cs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26" behindDoc="true" locked="false" layoutInCell="true" allowOverlap="true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029" name="Rectangle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42310" cy="10725150"/>
                        </a:xfrm>
                        <a:prstGeom prst="rect"/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fillcolor="#484e5e" stroked="f" style="position:absolute;margin-left:-23.25pt;margin-top:-71.6pt;width:255.3pt;height:844.5pt;z-index:-2147483621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i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1030" name="Rectangle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94585" cy="162115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white" stroked="f" style="position:absolute;margin-left:-41.2pt;margin-top:793.15pt;width:188.55pt;height:127.65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>
                      <w:pPr>
                        <w:pStyle w:val="style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1031" name="Text Box 2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9755" cy="48768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drawing>
                                <wp:inline distL="0" distT="0" distB="0" distR="0">
                                  <wp:extent cx="394334" cy="394334"/>
                                  <wp:effectExtent l="0" t="0" r="0" b="0"/>
                                  <wp:docPr id="2050" name="_x0000_t75"/>
                                  <wp:cNvGraphicFramePr>
                                    <a:graphicFrameLocks xmlns:a="http://schemas.openxmlformats.org/drawingml/2006/main" noChangeAspect="tru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_x0000_t75"/>
                                          <pic:cNvPicPr/>
                                        </pic:nvPicPr>
                                        <pic:blipFill>
                                          <a:blip r:embed="rId3" cstate="print">
                                            <a:lum contrast="40000"/>
                                          </a:blip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394334" cy="394334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lIns="91440" rIns="91440" tIns="45720" bIns="45720" vert="horz" anchor="t" wrap="none" upright="true">
                        <a:prstTxWarp prst="textNoShape"/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-65.6pt;margin-top:813.95pt;width:45.65pt;height:38.4pt;z-index:14;mso-position-horizontal-relative:text;mso-position-vertical-relative:text;mso-width-percent:0;mso-height-percent:0;mso-width-relative:page;mso-height-relative:page;mso-wrap-distance-left:0.0pt;mso-wrap-distance-right:0.0pt;visibility:visible;mso-wrap-style:non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drawing>
                          <wp:inline distL="0" distT="0" distB="0" distR="0">
                            <wp:extent cx="394334" cy="394334"/>
                            <wp:effectExtent l="0" t="0" r="0" b="0"/>
                            <wp:docPr id="2050" name="_x0000_t75"/>
                            <wp:cNvGraphicFramePr>
                              <a:graphicFrameLocks xmlns:a="http://schemas.openxmlformats.org/drawingml/2006/main" noChangeAspect="tru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_x0000_t75"/>
                                    <pic:cNvPicPr/>
                                  </pic:nvPicPr>
                                  <pic:blipFill>
                                    <a:blip r:embed="rId3" cstate="print">
                                      <a:lum contrast="40000"/>
                                    </a:blip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394334" cy="394334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</w:rPr>
        <w:t xml:space="preserve"> 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noProof/>
          <w:lang w:eastAsia="es-ES_tradnl"/>
        </w:r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258444</wp:posOffset>
                </wp:positionH>
                <wp:positionV relativeFrom="paragraph">
                  <wp:posOffset>154940</wp:posOffset>
                </wp:positionV>
                <wp:extent cx="1854199" cy="706754"/>
                <wp:effectExtent l="0" t="0" r="0" b="0"/>
                <wp:wrapNone/>
                <wp:docPr id="1032" name="Cuadro de texto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54199" cy="706754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es-MX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es-MX"/>
                              </w:rPr>
                              <w:t>Ronaldo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es-MX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es-MX"/>
                              </w:rPr>
                              <w:t>Vergara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ed="f" stroked="f" style="position:absolute;margin-left:20.35pt;margin-top:12.2pt;width:146.0pt;height:55.65pt;z-index:15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  <w:sz w:val="42"/>
                          <w:szCs w:val="42"/>
                          <w:lang w:val="es-MX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  <w:sz w:val="42"/>
                          <w:szCs w:val="42"/>
                          <w:lang w:val="es-MX"/>
                        </w:rPr>
                        <w:t>Ronaldo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  <w:sz w:val="42"/>
                          <w:szCs w:val="42"/>
                          <w:lang w:val="es-MX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  <w:sz w:val="42"/>
                          <w:szCs w:val="42"/>
                          <w:lang w:val="es-MX"/>
                        </w:rPr>
                        <w:t>Vergara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4" cy="0"/>
                <wp:effectExtent l="10160" t="13970" r="7620" b="5080"/>
                <wp:wrapNone/>
                <wp:docPr id="1033" name="AutoShape 2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4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3" type="#_x0000_t32" filled="f" style="position:absolute;margin-left:-106.75pt;margin-top:-32.8pt;width:11.35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034" name="AutoShape 2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319405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4" type="#_x0000_t32" filled="f" style="position:absolute;margin-left:-111.85pt;margin-top:17.7pt;width:0.05pt;height:251.5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035" name="AutoShape 2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5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type="#_x0000_t32" filled="f" style="position:absolute;margin-left:-351.3pt;margin-top:-12.15pt;width:11.35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-805815</wp:posOffset>
                </wp:positionH>
                <wp:positionV relativeFrom="paragraph">
                  <wp:posOffset>142875</wp:posOffset>
                </wp:positionV>
                <wp:extent cx="2389505" cy="274319"/>
                <wp:effectExtent l="0" t="0" r="0" b="0"/>
                <wp:wrapNone/>
                <wp:docPr id="1036" name="TextBox 1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89505" cy="274319"/>
                        </a:xfrm>
                        <a:prstGeom prst="rect"/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eastAsia="Roboto" w:hAnsi="Arial"/>
                                <w:color w:val="fffff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Barista</w:t>
                            </w:r>
                            <w:r>
                              <w:rPr>
                                <w:rFonts w:ascii="Arial" w:cs="Arial" w:eastAsia="Roboto" w:hAnsi="Arial"/>
                                <w:color w:val="fffff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Roboto" w:hAnsi="Arial"/>
                                <w:color w:val="ffffff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y Cocinero</w:t>
                            </w:r>
                          </w:p>
                        </w:txbxContent>
                      </wps:txbx>
                      <wps:bodyPr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ed="f" stroked="f" style="position:absolute;margin-left:-63.45pt;margin-top:11.25pt;width:188.15pt;height:21.6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eastAsia="Roboto" w:hAnsi="Arial"/>
                          <w:color w:val="ffffff"/>
                          <w:kern w:val="24"/>
                          <w:sz w:val="22"/>
                          <w:szCs w:val="22"/>
                          <w:lang w:val="en-GB"/>
                        </w:rPr>
                        <w:t>Barista</w:t>
                      </w:r>
                      <w:r>
                        <w:rPr>
                          <w:rFonts w:ascii="Arial" w:cs="Arial" w:eastAsia="Roboto" w:hAnsi="Arial"/>
                          <w:color w:val="ffffff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cs="Arial" w:eastAsia="Roboto" w:hAnsi="Arial"/>
                          <w:color w:val="ffffff"/>
                          <w:kern w:val="24"/>
                          <w:sz w:val="22"/>
                          <w:szCs w:val="22"/>
                          <w:lang w:val="en-GB"/>
                        </w:rPr>
                        <w:t>y Cocinero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1037" name="Conector recto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16785" cy="0"/>
                        </a:xfrm>
                        <a:prstGeom prst="line"/>
                        <a:ln cmpd="sng" cap="flat" w="190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37" filled="f" stroked="t" from="-55.85pt,23.724646pt" to="118.69999pt,23.724646pt" style="position:absolute;z-index:19;mso-position-horizontal-relative:text;mso-position-vertical-relative:text;mso-width-percent:0;mso-width-relative:margin;mso-height-relative:page;mso-wrap-distance-left:0.0pt;mso-wrap-distance-right:0.0pt;visibility:visible;">
                <v:stroke color="white" weight="1.5pt"/>
                <v:fill/>
              </v:line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38" name="AutoShape 2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5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type="#_x0000_t32" filled="f" style="position:absolute;margin-left:-351.5pt;margin-top:1.25pt;width:11.35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page">
                  <wp:posOffset>272415</wp:posOffset>
                </wp:positionH>
                <wp:positionV relativeFrom="paragraph">
                  <wp:posOffset>156210</wp:posOffset>
                </wp:positionV>
                <wp:extent cx="1743075" cy="314325"/>
                <wp:effectExtent l="0" t="0" r="0" b="9525"/>
                <wp:wrapNone/>
                <wp:docPr id="1039" name="Cuadro de texto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3075" cy="314325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  <w:lang w:val="es-MX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  <w:lang w:val="es-MX"/>
                              </w:rPr>
                              <w:t>Objetivo Profesional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ed="f" stroked="f" style="position:absolute;margin-left:21.45pt;margin-top:12.3pt;width:137.25pt;height:24.75pt;z-index:21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  <w:lang w:val="es-MX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  <w:lang w:val="es-MX"/>
                        </w:rPr>
                        <w:t>Objetivo Profesional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289560</wp:posOffset>
                </wp:positionH>
                <wp:positionV relativeFrom="paragraph">
                  <wp:posOffset>146685</wp:posOffset>
                </wp:positionV>
                <wp:extent cx="2296160" cy="1036319"/>
                <wp:effectExtent l="0" t="0" r="0" b="0"/>
                <wp:wrapNone/>
                <wp:docPr id="1040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96160" cy="1036319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Mi principal objetivo es aprender y formarme para ampliar mis conocimientos, además de adquirir experiencia profesional.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f" style="position:absolute;margin-left:22.8pt;margin-top:11.55pt;width:180.8pt;height:81.6pt;z-index:16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Mi principal objetivo es aprender y formarme para ampliar mis conocimientos, además de adquirir experiencia profesional.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  <w:i/>
        </w:rPr>
      </w:pP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1041" name="AutoShape 2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145" cy="0"/>
                        </a:xfrm>
                        <a:prstGeom prst="straightConnector1"/>
                        <a:ln cmpd="sng" cap="flat" w="9525">
                          <a:solidFill>
                            <a:srgbClr val="00b0f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1" type="#_x0000_t32" filled="f" style="position:absolute;margin-left:-350.85pt;margin-top:1.95pt;width:11.35pt;height:0.0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00b0f0"/>
                <v:fill/>
              </v:shape>
            </w:pict>
          </mc:Fallback>
        </mc:AlternateConten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245745</wp:posOffset>
                </wp:positionH>
                <wp:positionV relativeFrom="paragraph">
                  <wp:posOffset>191770</wp:posOffset>
                </wp:positionV>
                <wp:extent cx="1743075" cy="314324"/>
                <wp:effectExtent l="0" t="0" r="0" b="9525"/>
                <wp:wrapNone/>
                <wp:docPr id="1042" name="Cuadro de texto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43075" cy="314324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  <w:t>HABILIDADES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f" style="position:absolute;margin-left:19.35pt;margin-top:15.1pt;width:137.25pt;height:24.75pt;z-index:23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  <w:t>HABILIDADES</w:t>
                      </w: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3180"/>
          <w:tab w:val="center" w:leader="none" w:pos="4249"/>
        </w:tabs>
        <w:rPr>
          <w:rFonts w:ascii="Calibri" w:cs="Calibri" w:hAnsi="Calibri"/>
        </w:rPr>
      </w:pPr>
    </w:p>
    <w:p>
      <w:pPr>
        <w:pStyle w:val="style62"/>
        <w:tabs>
          <w:tab w:val="left" w:leader="none" w:pos="7797"/>
          <w:tab w:val="left" w:leader="none" w:pos="7938"/>
          <w:tab w:val="left" w:leader="none" w:pos="8222"/>
        </w:tabs>
        <w:ind w:left="-993" w:right="-853"/>
        <w:rPr>
          <w:rStyle w:val="style85"/>
          <w:rFonts w:ascii="Poppins" w:cs="Poppins" w:eastAsia="Calibri" w:hAnsi="Poppins"/>
          <w:b/>
          <w:bCs/>
          <w:color w:val="0070c0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page">
                  <wp:posOffset>175260</wp:posOffset>
                </wp:positionH>
                <wp:positionV relativeFrom="paragraph">
                  <wp:posOffset>182245</wp:posOffset>
                </wp:positionV>
                <wp:extent cx="2320290" cy="1158240"/>
                <wp:effectExtent l="0" t="0" r="0" b="3810"/>
                <wp:wrapNone/>
                <wp:docPr id="1043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20290" cy="1158240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25"/>
                              </w:numPr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Trabajo en equipo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5"/>
                              </w:numPr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Trabajo bajo presión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5"/>
                              </w:numPr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Comunicación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5"/>
                              </w:numPr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Orden y limpieza</w:t>
                            </w:r>
                          </w:p>
                          <w:p>
                            <w:pPr>
                              <w:pStyle w:val="style0"/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13.8pt;margin-top:14.35pt;width:182.7pt;height:91.2pt;z-index:22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25"/>
                        </w:numPr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Trabajo en equipo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5"/>
                        </w:numPr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Trabajo bajo presión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5"/>
                        </w:numPr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Comunicación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5"/>
                        </w:numPr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Orden y limpieza</w:t>
                      </w:r>
                    </w:p>
                    <w:p>
                      <w:pPr>
                        <w:pStyle w:val="style0"/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114300" distR="114300" simplePos="false" relativeHeight="13" behindDoc="true" locked="false" layoutInCell="true" allowOverlap="true">
                <wp:simplePos x="0" y="0"/>
                <wp:positionH relativeFrom="column">
                  <wp:posOffset>2425065</wp:posOffset>
                </wp:positionH>
                <wp:positionV relativeFrom="paragraph">
                  <wp:posOffset>182245</wp:posOffset>
                </wp:positionV>
                <wp:extent cx="3452495" cy="325120"/>
                <wp:effectExtent l="0" t="0" r="0" b="0"/>
                <wp:wrapTight wrapText="bothSides">
                  <wp:wrapPolygon edited="false">
                    <wp:start x="0" y="0"/>
                    <wp:lineTo x="0" y="20250"/>
                    <wp:lineTo x="21453" y="20250"/>
                    <wp:lineTo x="21453" y="0"/>
                    <wp:lineTo x="0" y="0"/>
                  </wp:wrapPolygon>
                </wp:wrapTight>
                <wp:docPr id="1044" name="Rectangle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52495" cy="325120"/>
                        </a:xfrm>
                        <a:prstGeom prst="rect"/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484e5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color w:val="484e5e"/>
                                <w:lang w:val="en-US"/>
                              </w:rPr>
                              <w:t>CERTIFICACIONES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4" fillcolor="#f9edcb" stroked="f" style="position:absolute;margin-left:190.95pt;margin-top:14.35pt;width:271.85pt;height:25.6pt;z-index:-2147483634;mso-position-horizontal-relative:text;mso-position-vertical-relative:text;mso-width-percent:0;mso-height-percent:0;mso-width-relative:page;mso-height-relative:page;visibility:visible;v-text-anchor:middle;">
                <v:stroke on="f"/>
                <w10:wrap type="tigh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484e5e"/>
                          <w:lang w:val="en-U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484e5e"/>
                          <w:lang w:val="en-US"/>
                        </w:rPr>
                        <w:t>CERTIFICACIONES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1" cy="225630"/>
                <wp:effectExtent l="0" t="0" r="0" b="3175"/>
                <wp:wrapNone/>
                <wp:docPr id="1045" name="Zone de text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34241" cy="225630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cs="Courier New" w:eastAsia="Calibri" w:hAnsi="Calibri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cs="Courier New" w:eastAsia="Calibri" w:hAnsi="Calibri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f" style="position:absolute;margin-left:331.49pt;margin-top:403.58pt;width:175.92pt;height:17.77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cs="Courier New" w:eastAsia="Calibri" w:hAnsi="Calibri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cs="Courier New" w:eastAsia="Calibri" w:hAnsi="Calibri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style85"/>
          <w:rFonts w:ascii="Poppins" w:cs="Poppins" w:eastAsia="Calibri" w:hAnsi="Poppins"/>
          <w:b/>
          <w:bCs/>
          <w:color w:val="0070c0"/>
        </w:rPr>
        <w:t xml:space="preserve"> </w:t>
      </w:r>
    </w:p>
    <w:p>
      <w:pPr>
        <w:pStyle w:val="style0"/>
        <w:tabs>
          <w:tab w:val="left" w:leader="none" w:pos="4760"/>
        </w:tabs>
        <w:spacing w:lineRule="exact" w:line="340"/>
        <w:ind w:left="-993" w:right="-242"/>
        <w:rPr>
          <w:rFonts w:ascii="Poppins" w:cs="Poppins" w:hAnsi="Poppins"/>
          <w:b/>
          <w:bCs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3413759</wp:posOffset>
                </wp:positionH>
                <wp:positionV relativeFrom="paragraph">
                  <wp:posOffset>45085</wp:posOffset>
                </wp:positionV>
                <wp:extent cx="3821430" cy="2316480"/>
                <wp:effectExtent l="0" t="0" r="0" b="0"/>
                <wp:wrapNone/>
                <wp:docPr id="1046" name="Cuadro de texto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21430" cy="2316480"/>
                        </a:xfrm>
                        <a:prstGeom prst="rect"/>
                        <a:ln>
                          <a:noFill/>
                        </a:ln>
                      </wps:spPr>
                      <wps:txbx id="1046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bookmarkStart w:id="0" w:name="_Hlk133794972"/>
                            <w:r>
                              <w:rPr>
                                <w:rFonts w:ascii="Calibri" w:cs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Titulo Técnico Gastronomía Internacional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Centro de formación técnica de la Pontifícia Universidad Católica de Valparaiso</w:t>
                            </w:r>
                            <w:r>
                              <w:rPr>
                                <w:rFonts w:ascii="Calibri" w:cs="Calibri" w:hAnsi="Calibri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bookmarkEnd w:id="0"/>
                          </w:p>
                          <w:p>
                            <w:pPr>
                              <w:pStyle w:val="style179"/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cs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Diploma de Barista Integral</w:t>
                            </w:r>
                            <w:r>
                              <w:rPr>
                                <w:rFonts w:ascii="Calibri" w:cs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en Escuela de Baristas, Santiago de Chile</w:t>
                            </w:r>
                          </w:p>
                          <w:p>
                            <w:pPr>
                              <w:pStyle w:val="style179"/>
                              <w:rPr>
                                <w:rFonts w:ascii="Calibri" w:cs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cs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Certificación de Barista Training</w:t>
                            </w:r>
                            <w:r>
                              <w:rPr>
                                <w:rFonts w:ascii="Calibri" w:cs="Calibri" w:hAnsi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en Escuelas de Cocina (Escuela Cursos de Cocina)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orbel" w:hAnsi="Corbel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cs="Calibri" w:hAnsi="Calibri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Titulo Técnico en Electrónica</w:t>
                            </w:r>
                            <w:r>
                              <w:rPr>
                                <w:rFonts w:ascii="Calibri" w:cs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cs="Calibri" w:hAnsi="Calibri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Liceo Español Hispano Americano)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alibri" w:cs="Calibri" w:hAnsi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360"/>
                              <w:jc w:val="center"/>
                              <w:rPr>
                                <w:rFonts w:ascii="Arial" w:cs="Arial" w:hAnsi="Arial"/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91440" rIns="91440" tIns="91440" bIns="9144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6" filled="f" stroked="f" style="position:absolute;margin-left:268.8pt;margin-top:3.55pt;width:300.9pt;height:182.4pt;z-index:11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7.2pt,7.2pt,7.2pt">
                  <w:txbxContent>
                    <w:p>
                      <w:pPr>
                        <w:pStyle w:val="style179"/>
                        <w:numPr>
                          <w:ilvl w:val="0"/>
                          <w:numId w:val="20"/>
                        </w:numPr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Titulo Técnico Gastronomía Internacional</w:t>
                      </w:r>
                      <w:r>
                        <w:rPr>
                          <w:i/>
                          <w:iCs/>
                          <w:color w:val="000000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Cs w:val="22"/>
                        </w:rPr>
                        <w:t>(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pt-BR"/>
                        </w:rPr>
                        <w:t>Centro de formación técnica de la Pontifícia Universidad Católica de Valparaiso</w:t>
                      </w:r>
                      <w:r>
                        <w:rPr>
                          <w:rFonts w:ascii="Calibri" w:cs="Calibri" w:hAnsi="Calibri"/>
                          <w:color w:val="000000"/>
                          <w:sz w:val="22"/>
                          <w:szCs w:val="22"/>
                          <w:lang w:val="pt-BR"/>
                        </w:rPr>
                        <w:t>)</w:t>
                      </w:r>
                    </w:p>
                    <w:p>
                      <w:pPr>
                        <w:pStyle w:val="style179"/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9"/>
                        </w:numPr>
                        <w:rPr>
                          <w:rFonts w:ascii="Calibri" w:cs="Calibri" w:hAnsi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  <w:t>Diploma de Barista Integral</w:t>
                      </w:r>
                      <w:r>
                        <w:rPr>
                          <w:rFonts w:ascii="Calibri" w:cs="Calibri" w:hAnsi="Calibri"/>
                          <w:bCs/>
                          <w:color w:val="000000"/>
                          <w:sz w:val="22"/>
                          <w:szCs w:val="22"/>
                        </w:rPr>
                        <w:t xml:space="preserve"> en Escuela de Baristas, Santiago de Chile</w:t>
                      </w:r>
                    </w:p>
                    <w:p>
                      <w:pPr>
                        <w:pStyle w:val="style179"/>
                        <w:rPr>
                          <w:rFonts w:ascii="Calibri" w:cs="Calibri" w:hAnsi="Calibri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9"/>
                        </w:numPr>
                        <w:rPr>
                          <w:rFonts w:ascii="Calibri" w:cs="Calibri" w:hAnsi="Calibri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cs="Calibri" w:hAnsi="Calibri"/>
                          <w:b/>
                          <w:i/>
                          <w:iCs/>
                          <w:color w:val="000000"/>
                          <w:sz w:val="22"/>
                          <w:szCs w:val="22"/>
                        </w:rPr>
                        <w:t>Certificación de Barista Training</w:t>
                      </w:r>
                      <w:r>
                        <w:rPr>
                          <w:rFonts w:ascii="Calibri" w:cs="Calibri" w:hAnsi="Calibri"/>
                          <w:bCs/>
                          <w:color w:val="000000"/>
                          <w:sz w:val="22"/>
                          <w:szCs w:val="22"/>
                        </w:rPr>
                        <w:t xml:space="preserve"> en Escuelas de Cocina (Escuela Cursos de Cocina)</w:t>
                      </w:r>
                    </w:p>
                    <w:p>
                      <w:pPr>
                        <w:pStyle w:val="style0"/>
                        <w:rPr>
                          <w:rFonts w:ascii="Corbel" w:hAnsi="Corbel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0"/>
                        </w:numPr>
                        <w:rPr>
                          <w:rFonts w:ascii="Calibri" w:cs="Calibri" w:hAnsi="Calibri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>Titulo Técnico en Electrónica</w:t>
                      </w:r>
                      <w:r>
                        <w:rPr>
                          <w:rFonts w:ascii="Calibri" w:cs="Calibri" w:hAnsi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cs="Calibri" w:hAnsi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cs="Calibri" w:hAnsi="Calibri"/>
                          <w:color w:val="262626"/>
                          <w:sz w:val="20"/>
                          <w:szCs w:val="20"/>
                          <w:lang w:val="es-ES"/>
                        </w:rPr>
                        <w:t>Liceo Español Hispano Americano)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9"/>
                        </w:numPr>
                        <w:rPr>
                          <w:rFonts w:ascii="Calibri" w:cs="Calibri" w:hAnsi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spacing w:lineRule="auto" w:line="360"/>
                        <w:jc w:val="center"/>
                        <w:rPr>
                          <w:rFonts w:ascii="Arial" w:cs="Arial" w:hAnsi="Arial"/>
                          <w:sz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4760"/>
        </w:tabs>
        <w:spacing w:lineRule="auto" w:line="276"/>
        <w:ind w:left="-993" w:right="-242"/>
        <w:rPr>
          <w:rFonts w:ascii="Poppins" w:cs="Poppins" w:eastAsia="Calibri" w:hAnsi="Poppins"/>
        </w:rPr>
      </w:pPr>
    </w:p>
    <w:p>
      <w:pPr>
        <w:pStyle w:val="style0"/>
        <w:tabs>
          <w:tab w:val="left" w:leader="none" w:pos="426"/>
        </w:tabs>
        <w:spacing w:after="160" w:lineRule="exact" w:line="440"/>
        <w:ind w:right="-244"/>
        <w:contextualSpacing/>
        <w:rPr>
          <w:rFonts w:ascii="Poppins" w:cs="Poppins" w:hAnsi="Poppins"/>
          <w:color w:val="0070c0"/>
          <w:u w:val="single"/>
        </w:rPr>
      </w:pPr>
      <w:r>
        <w:rPr>
          <w:rFonts w:ascii="Poppins" w:cs="Poppins" w:eastAsia="Calibri" w:hAnsi="Poppins"/>
        </w:rPr>
        <w:br/>
      </w:r>
    </w:p>
    <w:p>
      <w:pPr>
        <w:pStyle w:val="style0"/>
        <w:tabs>
          <w:tab w:val="left" w:leader="none" w:pos="426"/>
        </w:tabs>
        <w:spacing w:lineRule="auto" w:line="360"/>
        <w:ind w:left="-993" w:right="-242"/>
        <w:contextualSpacing/>
        <w:rPr>
          <w:rFonts w:ascii="Poppins" w:cs="Poppins" w:eastAsia="Calibri" w:hAnsi="Poppins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page">
                  <wp:posOffset>167640</wp:posOffset>
                </wp:positionH>
                <wp:positionV relativeFrom="paragraph">
                  <wp:posOffset>51434</wp:posOffset>
                </wp:positionV>
                <wp:extent cx="1765935" cy="899160"/>
                <wp:effectExtent l="0" t="0" r="0" b="0"/>
                <wp:wrapNone/>
                <wp:docPr id="1047" name="Cuadro de texto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65935" cy="899160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  <w:t xml:space="preserve">  IDIOMAS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cs="Arial" w:hAnsi="Arial"/>
                                <w:color w:val="ffffff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ffffff"/>
                              </w:rPr>
                              <w:t>Ingles Nivel Intermedio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f" style="position:absolute;margin-left:13.2pt;margin-top:4.05pt;width:139.05pt;height:70.8pt;z-index:25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  <w:t xml:space="preserve">  IDIOMAS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4"/>
                        </w:numPr>
                        <w:rPr>
                          <w:rFonts w:ascii="Arial" w:cs="Arial" w:hAnsi="Arial"/>
                          <w:color w:val="ffffff"/>
                        </w:rPr>
                      </w:pPr>
                      <w:r>
                        <w:rPr>
                          <w:rFonts w:ascii="Arial" w:cs="Arial" w:hAnsi="Arial"/>
                          <w:color w:val="ffffff"/>
                        </w:rPr>
                        <w:t>Ingles Nivel Intermedio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oppins" w:cs="Poppins" w:eastAsia="Calibri" w:hAnsi="Poppins"/>
        </w:rPr>
        <w:br/>
      </w:r>
    </w:p>
    <w:p>
      <w:pPr>
        <w:pStyle w:val="style0"/>
        <w:tabs>
          <w:tab w:val="left" w:leader="none" w:pos="426"/>
        </w:tabs>
        <w:spacing w:lineRule="auto" w:line="360"/>
        <w:ind w:left="-993" w:right="-242"/>
        <w:contextualSpacing/>
        <w:rPr>
          <w:rFonts w:ascii="Poppins" w:cs="Poppins" w:eastAsia="Calibri" w:hAnsi="Poppins"/>
        </w:rPr>
      </w:pPr>
    </w:p>
    <w:p>
      <w:pPr>
        <w:pStyle w:val="style0"/>
        <w:tabs>
          <w:tab w:val="left" w:leader="none" w:pos="426"/>
        </w:tabs>
        <w:spacing w:lineRule="auto" w:line="360"/>
        <w:ind w:left="-993" w:right="-242"/>
        <w:contextualSpacing/>
        <w:rPr>
          <w:rFonts w:ascii="Poppins" w:cs="Poppins" w:eastAsia="Calibri" w:hAnsi="Poppins"/>
        </w:rPr>
      </w:pPr>
      <w:r>
        <w:rPr>
          <w:rFonts w:ascii="Calibri" w:cs="Calibri" w:hAnsi="Calibri"/>
          <w:noProof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page">
                  <wp:posOffset>144780</wp:posOffset>
                </wp:positionH>
                <wp:positionV relativeFrom="paragraph">
                  <wp:posOffset>348615</wp:posOffset>
                </wp:positionV>
                <wp:extent cx="2455545" cy="1844675"/>
                <wp:effectExtent l="0" t="0" r="0" b="3175"/>
                <wp:wrapNone/>
                <wp:docPr id="1048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55545" cy="1844675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  <w:t xml:space="preserve">  CONTACTO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fdf0db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+56938719197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Ronavergarac7@gmail.com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 xml:space="preserve">De la Costa, Block 7, </w:t>
                            </w: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Depto</w:t>
                            </w:r>
                            <w:r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 xml:space="preserve"> 13, Mirador de Reñaca, Viña del Mar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hAnsi="Arial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f" style="position:absolute;margin-left:11.4pt;margin-top:27.45pt;width:193.35pt;height:145.25pt;z-index:24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  <w:t xml:space="preserve">  CONTACTO</w:t>
                      </w:r>
                      <w:r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fdf0db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+56938719197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Ronavergarac7@gmail.com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 xml:space="preserve">De la Costa, Block 7, </w:t>
                      </w: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>Depto</w:t>
                      </w:r>
                      <w:r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  <w:t xml:space="preserve"> 13, Mirador de Reñaca, Viña del Mar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hAnsi="Arial"/>
                          <w:iCs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2424430</wp:posOffset>
                </wp:positionH>
                <wp:positionV relativeFrom="paragraph">
                  <wp:posOffset>314325</wp:posOffset>
                </wp:positionV>
                <wp:extent cx="3452495" cy="302260"/>
                <wp:effectExtent l="0" t="0" r="0" b="2540"/>
                <wp:wrapNone/>
                <wp:docPr id="1049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52495" cy="302260"/>
                        </a:xfrm>
                        <a:prstGeom prst="rect"/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color w:val="484e5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color w:val="484e5e"/>
                                <w:lang w:val="en-US"/>
                              </w:rPr>
                              <w:t>EDUCACIÓN</w:t>
                            </w:r>
                          </w:p>
                        </w:txbxContent>
                      </wps:txbx>
                      <wps:bodyPr lIns="91440" rIns="91440" tIns="45720" bIns="45720" vert="horz" anchor="ctr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9" fillcolor="#f9edcb" stroked="f" style="position:absolute;margin-left:190.9pt;margin-top:24.75pt;width:271.85pt;height:23.8pt;z-index:-2147483642;mso-position-horizontal-relative:text;mso-position-vertical-relative:text;mso-width-percent:0;mso-height-percent:0;mso-width-relative:page;mso-height-relative:page;mso-wrap-distance-left:0.0pt;mso-wrap-distance-right:0.0pt;visibility:visible;v-text-anchor:midd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color w:val="484e5e"/>
                          <w:lang w:val="en-U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484e5e"/>
                          <w:lang w:val="en-US"/>
                        </w:rPr>
                        <w:t>EDUCACIÓN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00"/>
        <w:ind w:left="-567" w:right="-852"/>
        <w:jc w:val="center"/>
        <w:rPr>
          <w:rFonts w:ascii="Calibri" w:cs="Courier New" w:eastAsia="Calibri" w:hAnsi="Calibri"/>
          <w:color w:val="0563c1"/>
          <w:sz w:val="18"/>
          <w:szCs w:val="18"/>
          <w:u w:val="single"/>
          <w:lang w:eastAsia="es-ES_tradnl"/>
        </w:rPr>
      </w:pPr>
      <w:r>
        <w:rPr>
          <w:rFonts w:ascii="Calibri" w:cs="Calibri" w:hAnsi="Calibri"/>
          <w:noProof/>
          <w:lang w:eastAsia="es-ES_tradnl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2376805</wp:posOffset>
                </wp:positionH>
                <wp:positionV relativeFrom="paragraph">
                  <wp:posOffset>401955</wp:posOffset>
                </wp:positionV>
                <wp:extent cx="3778250" cy="1798320"/>
                <wp:effectExtent l="0" t="0" r="0" b="0"/>
                <wp:wrapNone/>
                <wp:docPr id="1050" name="Cuadro de texto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78250" cy="1798320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2017-201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| 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Viña del Mar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i/>
                                <w:color w:val="262626"/>
                                <w:sz w:val="8"/>
                                <w:szCs w:val="8"/>
                                <w:lang w:val="pt-BR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62626"/>
                                <w:sz w:val="8"/>
                                <w:szCs w:val="8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Centro de formación técnica de la Pontifícia Universidad Católica de Valparaiso</w:t>
                            </w:r>
                          </w:p>
                          <w:p>
                            <w:pPr>
                              <w:pStyle w:val="style179"/>
                              <w:rPr>
                                <w:rFonts w:ascii="Calibri" w:cs="Calibri" w:hAnsi="Calibri"/>
                                <w:b/>
                                <w:color w:val="000000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2013-2016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| 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Viña del Mar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cs="Calibri" w:hAnsi="Calibri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Liceo Español Hispano Americano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2004-2012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|</w:t>
                            </w:r>
                            <w:r>
                              <w:rPr>
                                <w:rFonts w:ascii="Arial" w:cs="Arial" w:hAnsi="Arial"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Viña del Mar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alibri" w:cs="Calibri" w:hAnsi="Calibri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>Colegio Español María Reina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f" style="position:absolute;margin-left:187.15pt;margin-top:31.65pt;width:297.5pt;height:141.6pt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2017-201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8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| 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Viña del Mar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i/>
                          <w:color w:val="262626"/>
                          <w:sz w:val="8"/>
                          <w:szCs w:val="8"/>
                          <w:lang w:val="pt-BR"/>
                        </w:rPr>
                      </w:pPr>
                      <w:r>
                        <w:rPr>
                          <w:rFonts w:ascii="Arial" w:cs="Arial" w:hAnsi="Arial"/>
                          <w:color w:val="262626"/>
                          <w:sz w:val="8"/>
                          <w:szCs w:val="8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0"/>
                        </w:numPr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sz w:val="22"/>
                          <w:szCs w:val="22"/>
                          <w:lang w:val="pt-BR"/>
                        </w:rPr>
                        <w:t>Centro de formación técnica de la Pontifícia Universidad Católica de Valparaiso</w:t>
                      </w:r>
                    </w:p>
                    <w:p>
                      <w:pPr>
                        <w:pStyle w:val="style179"/>
                        <w:rPr>
                          <w:rFonts w:ascii="Calibri" w:cs="Calibri" w:hAnsi="Calibri"/>
                          <w:b/>
                          <w:color w:val="000000"/>
                          <w:lang w:val="pt-BR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2013-2016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| 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Viña del Mar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0"/>
                        </w:numPr>
                        <w:rPr>
                          <w:rFonts w:ascii="Calibri" w:cs="Calibri" w:hAnsi="Calibri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  <w:t>Liceo Español Hispano Americano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2004-2012</w:t>
                      </w:r>
                      <w:r>
                        <w:rPr>
                          <w:rFonts w:ascii="Arial" w:cs="Arial" w:hAnsi="Arial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>|</w:t>
                      </w:r>
                      <w:r>
                        <w:rPr>
                          <w:rFonts w:ascii="Arial" w:cs="Arial" w:hAnsi="Arial"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Viña del Mar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0"/>
                        </w:numPr>
                        <w:rPr>
                          <w:rFonts w:ascii="Calibri" w:cs="Calibri" w:hAnsi="Calibri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  <w:t>Colegio Español María Reina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b/>
                          <w:bCs/>
                          <w:color w:val="26262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ourier New" w:eastAsia="Calibri" w:hAnsi="Calibri"/>
          <w:b/>
          <w:color w:val="212121"/>
          <w:sz w:val="18"/>
          <w:szCs w:val="18"/>
          <w:lang w:eastAsia="es-ES_tradnl"/>
        </w:rPr>
        <w:br/>
      </w:r>
    </w:p>
    <w:p>
      <w:pPr>
        <w:pStyle w:val="style0"/>
        <w:rPr>
          <w:rFonts w:ascii="Calibri" w:cs="Calibri" w:hAnsi="Calibri"/>
        </w:rPr>
      </w:pPr>
    </w:p>
    <w:sectPr>
      <w:pgSz w:w="11900" w:h="16840" w:orient="portrait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Poppins">
    <w:altName w:val="Nirmala UI"/>
    <w:panose1 w:val="00000000000000000000"/>
    <w:charset w:val="00"/>
    <w:family w:val="auto"/>
    <w:pitch w:val="variable"/>
    <w:sig w:usb0="00008007" w:usb1="00000000" w:usb2="00000000" w:usb3="00000000" w:csb0="00000093" w:csb1="00000000"/>
  </w:font>
  <w:font w:name="Corbel">
    <w:altName w:val="Corbel"/>
    <w:panose1 w:val="020b0503020002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6A8C280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C0ED474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AD926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414B04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54AAF7C"/>
    <w:lvl w:ilvl="0" w:tplc="4AB0C7FE">
      <w:start w:val="2013"/>
      <w:numFmt w:val="bullet"/>
      <w:lvlText w:val="-"/>
      <w:lvlJc w:val="left"/>
      <w:pPr>
        <w:ind w:left="720" w:hanging="360"/>
      </w:pPr>
      <w:rPr>
        <w:rFonts w:ascii="Arial" w:cs="Arial" w:eastAsia="MS Mincho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F7EC464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MS Mincho" w:hAnsi="Wingdings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cs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E664FFE"/>
    <w:lvl w:ilvl="0" w:tplc="4AB0C7FE">
      <w:start w:val="2013"/>
      <w:numFmt w:val="bullet"/>
      <w:lvlText w:val="-"/>
      <w:lvlJc w:val="left"/>
      <w:pPr>
        <w:ind w:left="720" w:hanging="360"/>
      </w:pPr>
      <w:rPr>
        <w:rFonts w:ascii="Arial" w:cs="Arial" w:eastAsia="MS Mincho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56E3210"/>
    <w:lvl w:ilvl="0" w:tplc="4AB0C7FE">
      <w:start w:val="2013"/>
      <w:numFmt w:val="bullet"/>
      <w:lvlText w:val="-"/>
      <w:lvlJc w:val="left"/>
      <w:pPr>
        <w:ind w:left="720" w:hanging="360"/>
      </w:pPr>
      <w:rPr>
        <w:rFonts w:ascii="Arial" w:cs="Arial" w:eastAsia="MS Mincho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7ECF8DC"/>
    <w:lvl w:ilvl="0" w:tplc="15AE1498">
      <w:start w:val="1"/>
      <w:numFmt w:val="bullet"/>
      <w:lvlText w:val=""/>
      <w:lvlJc w:val="left"/>
      <w:pPr>
        <w:ind w:left="720" w:hanging="360"/>
      </w:pPr>
      <w:rPr>
        <w:rFonts w:ascii="Wingdings" w:cs="Times New Roman" w:eastAsia="MS Mincho" w:hAnsi="Wingdings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62A460A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6F6596A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E1473CC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B306768">
      <w:start w:val="1"/>
      <w:numFmt w:val="bullet"/>
      <w:lvlText w:val="-"/>
      <w:lvlJc w:val="left"/>
      <w:pPr>
        <w:ind w:left="1440" w:hanging="360"/>
      </w:pPr>
      <w:rPr>
        <w:rFonts w:ascii="Arial" w:cs="Arial" w:eastAsia="MS Mincho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180242E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57AD346"/>
    <w:lvl w:ilvl="0" w:tplc="87846406">
      <w:start w:val="1"/>
      <w:numFmt w:val="bullet"/>
      <w:lvlText w:val=""/>
      <w:lvlJc w:val="left"/>
      <w:pPr>
        <w:ind w:left="720" w:hanging="360"/>
      </w:pPr>
      <w:rPr>
        <w:rFonts w:ascii="Wingdings" w:cs="Arial" w:eastAsia="MS Mincho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DCA081BA"/>
    <w:lvl w:ilvl="0" w:tplc="4B440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4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24"/>
  </w:num>
  <w:num w:numId="10">
    <w:abstractNumId w:val="22"/>
  </w:num>
  <w:num w:numId="11">
    <w:abstractNumId w:val="1"/>
  </w:num>
  <w:num w:numId="12">
    <w:abstractNumId w:val="12"/>
  </w:num>
  <w:num w:numId="13">
    <w:abstractNumId w:val="16"/>
  </w:num>
  <w:num w:numId="14">
    <w:abstractNumId w:val="10"/>
  </w:num>
  <w:num w:numId="15">
    <w:abstractNumId w:val="17"/>
  </w:num>
  <w:num w:numId="16">
    <w:abstractNumId w:val="23"/>
  </w:num>
  <w:num w:numId="17">
    <w:abstractNumId w:val="7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3"/>
  </w:num>
  <w:num w:numId="23">
    <w:abstractNumId w:val="8"/>
  </w:num>
  <w:num w:numId="24">
    <w:abstractNumId w:val="21"/>
  </w:num>
  <w:num w:numId="25">
    <w:abstractNumId w:val="20"/>
  </w:num>
  <w:num w:numId="26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fr-FR" w:bidi="ar-SA" w:eastAsia="fr-F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s-ES_tradnl" w:eastAsia="es-ES"/>
    </w:rPr>
  </w:style>
  <w:style w:type="paragraph" w:styleId="style1">
    <w:name w:val="heading 1"/>
    <w:basedOn w:val="style0"/>
    <w:next w:val="style1"/>
    <w:link w:val="style4103"/>
    <w:qFormat/>
    <w:uiPriority w:val="9"/>
    <w:pPr>
      <w:jc w:val="right"/>
      <w:outlineLvl w:val="0"/>
    </w:pPr>
    <w:rPr>
      <w:rFonts w:ascii="Calibri" w:cs="Times New Roman" w:eastAsia="宋体" w:hAnsi="Calibri"/>
      <w:b/>
      <w:color w:val="984806"/>
      <w:sz w:val="22"/>
      <w:szCs w:val="32"/>
      <w:lang w:val="es-E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Lucida Grande" w:cs="Lucida Grande" w:hAnsi="Lucida Grande"/>
      <w:sz w:val="18"/>
      <w:szCs w:val="18"/>
    </w:rPr>
  </w:style>
  <w:style w:type="character" w:customStyle="1" w:styleId="style4097">
    <w:name w:val="Texto de globo Car"/>
    <w:next w:val="style4097"/>
    <w:link w:val="style153"/>
    <w:uiPriority w:val="99"/>
    <w:rPr>
      <w:rFonts w:ascii="Lucida Grande" w:cs="Lucida Grande" w:hAnsi="Lucida Grande"/>
      <w:sz w:val="18"/>
      <w:szCs w:val="18"/>
    </w:rPr>
  </w:style>
  <w:style w:type="paragraph" w:customStyle="1" w:styleId="style4098">
    <w:name w:val="Colorful List - Accent 11"/>
    <w:basedOn w:val="style0"/>
    <w:next w:val="style4098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9">
    <w:name w:val="Encabezado Car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100">
    <w:name w:val="Pie de página Car"/>
    <w:basedOn w:val="style65"/>
    <w:next w:val="style4100"/>
    <w:link w:val="style32"/>
    <w:uiPriority w:val="99"/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101">
    <w:name w:val="Unresolved Mention1"/>
    <w:basedOn w:val="style65"/>
    <w:next w:val="style4101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eastAsia="宋体" w:hAnsi="Times New Roman"/>
      <w:lang w:val="en-US" w:eastAsia="en-US"/>
    </w:rPr>
  </w:style>
  <w:style w:type="paragraph" w:styleId="style179">
    <w:name w:val="List Paragraph"/>
    <w:basedOn w:val="style0"/>
    <w:next w:val="style179"/>
    <w:qFormat/>
    <w:uiPriority w:val="72"/>
    <w:pPr>
      <w:ind w:left="720"/>
      <w:contextualSpacing/>
    </w:pPr>
    <w:rPr/>
  </w:style>
  <w:style w:type="paragraph" w:styleId="style62">
    <w:name w:val="Title"/>
    <w:basedOn w:val="style0"/>
    <w:next w:val="style0"/>
    <w:link w:val="style4102"/>
    <w:qFormat/>
    <w:uiPriority w:val="10"/>
    <w:pPr>
      <w:contextualSpacing/>
    </w:pPr>
    <w:rPr>
      <w:rFonts w:ascii="Cambria" w:cs="Times New Roman" w:eastAsia="宋体" w:hAnsi="Cambria"/>
      <w:spacing w:val="-10"/>
      <w:kern w:val="28"/>
      <w:sz w:val="56"/>
      <w:szCs w:val="56"/>
    </w:rPr>
  </w:style>
  <w:style w:type="character" w:customStyle="1" w:styleId="style4102">
    <w:name w:val="Título Car"/>
    <w:basedOn w:val="style65"/>
    <w:next w:val="style4102"/>
    <w:link w:val="style62"/>
    <w:uiPriority w:val="10"/>
    <w:rPr>
      <w:rFonts w:ascii="Cambria" w:cs="Times New Roman" w:eastAsia="宋体" w:hAnsi="Cambria"/>
      <w:spacing w:val="-10"/>
      <w:kern w:val="28"/>
      <w:sz w:val="56"/>
      <w:szCs w:val="56"/>
      <w:lang w:val="es-ES_tradnl" w:eastAsia="es-ES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  <w:tabs>
        <w:tab w:val="clear" w:pos="360"/>
      </w:tabs>
      <w:spacing w:after="120"/>
      <w:contextualSpacing/>
    </w:pPr>
    <w:rPr>
      <w:rFonts w:ascii="Calibri" w:cs="Arial" w:eastAsia="Calibri" w:hAnsi="Calibri"/>
      <w:color w:val="404040"/>
      <w:sz w:val="22"/>
      <w:szCs w:val="22"/>
      <w:lang w:val="es-ES" w:eastAsia="en-US"/>
    </w:rPr>
  </w:style>
  <w:style w:type="character" w:customStyle="1" w:styleId="style4103">
    <w:name w:val="Título 1 Car"/>
    <w:basedOn w:val="style65"/>
    <w:next w:val="style4103"/>
    <w:link w:val="style1"/>
    <w:uiPriority w:val="9"/>
    <w:rPr>
      <w:rFonts w:ascii="Calibri" w:cs="Times New Roman" w:eastAsia="宋体" w:hAnsi="Calibri"/>
      <w:b/>
      <w:color w:val="984806"/>
      <w:sz w:val="22"/>
      <w:szCs w:val="32"/>
      <w:lang w:val="es-E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C430B-5D7D-449C-BF8F-235D54E1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276</Words>
  <Pages>1</Pages>
  <Characters>1716</Characters>
  <Application>WPS Office135616331</Application>
  <DocSecurity>0</DocSecurity>
  <Paragraphs>160</Paragraphs>
  <ScaleCrop>false</ScaleCrop>
  <Company>ECOLE HOTELIERE LAUSANNE</Company>
  <LinksUpToDate>false</LinksUpToDate>
  <CharactersWithSpaces>1991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2023-05-25T17:39:37Z</dcterms:created>
  <dc:creator>©Azurius</dc:creator>
  <lastModifiedBy>NAM-LX9</lastModifiedBy>
  <dcterms:modified xsi:type="dcterms:W3CDTF">2023-05-25T17:39:37Z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