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8A" w:rsidRDefault="007F6B0A">
      <w:pPr>
        <w:spacing w:after="302" w:line="240" w:lineRule="auto"/>
        <w:jc w:val="center"/>
      </w:pPr>
      <w:r>
        <w:rPr>
          <w:rFonts w:ascii="Constantia" w:eastAsia="Constantia" w:hAnsi="Constantia" w:cs="Constantia"/>
          <w:b/>
          <w:i/>
          <w:sz w:val="32"/>
        </w:rPr>
        <w:t>Curriculum Vitae</w:t>
      </w:r>
    </w:p>
    <w:p w:rsidR="00BE758A" w:rsidRPr="00B8735A" w:rsidRDefault="00E80CA0" w:rsidP="00B8735A">
      <w:pPr>
        <w:spacing w:after="283" w:line="456" w:lineRule="auto"/>
        <w:ind w:left="2883" w:right="2868" w:hanging="10"/>
        <w:jc w:val="center"/>
        <w:rPr>
          <w:rFonts w:ascii="Constantia" w:eastAsia="Constantia" w:hAnsi="Constantia" w:cs="Constantia"/>
          <w:i/>
          <w:sz w:val="24"/>
        </w:rPr>
      </w:pPr>
      <w:r w:rsidRPr="00E80CA0">
        <w:rPr>
          <w:rFonts w:ascii="Constantia" w:eastAsia="Constantia" w:hAnsi="Constantia" w:cs="Constantia"/>
          <w:b/>
          <w:i/>
          <w:sz w:val="24"/>
          <w:szCs w:val="24"/>
          <w:u w:val="single"/>
        </w:rPr>
        <w:t>E.U. Yasna Cabello C</w:t>
      </w:r>
      <w:r w:rsidR="00B8735A" w:rsidRPr="00E80CA0">
        <w:rPr>
          <w:rFonts w:ascii="Constantia" w:eastAsia="Constantia" w:hAnsi="Constantia" w:cs="Constantia"/>
          <w:b/>
          <w:i/>
          <w:sz w:val="24"/>
          <w:szCs w:val="24"/>
          <w:u w:val="single"/>
        </w:rPr>
        <w:t>ariz</w:t>
      </w:r>
      <w:r w:rsidR="007F6B0A">
        <w:rPr>
          <w:rFonts w:ascii="Constantia" w:eastAsia="Constantia" w:hAnsi="Constantia" w:cs="Constantia"/>
          <w:i/>
          <w:sz w:val="24"/>
        </w:rPr>
        <w:t xml:space="preserve"> </w:t>
      </w:r>
      <w:r w:rsidR="00B8735A">
        <w:rPr>
          <w:rFonts w:ascii="Constantia" w:eastAsia="Constantia" w:hAnsi="Constantia" w:cs="Constantia"/>
          <w:i/>
          <w:sz w:val="24"/>
        </w:rPr>
        <w:t>yasna785</w:t>
      </w:r>
      <w:r w:rsidR="009057DB">
        <w:rPr>
          <w:rFonts w:ascii="Constantia" w:eastAsia="Constantia" w:hAnsi="Constantia" w:cs="Constantia"/>
          <w:i/>
          <w:sz w:val="24"/>
        </w:rPr>
        <w:t>@hotmail.com</w:t>
      </w:r>
      <w:r w:rsidR="007F6B0A">
        <w:rPr>
          <w:rFonts w:ascii="Constantia" w:eastAsia="Constantia" w:hAnsi="Constantia" w:cs="Constantia"/>
          <w:i/>
          <w:sz w:val="24"/>
        </w:rPr>
        <w:t xml:space="preserve"> Fono</w:t>
      </w:r>
      <w:r w:rsidR="00B8735A">
        <w:rPr>
          <w:rFonts w:ascii="Constantia" w:eastAsia="Constantia" w:hAnsi="Constantia" w:cs="Constantia"/>
          <w:i/>
          <w:sz w:val="24"/>
        </w:rPr>
        <w:t>:</w:t>
      </w:r>
      <w:r w:rsidR="002E0329">
        <w:rPr>
          <w:rFonts w:ascii="Constantia" w:eastAsia="Constantia" w:hAnsi="Constantia" w:cs="Constantia"/>
          <w:i/>
          <w:sz w:val="24"/>
        </w:rPr>
        <w:t xml:space="preserve"> </w:t>
      </w:r>
      <w:bookmarkStart w:id="0" w:name="_GoBack"/>
      <w:bookmarkEnd w:id="0"/>
      <w:r w:rsidR="002E0329">
        <w:rPr>
          <w:rFonts w:ascii="Constantia" w:eastAsia="Constantia" w:hAnsi="Constantia" w:cs="Constantia"/>
          <w:i/>
          <w:sz w:val="24"/>
        </w:rPr>
        <w:t>+</w:t>
      </w:r>
      <w:r w:rsidR="002E0329">
        <w:rPr>
          <w:rFonts w:ascii="Book Antiqua" w:eastAsia="Book Antiqua" w:hAnsi="Book Antiqua" w:cs="Book Antiqua"/>
          <w:i/>
          <w:sz w:val="24"/>
        </w:rPr>
        <w:t>569</w:t>
      </w:r>
      <w:r w:rsidR="00B8735A">
        <w:rPr>
          <w:rFonts w:ascii="Book Antiqua" w:eastAsia="Book Antiqua" w:hAnsi="Book Antiqua" w:cs="Book Antiqua"/>
          <w:i/>
          <w:sz w:val="24"/>
        </w:rPr>
        <w:t>99484325</w:t>
      </w:r>
    </w:p>
    <w:p w:rsidR="00BE758A" w:rsidRDefault="007F6B0A">
      <w:pPr>
        <w:pStyle w:val="Ttulo1"/>
      </w:pPr>
      <w:r>
        <w:t>Antecedentes Personal</w:t>
      </w:r>
    </w:p>
    <w:p w:rsidR="00BE758A" w:rsidRPr="00E80CA0" w:rsidRDefault="007F6B0A" w:rsidP="007F6B0A">
      <w:pPr>
        <w:spacing w:after="287" w:line="246" w:lineRule="auto"/>
        <w:ind w:left="-5" w:right="-7" w:hanging="10"/>
        <w:jc w:val="both"/>
      </w:pPr>
      <w:r>
        <w:rPr>
          <w:rFonts w:ascii="Constantia" w:eastAsia="Constantia" w:hAnsi="Constantia" w:cs="Constantia"/>
          <w:b/>
          <w:i/>
          <w:sz w:val="24"/>
        </w:rPr>
        <w:t xml:space="preserve">Nombre:                                                     </w:t>
      </w:r>
      <w:r w:rsidR="00E80CA0" w:rsidRPr="00E80CA0">
        <w:rPr>
          <w:rFonts w:ascii="Constantia" w:eastAsia="Constantia" w:hAnsi="Constantia" w:cs="Constantia"/>
          <w:i/>
          <w:sz w:val="24"/>
        </w:rPr>
        <w:t>Yasna Cabello C</w:t>
      </w:r>
      <w:r w:rsidR="00B8735A" w:rsidRPr="00E80CA0">
        <w:rPr>
          <w:rFonts w:ascii="Constantia" w:eastAsia="Constantia" w:hAnsi="Constantia" w:cs="Constantia"/>
          <w:i/>
          <w:sz w:val="24"/>
        </w:rPr>
        <w:t>ariz</w:t>
      </w:r>
    </w:p>
    <w:p w:rsidR="00BE758A" w:rsidRDefault="007F6B0A" w:rsidP="007F6B0A">
      <w:pPr>
        <w:spacing w:after="287" w:line="246" w:lineRule="auto"/>
        <w:ind w:left="-5" w:right="-7" w:hanging="10"/>
        <w:jc w:val="both"/>
      </w:pPr>
      <w:r>
        <w:rPr>
          <w:rFonts w:ascii="Constantia" w:eastAsia="Constantia" w:hAnsi="Constantia" w:cs="Constantia"/>
          <w:b/>
          <w:i/>
          <w:sz w:val="24"/>
        </w:rPr>
        <w:t xml:space="preserve">R.u.t      :                                                      </w:t>
      </w:r>
      <w:r w:rsidR="00B8735A">
        <w:rPr>
          <w:rFonts w:ascii="Book Antiqua" w:eastAsia="Book Antiqua" w:hAnsi="Book Antiqua" w:cs="Book Antiqua"/>
          <w:i/>
          <w:sz w:val="24"/>
        </w:rPr>
        <w:t>16.191.854-7</w:t>
      </w:r>
    </w:p>
    <w:p w:rsidR="00BE758A" w:rsidRDefault="007F6B0A" w:rsidP="007F6B0A">
      <w:pPr>
        <w:spacing w:after="287" w:line="246" w:lineRule="auto"/>
        <w:ind w:left="-5" w:right="-7" w:hanging="10"/>
        <w:jc w:val="both"/>
      </w:pPr>
      <w:r>
        <w:rPr>
          <w:rFonts w:ascii="Constantia" w:eastAsia="Constantia" w:hAnsi="Constantia" w:cs="Constantia"/>
          <w:b/>
          <w:i/>
          <w:sz w:val="24"/>
        </w:rPr>
        <w:t xml:space="preserve">Fecha de  Nacimiento:                         </w:t>
      </w:r>
      <w:r w:rsidR="00B8735A">
        <w:rPr>
          <w:rFonts w:ascii="Book Antiqua" w:eastAsia="Book Antiqua" w:hAnsi="Book Antiqua" w:cs="Book Antiqua"/>
          <w:i/>
          <w:sz w:val="24"/>
        </w:rPr>
        <w:t>06 diciembre</w:t>
      </w:r>
      <w:r>
        <w:rPr>
          <w:rFonts w:ascii="Constantia" w:eastAsia="Constantia" w:hAnsi="Constantia" w:cs="Constantia"/>
          <w:i/>
          <w:sz w:val="24"/>
        </w:rPr>
        <w:t xml:space="preserve"> </w:t>
      </w:r>
      <w:r>
        <w:rPr>
          <w:rFonts w:ascii="Book Antiqua" w:eastAsia="Book Antiqua" w:hAnsi="Book Antiqua" w:cs="Book Antiqua"/>
          <w:i/>
          <w:sz w:val="24"/>
        </w:rPr>
        <w:t>1985</w:t>
      </w:r>
    </w:p>
    <w:p w:rsidR="00BE758A" w:rsidRDefault="007F6B0A" w:rsidP="007F6B0A">
      <w:pPr>
        <w:spacing w:after="287" w:line="246" w:lineRule="auto"/>
        <w:ind w:left="-5" w:right="-7" w:hanging="10"/>
        <w:jc w:val="both"/>
      </w:pPr>
      <w:r>
        <w:rPr>
          <w:rFonts w:ascii="Constantia" w:eastAsia="Constantia" w:hAnsi="Constantia" w:cs="Constantia"/>
          <w:b/>
          <w:i/>
          <w:sz w:val="24"/>
        </w:rPr>
        <w:t xml:space="preserve">Estado Civil:                                           </w:t>
      </w:r>
      <w:r w:rsidR="00B8735A">
        <w:rPr>
          <w:rFonts w:ascii="Constantia" w:eastAsia="Constantia" w:hAnsi="Constantia" w:cs="Constantia"/>
          <w:i/>
          <w:sz w:val="24"/>
        </w:rPr>
        <w:t>Casada</w:t>
      </w:r>
    </w:p>
    <w:p w:rsidR="00BE758A" w:rsidRDefault="007F6B0A" w:rsidP="007F6B0A">
      <w:pPr>
        <w:spacing w:after="287" w:line="246" w:lineRule="auto"/>
        <w:ind w:left="-5" w:right="-7" w:hanging="10"/>
        <w:jc w:val="both"/>
      </w:pPr>
      <w:r>
        <w:rPr>
          <w:rFonts w:ascii="Constantia" w:eastAsia="Constantia" w:hAnsi="Constantia" w:cs="Constantia"/>
          <w:b/>
          <w:i/>
          <w:sz w:val="24"/>
        </w:rPr>
        <w:t xml:space="preserve">Dirección:                                                </w:t>
      </w:r>
      <w:r w:rsidR="00B8735A">
        <w:rPr>
          <w:rFonts w:ascii="Constantia" w:eastAsia="Constantia" w:hAnsi="Constantia" w:cs="Constantia"/>
          <w:i/>
          <w:sz w:val="24"/>
        </w:rPr>
        <w:t>parque de lota 2421. Villa palmeras 1</w:t>
      </w:r>
    </w:p>
    <w:p w:rsidR="0065144E" w:rsidRDefault="0065144E">
      <w:pPr>
        <w:pStyle w:val="Ttulo1"/>
      </w:pPr>
    </w:p>
    <w:p w:rsidR="00BE758A" w:rsidRDefault="007F6B0A">
      <w:pPr>
        <w:pStyle w:val="Ttulo1"/>
      </w:pPr>
      <w:r>
        <w:t>Antecedentes Escolares</w:t>
      </w:r>
      <w:r>
        <w:rPr>
          <w:b w:val="0"/>
          <w:u w:val="none"/>
        </w:rPr>
        <w:t xml:space="preserve">    </w:t>
      </w:r>
    </w:p>
    <w:p w:rsidR="00BE758A" w:rsidRDefault="007F6B0A">
      <w:pPr>
        <w:spacing w:after="287" w:line="246" w:lineRule="auto"/>
        <w:ind w:left="-5" w:right="-7" w:hanging="10"/>
      </w:pPr>
      <w:r>
        <w:rPr>
          <w:rFonts w:ascii="Constantia" w:eastAsia="Constantia" w:hAnsi="Constantia" w:cs="Constantia"/>
          <w:b/>
          <w:i/>
          <w:sz w:val="24"/>
        </w:rPr>
        <w:t xml:space="preserve">Enseñanza Básica Completa:          </w:t>
      </w:r>
      <w:r w:rsidR="00B8735A">
        <w:rPr>
          <w:rFonts w:ascii="Constantia" w:eastAsia="Constantia" w:hAnsi="Constantia" w:cs="Constantia"/>
          <w:i/>
          <w:sz w:val="24"/>
        </w:rPr>
        <w:t>Escuela pilar Moliner de nuez D 748</w:t>
      </w:r>
    </w:p>
    <w:p w:rsidR="00BE758A" w:rsidRDefault="007F6B0A">
      <w:pPr>
        <w:spacing w:after="278" w:line="292" w:lineRule="auto"/>
        <w:ind w:left="-5" w:right="-15" w:hanging="10"/>
      </w:pPr>
      <w:r>
        <w:rPr>
          <w:rFonts w:ascii="Constantia" w:eastAsia="Constantia" w:hAnsi="Constantia" w:cs="Constantia"/>
          <w:b/>
          <w:i/>
          <w:sz w:val="24"/>
        </w:rPr>
        <w:t xml:space="preserve">Enseñanza Medio Completa:         </w:t>
      </w:r>
      <w:r>
        <w:rPr>
          <w:rFonts w:ascii="Constantia" w:eastAsia="Constantia" w:hAnsi="Constantia" w:cs="Constantia"/>
          <w:i/>
          <w:sz w:val="24"/>
        </w:rPr>
        <w:t xml:space="preserve"> Liceo Comercial </w:t>
      </w:r>
      <w:r w:rsidR="00B8735A">
        <w:rPr>
          <w:rFonts w:ascii="Constantia" w:eastAsia="Constantia" w:hAnsi="Constantia" w:cs="Constantia"/>
          <w:i/>
          <w:sz w:val="24"/>
        </w:rPr>
        <w:t>particular Santiago de Compostela  (2000</w:t>
      </w:r>
      <w:r w:rsidR="00B8735A">
        <w:rPr>
          <w:rFonts w:ascii="Book Antiqua" w:eastAsia="Book Antiqua" w:hAnsi="Book Antiqua" w:cs="Book Antiqua"/>
          <w:i/>
          <w:sz w:val="24"/>
        </w:rPr>
        <w:t>-</w:t>
      </w:r>
      <w:r w:rsidR="00B8735A">
        <w:rPr>
          <w:rFonts w:ascii="Constantia" w:eastAsia="Book Antiqua" w:hAnsi="Constantia" w:cs="Book Antiqua"/>
          <w:i/>
          <w:sz w:val="24"/>
        </w:rPr>
        <w:t>2003</w:t>
      </w:r>
      <w:r>
        <w:rPr>
          <w:rFonts w:ascii="Book Antiqua" w:eastAsia="Book Antiqua" w:hAnsi="Book Antiqua" w:cs="Book Antiqua"/>
          <w:i/>
          <w:sz w:val="24"/>
        </w:rPr>
        <w:t>)</w:t>
      </w:r>
    </w:p>
    <w:p w:rsidR="00BE758A" w:rsidRDefault="007F6B0A">
      <w:pPr>
        <w:spacing w:after="287" w:line="246" w:lineRule="auto"/>
        <w:ind w:left="-5" w:right="-7" w:hanging="10"/>
        <w:rPr>
          <w:rFonts w:ascii="Constantia" w:eastAsia="Constantia" w:hAnsi="Constantia" w:cs="Constantia"/>
          <w:i/>
          <w:sz w:val="24"/>
        </w:rPr>
      </w:pPr>
      <w:r>
        <w:rPr>
          <w:rFonts w:ascii="Constantia" w:eastAsia="Constantia" w:hAnsi="Constantia" w:cs="Constantia"/>
          <w:b/>
          <w:i/>
          <w:sz w:val="24"/>
        </w:rPr>
        <w:t xml:space="preserve">Enseñanza Superior:                        </w:t>
      </w:r>
      <w:r w:rsidR="001C515E">
        <w:rPr>
          <w:rFonts w:ascii="Constantia" w:eastAsia="Constantia" w:hAnsi="Constantia" w:cs="Constantia"/>
          <w:i/>
          <w:sz w:val="24"/>
        </w:rPr>
        <w:t>Técnico de enfermería en hospital p</w:t>
      </w:r>
      <w:r w:rsidR="0095097D">
        <w:rPr>
          <w:rFonts w:ascii="Constantia" w:eastAsia="Constantia" w:hAnsi="Constantia" w:cs="Constantia"/>
          <w:i/>
          <w:sz w:val="24"/>
        </w:rPr>
        <w:t>arroquial de San B</w:t>
      </w:r>
      <w:r w:rsidR="001C515E">
        <w:rPr>
          <w:rFonts w:ascii="Constantia" w:eastAsia="Constantia" w:hAnsi="Constantia" w:cs="Constantia"/>
          <w:i/>
          <w:sz w:val="24"/>
        </w:rPr>
        <w:t>ernardo con 1600 horas.</w:t>
      </w:r>
    </w:p>
    <w:p w:rsidR="001C515E" w:rsidRDefault="001C515E">
      <w:pPr>
        <w:spacing w:after="287" w:line="246" w:lineRule="auto"/>
        <w:ind w:left="-5" w:right="-7" w:hanging="10"/>
        <w:rPr>
          <w:rFonts w:ascii="Constantia" w:eastAsia="Constantia" w:hAnsi="Constantia" w:cs="Constantia"/>
          <w:i/>
          <w:sz w:val="24"/>
        </w:rPr>
      </w:pPr>
      <w:r>
        <w:rPr>
          <w:rFonts w:ascii="Constantia" w:eastAsia="Constantia" w:hAnsi="Constantia" w:cs="Constantia"/>
          <w:b/>
          <w:i/>
          <w:sz w:val="24"/>
        </w:rPr>
        <w:t xml:space="preserve">                                                                 </w:t>
      </w:r>
      <w:r>
        <w:rPr>
          <w:rFonts w:ascii="Constantia" w:eastAsia="Constantia" w:hAnsi="Constantia" w:cs="Constantia"/>
          <w:i/>
          <w:sz w:val="24"/>
        </w:rPr>
        <w:t>Nivelación de la carrera técnico de enfermería nivel superior en i</w:t>
      </w:r>
      <w:r w:rsidR="0095097D">
        <w:rPr>
          <w:rFonts w:ascii="Constantia" w:eastAsia="Constantia" w:hAnsi="Constantia" w:cs="Constantia"/>
          <w:i/>
          <w:sz w:val="24"/>
        </w:rPr>
        <w:t>nstituto santo tomas,</w:t>
      </w:r>
      <w:r>
        <w:rPr>
          <w:rFonts w:ascii="Constantia" w:eastAsia="Constantia" w:hAnsi="Constantia" w:cs="Constantia"/>
          <w:i/>
          <w:sz w:val="24"/>
        </w:rPr>
        <w:t xml:space="preserve"> clases en hospital el pino de san </w:t>
      </w:r>
      <w:r w:rsidR="0057336C">
        <w:rPr>
          <w:rFonts w:ascii="Constantia" w:eastAsia="Constantia" w:hAnsi="Constantia" w:cs="Constantia"/>
          <w:i/>
          <w:sz w:val="24"/>
        </w:rPr>
        <w:t>Bernardo</w:t>
      </w:r>
      <w:r>
        <w:rPr>
          <w:rFonts w:ascii="Constantia" w:eastAsia="Constantia" w:hAnsi="Constantia" w:cs="Constantia"/>
          <w:i/>
          <w:sz w:val="24"/>
        </w:rPr>
        <w:t>.</w:t>
      </w:r>
    </w:p>
    <w:p w:rsidR="00E80CA0" w:rsidRDefault="00E80CA0" w:rsidP="00E80CA0">
      <w:pPr>
        <w:spacing w:line="246" w:lineRule="auto"/>
        <w:ind w:left="-5" w:right="-7" w:hanging="10"/>
        <w:rPr>
          <w:rFonts w:ascii="Constantia" w:eastAsia="Constantia" w:hAnsi="Constantia" w:cs="Constantia"/>
          <w:i/>
          <w:sz w:val="24"/>
        </w:rPr>
      </w:pPr>
      <w:r w:rsidRPr="00E80CA0">
        <w:rPr>
          <w:rFonts w:ascii="Constantia" w:eastAsia="Constantia" w:hAnsi="Constantia" w:cs="Constantia"/>
          <w:b/>
          <w:i/>
          <w:sz w:val="24"/>
        </w:rPr>
        <w:t xml:space="preserve">Universidad </w:t>
      </w:r>
      <w:r>
        <w:rPr>
          <w:rFonts w:ascii="Constantia" w:eastAsia="Constantia" w:hAnsi="Constantia" w:cs="Constantia"/>
          <w:b/>
          <w:i/>
          <w:sz w:val="24"/>
        </w:rPr>
        <w:t>L</w:t>
      </w:r>
      <w:r w:rsidRPr="00E80CA0">
        <w:rPr>
          <w:rFonts w:ascii="Constantia" w:eastAsia="Constantia" w:hAnsi="Constantia" w:cs="Constantia"/>
          <w:b/>
          <w:i/>
          <w:sz w:val="24"/>
        </w:rPr>
        <w:t xml:space="preserve">a </w:t>
      </w:r>
      <w:r>
        <w:rPr>
          <w:rFonts w:ascii="Constantia" w:eastAsia="Constantia" w:hAnsi="Constantia" w:cs="Constantia"/>
          <w:b/>
          <w:i/>
          <w:sz w:val="24"/>
        </w:rPr>
        <w:t>R</w:t>
      </w:r>
      <w:r w:rsidRPr="00E80CA0">
        <w:rPr>
          <w:rFonts w:ascii="Constantia" w:eastAsia="Constantia" w:hAnsi="Constantia" w:cs="Constantia"/>
          <w:b/>
          <w:i/>
          <w:sz w:val="24"/>
        </w:rPr>
        <w:t>epública:</w:t>
      </w:r>
      <w:r>
        <w:rPr>
          <w:rFonts w:ascii="Constantia" w:eastAsia="Constantia" w:hAnsi="Constantia" w:cs="Constantia"/>
          <w:b/>
          <w:i/>
          <w:sz w:val="24"/>
        </w:rPr>
        <w:t xml:space="preserve">           </w:t>
      </w:r>
      <w:r>
        <w:rPr>
          <w:rFonts w:ascii="Constantia" w:eastAsia="Constantia" w:hAnsi="Constantia" w:cs="Constantia"/>
          <w:i/>
          <w:sz w:val="24"/>
        </w:rPr>
        <w:t xml:space="preserve">Grado de Licenciada de Enfermería. </w:t>
      </w:r>
    </w:p>
    <w:p w:rsidR="00E80CA0" w:rsidRPr="00E80CA0" w:rsidRDefault="00E80CA0" w:rsidP="00E80CA0">
      <w:pPr>
        <w:spacing w:line="246" w:lineRule="auto"/>
        <w:ind w:left="-5" w:right="-7" w:hanging="10"/>
        <w:rPr>
          <w:rFonts w:ascii="Constantia" w:eastAsia="Constantia" w:hAnsi="Constantia" w:cs="Constantia"/>
          <w:i/>
          <w:sz w:val="24"/>
        </w:rPr>
      </w:pPr>
      <w:r>
        <w:rPr>
          <w:rFonts w:ascii="Constantia" w:eastAsia="Constantia" w:hAnsi="Constantia" w:cs="Constantia"/>
          <w:b/>
          <w:i/>
          <w:sz w:val="24"/>
        </w:rPr>
        <w:t xml:space="preserve">                                                                </w:t>
      </w:r>
      <w:r>
        <w:rPr>
          <w:rFonts w:ascii="Constantia" w:eastAsia="Constantia" w:hAnsi="Constantia" w:cs="Constantia"/>
          <w:i/>
          <w:sz w:val="24"/>
        </w:rPr>
        <w:t>Título profesional de Enfermera. (A contar de Diciembre 2022).</w:t>
      </w:r>
    </w:p>
    <w:p w:rsidR="0057336C" w:rsidRPr="00E80CA0" w:rsidRDefault="0057336C">
      <w:pPr>
        <w:spacing w:after="287" w:line="246" w:lineRule="auto"/>
        <w:ind w:left="-5" w:right="-7" w:hanging="10"/>
        <w:rPr>
          <w:rFonts w:ascii="Constantia" w:eastAsia="Constantia" w:hAnsi="Constantia" w:cs="Constantia"/>
          <w:b/>
          <w:i/>
          <w:sz w:val="28"/>
          <w:szCs w:val="28"/>
        </w:rPr>
      </w:pPr>
      <w:r w:rsidRPr="00E80CA0">
        <w:rPr>
          <w:rFonts w:ascii="Constantia" w:eastAsia="Constantia" w:hAnsi="Constantia" w:cs="Constantia"/>
          <w:i/>
          <w:sz w:val="28"/>
          <w:szCs w:val="28"/>
        </w:rPr>
        <w:t xml:space="preserve">                                                             </w:t>
      </w:r>
      <w:r w:rsidRPr="00E80CA0">
        <w:rPr>
          <w:rFonts w:ascii="Constantia" w:eastAsia="Constantia" w:hAnsi="Constantia" w:cs="Constantia"/>
          <w:b/>
          <w:i/>
          <w:sz w:val="28"/>
          <w:szCs w:val="28"/>
        </w:rPr>
        <w:t xml:space="preserve"> </w:t>
      </w:r>
    </w:p>
    <w:p w:rsidR="0057336C" w:rsidRPr="001C515E" w:rsidRDefault="0057336C">
      <w:pPr>
        <w:spacing w:after="287" w:line="246" w:lineRule="auto"/>
        <w:ind w:left="-5" w:right="-7" w:hanging="10"/>
      </w:pPr>
      <w:r>
        <w:rPr>
          <w:rFonts w:ascii="Constantia" w:eastAsia="Constantia" w:hAnsi="Constantia" w:cs="Constantia"/>
          <w:i/>
          <w:sz w:val="24"/>
        </w:rPr>
        <w:t xml:space="preserve">                                                              </w:t>
      </w:r>
    </w:p>
    <w:p w:rsidR="00BE758A" w:rsidRDefault="007F6B0A">
      <w:pPr>
        <w:spacing w:after="913" w:line="292" w:lineRule="auto"/>
        <w:ind w:left="-5" w:right="-15" w:hanging="10"/>
      </w:pPr>
      <w:r>
        <w:rPr>
          <w:rFonts w:ascii="Constantia" w:eastAsia="Constantia" w:hAnsi="Constantia" w:cs="Constantia"/>
          <w:i/>
          <w:sz w:val="24"/>
        </w:rPr>
        <w:t xml:space="preserve">                                     </w:t>
      </w:r>
      <w:r w:rsidR="00B8735A">
        <w:rPr>
          <w:rFonts w:ascii="Constantia" w:eastAsia="Constantia" w:hAnsi="Constantia" w:cs="Constantia"/>
          <w:i/>
          <w:sz w:val="24"/>
        </w:rPr>
        <w:t xml:space="preserve">                        </w:t>
      </w:r>
    </w:p>
    <w:p w:rsidR="00BE758A" w:rsidRDefault="007F6B0A" w:rsidP="00B8735A">
      <w:pPr>
        <w:pStyle w:val="Ttulo1"/>
        <w:ind w:left="0" w:firstLine="0"/>
      </w:pPr>
      <w:r>
        <w:lastRenderedPageBreak/>
        <w:t>Antecedentes laborales</w:t>
      </w:r>
    </w:p>
    <w:p w:rsidR="00E20786" w:rsidRDefault="007F6B0A">
      <w:pPr>
        <w:spacing w:after="298" w:line="240" w:lineRule="auto"/>
        <w:rPr>
          <w:rFonts w:ascii="Book Antiqua" w:eastAsia="Book Antiqua" w:hAnsi="Book Antiqua" w:cs="Book Antiqua"/>
          <w:i/>
          <w:sz w:val="28"/>
        </w:rPr>
      </w:pPr>
      <w:r>
        <w:rPr>
          <w:rFonts w:ascii="Book Antiqua" w:eastAsia="Book Antiqua" w:hAnsi="Book Antiqua" w:cs="Book Antiqua"/>
          <w:i/>
          <w:sz w:val="28"/>
        </w:rPr>
        <w:t xml:space="preserve">       </w:t>
      </w:r>
      <w:r w:rsidR="00B8735A">
        <w:rPr>
          <w:rFonts w:ascii="Book Antiqua" w:eastAsia="Book Antiqua" w:hAnsi="Book Antiqua" w:cs="Book Antiqua"/>
          <w:b/>
          <w:i/>
          <w:sz w:val="28"/>
        </w:rPr>
        <w:t xml:space="preserve">2009                                </w:t>
      </w:r>
      <w:r w:rsidR="00B8735A">
        <w:rPr>
          <w:rFonts w:ascii="Book Antiqua" w:eastAsia="Book Antiqua" w:hAnsi="Book Antiqua" w:cs="Book Antiqua"/>
          <w:i/>
          <w:sz w:val="28"/>
        </w:rPr>
        <w:t>Hospital parroquial. San Bernardo. Servicio                                                          Pensionado</w:t>
      </w:r>
      <w:r w:rsidR="00E80CA0">
        <w:rPr>
          <w:rFonts w:ascii="Book Antiqua" w:eastAsia="Book Antiqua" w:hAnsi="Book Antiqua" w:cs="Book Antiqua"/>
          <w:i/>
          <w:sz w:val="28"/>
        </w:rPr>
        <w:t xml:space="preserve"> desempeñando labores como técnico en enfermeria.</w:t>
      </w:r>
    </w:p>
    <w:p w:rsidR="007B7772" w:rsidRDefault="00B8735A">
      <w:pPr>
        <w:spacing w:after="298" w:line="240" w:lineRule="auto"/>
        <w:rPr>
          <w:rFonts w:ascii="Book Antiqua" w:eastAsia="Book Antiqua" w:hAnsi="Book Antiqua" w:cs="Book Antiqua"/>
          <w:i/>
          <w:sz w:val="28"/>
        </w:rPr>
      </w:pPr>
      <w:r>
        <w:rPr>
          <w:rFonts w:ascii="Book Antiqua" w:eastAsia="Book Antiqua" w:hAnsi="Book Antiqua" w:cs="Book Antiqua"/>
          <w:i/>
          <w:sz w:val="28"/>
        </w:rPr>
        <w:t xml:space="preserve">      </w:t>
      </w:r>
      <w:r>
        <w:rPr>
          <w:rFonts w:ascii="Book Antiqua" w:eastAsia="Book Antiqua" w:hAnsi="Book Antiqua" w:cs="Book Antiqua"/>
          <w:b/>
          <w:i/>
          <w:sz w:val="28"/>
        </w:rPr>
        <w:t>2010</w:t>
      </w:r>
      <w:r w:rsidR="00DD39D9">
        <w:rPr>
          <w:rFonts w:ascii="Book Antiqua" w:eastAsia="Book Antiqua" w:hAnsi="Book Antiqua" w:cs="Book Antiqua"/>
          <w:b/>
          <w:i/>
          <w:sz w:val="28"/>
        </w:rPr>
        <w:t xml:space="preserve"> a la fecha</w:t>
      </w:r>
      <w:r w:rsidR="0057336C">
        <w:rPr>
          <w:rFonts w:ascii="Book Antiqua" w:eastAsia="Book Antiqua" w:hAnsi="Book Antiqua" w:cs="Book Antiqua"/>
          <w:b/>
          <w:i/>
          <w:sz w:val="28"/>
        </w:rPr>
        <w:t xml:space="preserve">             </w:t>
      </w:r>
      <w:r>
        <w:rPr>
          <w:rFonts w:ascii="Book Antiqua" w:eastAsia="Book Antiqua" w:hAnsi="Book Antiqua" w:cs="Book Antiqua"/>
          <w:b/>
          <w:i/>
          <w:sz w:val="28"/>
        </w:rPr>
        <w:t xml:space="preserve"> </w:t>
      </w:r>
      <w:r>
        <w:rPr>
          <w:rFonts w:ascii="Book Antiqua" w:eastAsia="Book Antiqua" w:hAnsi="Book Antiqua" w:cs="Book Antiqua"/>
          <w:i/>
          <w:sz w:val="28"/>
        </w:rPr>
        <w:t>Hospital el pino. San Bernardo. Servicio Urgencia Maternidad y Pabellón Maternidad</w:t>
      </w:r>
      <w:r w:rsidR="0057336C">
        <w:rPr>
          <w:rFonts w:ascii="Book Antiqua" w:eastAsia="Book Antiqua" w:hAnsi="Book Antiqua" w:cs="Book Antiqua"/>
          <w:i/>
          <w:sz w:val="28"/>
        </w:rPr>
        <w:t xml:space="preserve"> desempeñando labores de</w:t>
      </w:r>
      <w:r w:rsidR="00C13F65">
        <w:rPr>
          <w:rFonts w:ascii="Book Antiqua" w:eastAsia="Book Antiqua" w:hAnsi="Book Antiqua" w:cs="Book Antiqua"/>
          <w:i/>
          <w:sz w:val="28"/>
        </w:rPr>
        <w:t xml:space="preserve"> técnico en enfermeria</w:t>
      </w:r>
      <w:r w:rsidR="0057336C">
        <w:rPr>
          <w:rFonts w:ascii="Book Antiqua" w:eastAsia="Book Antiqua" w:hAnsi="Book Antiqua" w:cs="Book Antiqua"/>
          <w:i/>
          <w:sz w:val="28"/>
        </w:rPr>
        <w:t xml:space="preserve"> (arsenalera, técnico en anestesia, pabellonera).</w:t>
      </w:r>
    </w:p>
    <w:p w:rsidR="007B7772" w:rsidRPr="00B8735A" w:rsidRDefault="007B7772">
      <w:pPr>
        <w:spacing w:after="298" w:line="240" w:lineRule="auto"/>
        <w:rPr>
          <w:rFonts w:ascii="Book Antiqua" w:eastAsia="Book Antiqua" w:hAnsi="Book Antiqua" w:cs="Book Antiqua"/>
          <w:i/>
          <w:sz w:val="28"/>
        </w:rPr>
      </w:pPr>
      <w:r>
        <w:rPr>
          <w:rFonts w:ascii="Book Antiqua" w:eastAsia="Book Antiqua" w:hAnsi="Book Antiqua" w:cs="Book Antiqua"/>
          <w:i/>
          <w:sz w:val="28"/>
        </w:rPr>
        <w:t xml:space="preserve">         </w:t>
      </w:r>
      <w:r w:rsidRPr="007B7772">
        <w:rPr>
          <w:rFonts w:ascii="Book Antiqua" w:eastAsia="Book Antiqua" w:hAnsi="Book Antiqua" w:cs="Book Antiqua"/>
          <w:b/>
          <w:i/>
          <w:sz w:val="28"/>
        </w:rPr>
        <w:t>2023</w:t>
      </w:r>
      <w:r>
        <w:rPr>
          <w:rFonts w:ascii="Book Antiqua" w:eastAsia="Book Antiqua" w:hAnsi="Book Antiqua" w:cs="Book Antiqua"/>
          <w:i/>
          <w:sz w:val="28"/>
        </w:rPr>
        <w:t xml:space="preserve">           Centro clínico Policenter de San Bernardo, Enfermera en pabellón ambulatorio.</w:t>
      </w:r>
    </w:p>
    <w:p w:rsidR="00B8735A" w:rsidRDefault="00B8735A">
      <w:pPr>
        <w:spacing w:after="298" w:line="240" w:lineRule="auto"/>
        <w:rPr>
          <w:rFonts w:ascii="Constantia" w:eastAsia="Constantia" w:hAnsi="Constantia" w:cs="Constantia"/>
          <w:i/>
          <w:sz w:val="24"/>
        </w:rPr>
      </w:pPr>
    </w:p>
    <w:p w:rsidR="00D7457C" w:rsidRDefault="00D7457C" w:rsidP="00D7457C">
      <w:pPr>
        <w:pStyle w:val="Ttulo1"/>
      </w:pPr>
      <w:r>
        <w:t>Cursos</w:t>
      </w:r>
    </w:p>
    <w:p w:rsidR="00D7457C" w:rsidRPr="00D7457C" w:rsidRDefault="00D7457C" w:rsidP="00D7457C"/>
    <w:p w:rsidR="00D7457C" w:rsidRDefault="00E20786" w:rsidP="001C515E">
      <w:pPr>
        <w:spacing w:after="298" w:line="240" w:lineRule="auto"/>
        <w:rPr>
          <w:rFonts w:ascii="Constantia" w:eastAsia="Constantia" w:hAnsi="Constantia" w:cs="Constantia"/>
          <w:i/>
          <w:sz w:val="24"/>
        </w:rPr>
      </w:pPr>
      <w:r>
        <w:rPr>
          <w:rFonts w:ascii="Constantia" w:eastAsia="Constantia" w:hAnsi="Constantia" w:cs="Constantia"/>
          <w:i/>
          <w:sz w:val="24"/>
        </w:rPr>
        <w:t xml:space="preserve">                             </w:t>
      </w:r>
      <w:r w:rsidR="001C515E">
        <w:rPr>
          <w:rFonts w:ascii="Constantia" w:eastAsia="Constantia" w:hAnsi="Constantia" w:cs="Constantia"/>
          <w:i/>
          <w:sz w:val="24"/>
        </w:rPr>
        <w:t xml:space="preserve">   </w:t>
      </w:r>
      <w:r w:rsidR="00D7457C">
        <w:rPr>
          <w:rFonts w:ascii="Book Antiqua" w:eastAsia="Constantia" w:hAnsi="Book Antiqua" w:cs="Constantia"/>
          <w:i/>
          <w:sz w:val="28"/>
          <w:szCs w:val="28"/>
        </w:rPr>
        <w:t>Curso Prevención de Infecciones Asociadas a la Atención de salud 2022 (IAAS 120 horas pedagógicas).</w:t>
      </w:r>
      <w:r w:rsidR="001C515E">
        <w:rPr>
          <w:rFonts w:ascii="Constantia" w:eastAsia="Constantia" w:hAnsi="Constantia" w:cs="Constantia"/>
          <w:i/>
          <w:sz w:val="24"/>
        </w:rPr>
        <w:t xml:space="preserve">    </w:t>
      </w:r>
    </w:p>
    <w:p w:rsidR="00D7457C" w:rsidRPr="00D7457C" w:rsidRDefault="00D7457C" w:rsidP="001C515E">
      <w:pPr>
        <w:spacing w:after="298" w:line="240" w:lineRule="auto"/>
        <w:rPr>
          <w:rFonts w:ascii="Book Antiqua" w:eastAsia="Constantia" w:hAnsi="Book Antiqua" w:cs="Constantia"/>
          <w:i/>
          <w:sz w:val="28"/>
          <w:szCs w:val="28"/>
        </w:rPr>
      </w:pPr>
      <w:r>
        <w:rPr>
          <w:rFonts w:ascii="Constantia" w:eastAsia="Constantia" w:hAnsi="Constantia" w:cs="Constantia"/>
          <w:i/>
          <w:sz w:val="24"/>
        </w:rPr>
        <w:t xml:space="preserve">                                </w:t>
      </w:r>
      <w:r w:rsidR="002E0329">
        <w:rPr>
          <w:rFonts w:ascii="Book Antiqua" w:eastAsia="Constantia" w:hAnsi="Book Antiqua" w:cs="Constantia"/>
          <w:i/>
          <w:sz w:val="28"/>
          <w:szCs w:val="28"/>
        </w:rPr>
        <w:t>C</w:t>
      </w:r>
      <w:r>
        <w:rPr>
          <w:rFonts w:ascii="Book Antiqua" w:eastAsia="Constantia" w:hAnsi="Book Antiqua" w:cs="Constantia"/>
          <w:i/>
          <w:sz w:val="28"/>
          <w:szCs w:val="28"/>
        </w:rPr>
        <w:t>urso de técnicas de curación de heridas avanzadas (120 horas pedagógicas).</w:t>
      </w:r>
    </w:p>
    <w:p w:rsidR="00BE758A" w:rsidRDefault="001C515E" w:rsidP="001C515E">
      <w:pPr>
        <w:spacing w:after="298" w:line="240" w:lineRule="auto"/>
      </w:pPr>
      <w:r>
        <w:rPr>
          <w:rFonts w:ascii="Constantia" w:eastAsia="Constantia" w:hAnsi="Constantia" w:cs="Constantia"/>
          <w:i/>
          <w:sz w:val="24"/>
        </w:rPr>
        <w:t xml:space="preserve">                        </w:t>
      </w:r>
      <w:r w:rsidR="007F6B0A">
        <w:rPr>
          <w:rFonts w:ascii="Constantia" w:eastAsia="Constantia" w:hAnsi="Constantia" w:cs="Constantia"/>
          <w:i/>
          <w:sz w:val="24"/>
        </w:rPr>
        <w:t xml:space="preserve">                                                                                      </w:t>
      </w:r>
    </w:p>
    <w:p w:rsidR="00BE758A" w:rsidRDefault="007F6B0A">
      <w:pPr>
        <w:spacing w:line="240" w:lineRule="auto"/>
      </w:pPr>
      <w:r>
        <w:rPr>
          <w:rFonts w:ascii="Constantia" w:eastAsia="Constantia" w:hAnsi="Constantia" w:cs="Constantia"/>
          <w:i/>
          <w:sz w:val="24"/>
        </w:rPr>
        <w:t xml:space="preserve">                                                                                       </w:t>
      </w:r>
    </w:p>
    <w:p w:rsidR="007B7772" w:rsidRDefault="007F6B0A" w:rsidP="007B7772">
      <w:pPr>
        <w:spacing w:after="1892" w:line="246" w:lineRule="auto"/>
        <w:ind w:left="-5" w:right="-7" w:hanging="10"/>
        <w:rPr>
          <w:rFonts w:ascii="Constantia" w:eastAsia="Constantia" w:hAnsi="Constantia" w:cs="Constantia"/>
          <w:i/>
          <w:sz w:val="24"/>
        </w:rPr>
      </w:pPr>
      <w:r>
        <w:rPr>
          <w:rFonts w:ascii="Constantia" w:eastAsia="Constantia" w:hAnsi="Constantia" w:cs="Constantia"/>
          <w:i/>
          <w:sz w:val="24"/>
        </w:rPr>
        <w:t xml:space="preserve">                                                          </w:t>
      </w:r>
      <w:r w:rsidR="007B7772">
        <w:rPr>
          <w:rFonts w:ascii="Constantia" w:eastAsia="Constantia" w:hAnsi="Constantia" w:cs="Constantia"/>
          <w:i/>
          <w:sz w:val="24"/>
        </w:rPr>
        <w:t xml:space="preserve">                          </w:t>
      </w:r>
    </w:p>
    <w:p w:rsidR="007B7772" w:rsidRDefault="007B7772" w:rsidP="007B7772">
      <w:pPr>
        <w:spacing w:after="1892" w:line="246" w:lineRule="auto"/>
        <w:ind w:left="-5" w:right="-7" w:hanging="10"/>
        <w:rPr>
          <w:rFonts w:ascii="Constantia" w:eastAsia="Constantia" w:hAnsi="Constantia" w:cs="Constantia"/>
          <w:i/>
          <w:sz w:val="24"/>
        </w:rPr>
      </w:pPr>
    </w:p>
    <w:p w:rsidR="009160E9" w:rsidRPr="009160E9" w:rsidRDefault="007B7772" w:rsidP="009160E9">
      <w:pPr>
        <w:spacing w:after="1892" w:line="246" w:lineRule="auto"/>
        <w:ind w:left="10" w:right="-7" w:hanging="10"/>
        <w:rPr>
          <w:rFonts w:ascii="Constantia" w:eastAsia="Constantia" w:hAnsi="Constantia" w:cs="Constantia"/>
          <w:b/>
          <w:i/>
          <w:sz w:val="24"/>
        </w:rPr>
      </w:pPr>
      <w:r>
        <w:rPr>
          <w:rFonts w:ascii="Constantia" w:eastAsia="Constantia" w:hAnsi="Constantia" w:cs="Constantia"/>
          <w:i/>
          <w:sz w:val="24"/>
        </w:rPr>
        <w:t xml:space="preserve">                             </w:t>
      </w:r>
      <w:r w:rsidR="002E0329">
        <w:rPr>
          <w:rFonts w:ascii="Constantia" w:eastAsia="Constantia" w:hAnsi="Constantia" w:cs="Constantia"/>
          <w:i/>
          <w:sz w:val="24"/>
        </w:rPr>
        <w:t xml:space="preserve">                    </w:t>
      </w:r>
      <w:r w:rsidR="007F6B0A">
        <w:rPr>
          <w:rFonts w:ascii="Constantia" w:eastAsia="Constantia" w:hAnsi="Constantia" w:cs="Constantia"/>
          <w:b/>
          <w:i/>
          <w:sz w:val="24"/>
        </w:rPr>
        <w:t>DISPONIBILIDAD INMEDIATA</w:t>
      </w:r>
      <w:r w:rsidR="002E0329">
        <w:rPr>
          <w:rFonts w:ascii="Constantia" w:eastAsia="Constantia" w:hAnsi="Constantia" w:cs="Constantia"/>
          <w:b/>
          <w:i/>
          <w:sz w:val="24"/>
        </w:rPr>
        <w:t xml:space="preserve"> DE</w:t>
      </w:r>
      <w:r w:rsidR="009160E9">
        <w:rPr>
          <w:rFonts w:ascii="Constantia" w:eastAsia="Constantia" w:hAnsi="Constantia" w:cs="Constantia"/>
          <w:b/>
          <w:i/>
          <w:sz w:val="24"/>
        </w:rPr>
        <w:t xml:space="preserve"> LUNES A VIERNES</w:t>
      </w:r>
    </w:p>
    <w:p w:rsidR="00BE758A" w:rsidRDefault="007F6B0A">
      <w:pPr>
        <w:spacing w:after="1892" w:line="240" w:lineRule="auto"/>
        <w:ind w:left="3270"/>
      </w:pPr>
      <w:r>
        <w:rPr>
          <w:rFonts w:ascii="Constantia" w:eastAsia="Constantia" w:hAnsi="Constantia" w:cs="Constantia"/>
          <w:i/>
          <w:sz w:val="24"/>
        </w:rPr>
        <w:lastRenderedPageBreak/>
        <w:t xml:space="preserve"> </w:t>
      </w:r>
    </w:p>
    <w:p w:rsidR="00BE758A" w:rsidRDefault="007F6B0A">
      <w:pPr>
        <w:spacing w:line="240" w:lineRule="auto"/>
      </w:pPr>
      <w:r>
        <w:rPr>
          <w:rFonts w:ascii="Constantia" w:eastAsia="Constantia" w:hAnsi="Constantia" w:cs="Constantia"/>
          <w:i/>
          <w:sz w:val="24"/>
        </w:rPr>
        <w:t xml:space="preserve">  </w:t>
      </w:r>
    </w:p>
    <w:sectPr w:rsidR="00BE758A" w:rsidSect="00B8735A">
      <w:pgSz w:w="12240" w:h="15840"/>
      <w:pgMar w:top="1466" w:right="1745" w:bottom="85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273EB"/>
    <w:multiLevelType w:val="hybridMultilevel"/>
    <w:tmpl w:val="974EFD78"/>
    <w:lvl w:ilvl="0" w:tplc="A5DEB368">
      <w:start w:val="2010"/>
      <w:numFmt w:val="decimal"/>
      <w:lvlText w:val="%1"/>
      <w:lvlJc w:val="left"/>
      <w:pPr>
        <w:ind w:left="3270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C400">
      <w:start w:val="1"/>
      <w:numFmt w:val="lowerLetter"/>
      <w:lvlText w:val="%2"/>
      <w:lvlJc w:val="left"/>
      <w:pPr>
        <w:ind w:left="136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6F60">
      <w:start w:val="1"/>
      <w:numFmt w:val="lowerRoman"/>
      <w:lvlText w:val="%3"/>
      <w:lvlJc w:val="left"/>
      <w:pPr>
        <w:ind w:left="208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CBB18">
      <w:start w:val="1"/>
      <w:numFmt w:val="decimal"/>
      <w:lvlText w:val="%4"/>
      <w:lvlJc w:val="left"/>
      <w:pPr>
        <w:ind w:left="280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63D60">
      <w:start w:val="1"/>
      <w:numFmt w:val="lowerLetter"/>
      <w:lvlText w:val="%5"/>
      <w:lvlJc w:val="left"/>
      <w:pPr>
        <w:ind w:left="352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EB8E2">
      <w:start w:val="1"/>
      <w:numFmt w:val="lowerRoman"/>
      <w:lvlText w:val="%6"/>
      <w:lvlJc w:val="left"/>
      <w:pPr>
        <w:ind w:left="424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4D1D4">
      <w:start w:val="1"/>
      <w:numFmt w:val="decimal"/>
      <w:lvlText w:val="%7"/>
      <w:lvlJc w:val="left"/>
      <w:pPr>
        <w:ind w:left="496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650BC">
      <w:start w:val="1"/>
      <w:numFmt w:val="lowerLetter"/>
      <w:lvlText w:val="%8"/>
      <w:lvlJc w:val="left"/>
      <w:pPr>
        <w:ind w:left="568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06C3C">
      <w:start w:val="1"/>
      <w:numFmt w:val="lowerRoman"/>
      <w:lvlText w:val="%9"/>
      <w:lvlJc w:val="left"/>
      <w:pPr>
        <w:ind w:left="6404"/>
      </w:pPr>
      <w:rPr>
        <w:rFonts w:ascii="Constantia" w:eastAsia="Constantia" w:hAnsi="Constantia" w:cs="Constanti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205F2"/>
    <w:multiLevelType w:val="hybridMultilevel"/>
    <w:tmpl w:val="A6268952"/>
    <w:lvl w:ilvl="0" w:tplc="90E043B4">
      <w:start w:val="1"/>
      <w:numFmt w:val="bullet"/>
      <w:lvlText w:val="-"/>
      <w:lvlJc w:val="left"/>
      <w:pPr>
        <w:ind w:left="3925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CAB2A">
      <w:start w:val="1"/>
      <w:numFmt w:val="bullet"/>
      <w:lvlText w:val="o"/>
      <w:lvlJc w:val="left"/>
      <w:pPr>
        <w:ind w:left="458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0566A">
      <w:start w:val="1"/>
      <w:numFmt w:val="bullet"/>
      <w:lvlText w:val="▪"/>
      <w:lvlJc w:val="left"/>
      <w:pPr>
        <w:ind w:left="530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EA39E">
      <w:start w:val="1"/>
      <w:numFmt w:val="bullet"/>
      <w:lvlText w:val="•"/>
      <w:lvlJc w:val="left"/>
      <w:pPr>
        <w:ind w:left="602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61A6E">
      <w:start w:val="1"/>
      <w:numFmt w:val="bullet"/>
      <w:lvlText w:val="o"/>
      <w:lvlJc w:val="left"/>
      <w:pPr>
        <w:ind w:left="674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04818">
      <w:start w:val="1"/>
      <w:numFmt w:val="bullet"/>
      <w:lvlText w:val="▪"/>
      <w:lvlJc w:val="left"/>
      <w:pPr>
        <w:ind w:left="746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A618A">
      <w:start w:val="1"/>
      <w:numFmt w:val="bullet"/>
      <w:lvlText w:val="•"/>
      <w:lvlJc w:val="left"/>
      <w:pPr>
        <w:ind w:left="818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41858">
      <w:start w:val="1"/>
      <w:numFmt w:val="bullet"/>
      <w:lvlText w:val="o"/>
      <w:lvlJc w:val="left"/>
      <w:pPr>
        <w:ind w:left="890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AF4FE">
      <w:start w:val="1"/>
      <w:numFmt w:val="bullet"/>
      <w:lvlText w:val="▪"/>
      <w:lvlJc w:val="left"/>
      <w:pPr>
        <w:ind w:left="9629"/>
      </w:pPr>
      <w:rPr>
        <w:rFonts w:ascii="Constantia" w:eastAsia="Constantia" w:hAnsi="Constantia" w:cs="Constant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A"/>
    <w:rsid w:val="001C515E"/>
    <w:rsid w:val="00203FC2"/>
    <w:rsid w:val="002E0329"/>
    <w:rsid w:val="003C25DE"/>
    <w:rsid w:val="0057336C"/>
    <w:rsid w:val="006265D7"/>
    <w:rsid w:val="0065144E"/>
    <w:rsid w:val="007B7772"/>
    <w:rsid w:val="007F6B0A"/>
    <w:rsid w:val="009057DB"/>
    <w:rsid w:val="009160E9"/>
    <w:rsid w:val="0095097D"/>
    <w:rsid w:val="00A04864"/>
    <w:rsid w:val="00B2482C"/>
    <w:rsid w:val="00B8735A"/>
    <w:rsid w:val="00BE758A"/>
    <w:rsid w:val="00C13F65"/>
    <w:rsid w:val="00C85E24"/>
    <w:rsid w:val="00CD7538"/>
    <w:rsid w:val="00D7457C"/>
    <w:rsid w:val="00DD39D9"/>
    <w:rsid w:val="00E20786"/>
    <w:rsid w:val="00E51907"/>
    <w:rsid w:val="00E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CEDE7-0985-476C-A6EB-A924506A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87" w:line="296" w:lineRule="auto"/>
      <w:ind w:left="-5" w:right="-15" w:hanging="10"/>
      <w:outlineLvl w:val="0"/>
    </w:pPr>
    <w:rPr>
      <w:rFonts w:ascii="Constantia" w:eastAsia="Constantia" w:hAnsi="Constantia" w:cs="Constantia"/>
      <w:b/>
      <w:i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nstantia" w:eastAsia="Constantia" w:hAnsi="Constantia" w:cs="Constantia"/>
      <w:b/>
      <w:i/>
      <w:color w:val="000000"/>
      <w:sz w:val="28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8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8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cp:lastModifiedBy>Usuario</cp:lastModifiedBy>
  <cp:revision>4</cp:revision>
  <cp:lastPrinted>2023-05-31T00:46:00Z</cp:lastPrinted>
  <dcterms:created xsi:type="dcterms:W3CDTF">2023-08-09T21:35:00Z</dcterms:created>
  <dcterms:modified xsi:type="dcterms:W3CDTF">2023-11-17T00:26:00Z</dcterms:modified>
</cp:coreProperties>
</file>