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32" w:rsidRDefault="00FE4732">
      <w:pPr>
        <w:pBdr>
          <w:top w:val="nil"/>
          <w:left w:val="nil"/>
          <w:bottom w:val="nil"/>
          <w:right w:val="nil"/>
          <w:between w:val="nil"/>
        </w:pBdr>
        <w:spacing w:before="20"/>
        <w:ind w:left="132" w:right="141"/>
        <w:rPr>
          <w:rFonts w:ascii="Noto Sans Symbols" w:eastAsia="Noto Sans Symbols" w:hAnsi="Noto Sans Symbols" w:cs="Noto Sans Symbols"/>
          <w:color w:val="000000"/>
          <w:sz w:val="16"/>
          <w:szCs w:val="16"/>
        </w:rPr>
      </w:pPr>
    </w:p>
    <w:p w:rsidR="00FE4732" w:rsidRDefault="00A5328D" w:rsidP="00363B9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20"/>
        <w:ind w:left="132" w:right="49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📪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E81C97">
        <w:rPr>
          <w:rFonts w:ascii="Arial Narrow" w:eastAsia="Arial Narrow" w:hAnsi="Arial Narrow" w:cs="Arial Narrow"/>
          <w:sz w:val="20"/>
          <w:szCs w:val="20"/>
        </w:rPr>
        <w:t>Villa</w:t>
      </w:r>
      <w:r w:rsidR="00E81C97" w:rsidRPr="00E81C97">
        <w:rPr>
          <w:rFonts w:ascii="Arial Narrow" w:eastAsia="Arial Narrow" w:hAnsi="Arial Narrow" w:cs="Arial Narrow"/>
          <w:sz w:val="20"/>
          <w:szCs w:val="20"/>
        </w:rPr>
        <w:t xml:space="preserve"> Parque Sor</w:t>
      </w:r>
      <w:r w:rsidR="00E81C97" w:rsidRPr="00E81C97">
        <w:rPr>
          <w:rFonts w:ascii="Arial Narrow" w:eastAsia="Arial Narrow" w:hAnsi="Arial Narrow" w:cs="Arial Narrow"/>
          <w:sz w:val="20"/>
          <w:szCs w:val="20"/>
          <w:lang w:val="es-ES"/>
        </w:rPr>
        <w:t xml:space="preserve"> Vicenta</w:t>
      </w:r>
      <w:r w:rsidR="00E81C97">
        <w:rPr>
          <w:rFonts w:ascii="Arial Narrow" w:eastAsia="Arial Narrow" w:hAnsi="Arial Narrow" w:cs="Arial Narrow"/>
          <w:sz w:val="20"/>
          <w:szCs w:val="20"/>
        </w:rPr>
        <w:t>,</w:t>
      </w:r>
      <w:r w:rsidR="00E81C97" w:rsidRPr="00E81C97">
        <w:rPr>
          <w:rFonts w:ascii="Arial Narrow" w:eastAsia="Arial Narrow" w:hAnsi="Arial Narrow" w:cs="Arial Narrow"/>
          <w:sz w:val="20"/>
          <w:szCs w:val="20"/>
        </w:rPr>
        <w:t xml:space="preserve"> Pasaje Candrago</w:t>
      </w:r>
      <w:r w:rsidR="00E81C97">
        <w:rPr>
          <w:rFonts w:ascii="Arial Narrow" w:eastAsia="Arial Narrow" w:hAnsi="Arial Narrow" w:cs="Arial Narrow"/>
          <w:sz w:val="20"/>
          <w:szCs w:val="20"/>
        </w:rPr>
        <w:t xml:space="preserve"> #300</w:t>
      </w:r>
      <w:r>
        <w:rPr>
          <w:rFonts w:ascii="Arial Narrow" w:eastAsia="Arial Narrow" w:hAnsi="Arial Narrow" w:cs="Arial Narrow"/>
          <w:sz w:val="20"/>
          <w:szCs w:val="20"/>
        </w:rPr>
        <w:t>, Los</w:t>
      </w:r>
      <w:r w:rsidRPr="00E81C97">
        <w:rPr>
          <w:rFonts w:ascii="Arial Narrow" w:eastAsia="Arial Narrow" w:hAnsi="Arial Narrow" w:cs="Arial Narrow"/>
          <w:sz w:val="20"/>
          <w:szCs w:val="20"/>
          <w:lang w:val="es-ES"/>
        </w:rPr>
        <w:t xml:space="preserve"> Ángeles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/ RUT: </w:t>
      </w:r>
      <w:r w:rsidR="00E81C97">
        <w:rPr>
          <w:rFonts w:ascii="Arial Narrow" w:eastAsia="Arial Narrow" w:hAnsi="Arial Narrow" w:cs="Arial Narrow"/>
          <w:sz w:val="20"/>
          <w:szCs w:val="20"/>
        </w:rPr>
        <w:t>12.701.595-3</w:t>
      </w:r>
      <w:r w:rsidR="001B333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/ </w:t>
      </w:r>
      <w:r w:rsidR="007A5799">
        <w:rPr>
          <w:rFonts w:ascii="Arial Narrow" w:eastAsia="Arial Narrow" w:hAnsi="Arial Narrow" w:cs="Arial Narrow"/>
          <w:sz w:val="20"/>
          <w:szCs w:val="20"/>
        </w:rPr>
        <w:t>l</w:t>
      </w:r>
      <w:r w:rsidR="001B3332">
        <w:rPr>
          <w:rFonts w:ascii="Arial Narrow" w:eastAsia="Arial Narrow" w:hAnsi="Arial Narrow" w:cs="Arial Narrow"/>
          <w:sz w:val="20"/>
          <w:szCs w:val="20"/>
        </w:rPr>
        <w:sym w:font="Wingdings" w:char="F02A"/>
      </w:r>
      <w:r w:rsidR="008D2DE4">
        <w:rPr>
          <w:rFonts w:ascii="Arial Narrow" w:eastAsia="Arial Narrow" w:hAnsi="Arial Narrow" w:cs="Arial Narrow"/>
          <w:sz w:val="20"/>
          <w:szCs w:val="20"/>
        </w:rPr>
        <w:t xml:space="preserve"> </w:t>
      </w:r>
      <w:bookmarkStart w:id="0" w:name="_GoBack"/>
      <w:bookmarkEnd w:id="0"/>
      <w:r w:rsidR="00E81C97">
        <w:rPr>
          <w:rFonts w:ascii="Arial Narrow" w:eastAsia="Arial Narrow" w:hAnsi="Arial Narrow" w:cs="Arial Narrow"/>
          <w:sz w:val="20"/>
          <w:szCs w:val="20"/>
        </w:rPr>
        <w:t>rodrigofreire777</w:t>
      </w:r>
      <w:hyperlink r:id="rId8"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t>@gmail.com</w:t>
        </w:r>
      </w:hyperlink>
      <w:r w:rsidR="00E81C9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/  </w:t>
      </w:r>
      <w:r w:rsidR="001B3332">
        <w:rPr>
          <w:rFonts w:ascii="Arial Narrow" w:eastAsia="Arial Narrow" w:hAnsi="Arial Narrow" w:cs="Arial Narrow"/>
          <w:color w:val="000000"/>
          <w:sz w:val="20"/>
          <w:szCs w:val="20"/>
        </w:rPr>
        <w:sym w:font="Wingdings" w:char="F028"/>
      </w:r>
      <w:r w:rsidR="00E81C97">
        <w:rPr>
          <w:rFonts w:ascii="Arial Narrow" w:eastAsia="Arial Narrow" w:hAnsi="Arial Narrow" w:cs="Arial Narrow"/>
          <w:color w:val="000000"/>
          <w:sz w:val="20"/>
          <w:szCs w:val="20"/>
        </w:rPr>
        <w:t>(+56)966781269</w:t>
      </w:r>
    </w:p>
    <w:p w:rsidR="00CB7F0A" w:rsidRDefault="00CB7F0A" w:rsidP="00363B9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20"/>
        <w:ind w:left="132" w:right="49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CB7F0A" w:rsidRDefault="00CB7F0A" w:rsidP="00363B9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20"/>
        <w:ind w:left="132" w:right="49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FE4732" w:rsidRDefault="00FE4732" w:rsidP="00363B95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FE4732" w:rsidRPr="00E81C97" w:rsidRDefault="00A5328D" w:rsidP="00363B95">
      <w:pPr>
        <w:pBdr>
          <w:top w:val="nil"/>
          <w:left w:val="nil"/>
          <w:bottom w:val="nil"/>
          <w:right w:val="nil"/>
          <w:between w:val="nil"/>
        </w:pBdr>
        <w:ind w:left="132" w:right="643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  <w:lang w:val="es-ES_tradnl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RESEÑA PROFESIONAL</w:t>
      </w:r>
    </w:p>
    <w:p w:rsidR="00FE4732" w:rsidRDefault="00E81C97" w:rsidP="00494BD4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81C97">
        <w:rPr>
          <w:rFonts w:ascii="Arial Narrow" w:eastAsia="Arial Narrow" w:hAnsi="Arial Narrow" w:cs="Arial Narrow"/>
          <w:sz w:val="20"/>
          <w:szCs w:val="20"/>
          <w:lang w:val="es-ES_tradnl"/>
        </w:rPr>
        <w:t>Ingeniero</w:t>
      </w:r>
      <w:r w:rsidR="00A5328D" w:rsidRPr="00E81C97">
        <w:rPr>
          <w:rFonts w:ascii="Arial Narrow" w:eastAsia="Arial Narrow" w:hAnsi="Arial Narrow" w:cs="Arial Narrow"/>
          <w:sz w:val="20"/>
          <w:szCs w:val="20"/>
          <w:lang w:val="es-419"/>
        </w:rPr>
        <w:t xml:space="preserve"> </w:t>
      </w:r>
      <w:r w:rsidRPr="00E81C97">
        <w:rPr>
          <w:rFonts w:ascii="Arial Narrow" w:eastAsia="Arial Narrow" w:hAnsi="Arial Narrow" w:cs="Arial Narrow"/>
          <w:sz w:val="20"/>
          <w:szCs w:val="20"/>
          <w:lang w:val="es-419"/>
        </w:rPr>
        <w:t>Ejecución en</w:t>
      </w:r>
      <w:r>
        <w:rPr>
          <w:rFonts w:ascii="Arial Narrow" w:eastAsia="Arial Narrow" w:hAnsi="Arial Narrow" w:cs="Arial Narrow"/>
          <w:sz w:val="20"/>
          <w:szCs w:val="20"/>
        </w:rPr>
        <w:t xml:space="preserve"> Madera, con</w:t>
      </w:r>
      <w:r w:rsidRPr="00E81C97">
        <w:rPr>
          <w:rFonts w:ascii="Arial Narrow" w:eastAsia="Arial Narrow" w:hAnsi="Arial Narrow" w:cs="Arial Narrow"/>
          <w:sz w:val="20"/>
          <w:szCs w:val="20"/>
        </w:rPr>
        <w:t xml:space="preserve"> más</w:t>
      </w:r>
      <w:r w:rsidR="00214E7A">
        <w:rPr>
          <w:rFonts w:ascii="Arial Narrow" w:eastAsia="Arial Narrow" w:hAnsi="Arial Narrow" w:cs="Arial Narrow"/>
          <w:sz w:val="20"/>
          <w:szCs w:val="20"/>
        </w:rPr>
        <w:t xml:space="preserve"> de 22</w:t>
      </w:r>
      <w:r w:rsidR="00A5328D" w:rsidRPr="00E81C97">
        <w:rPr>
          <w:rFonts w:ascii="Arial Narrow" w:eastAsia="Arial Narrow" w:hAnsi="Arial Narrow" w:cs="Arial Narrow"/>
          <w:sz w:val="20"/>
          <w:szCs w:val="20"/>
          <w:lang w:val="es-419"/>
        </w:rPr>
        <w:t xml:space="preserve"> </w:t>
      </w:r>
      <w:r w:rsidR="007A5799" w:rsidRPr="00E81C97">
        <w:rPr>
          <w:rFonts w:ascii="Arial Narrow" w:eastAsia="Arial Narrow" w:hAnsi="Arial Narrow" w:cs="Arial Narrow"/>
          <w:sz w:val="20"/>
          <w:szCs w:val="20"/>
          <w:lang w:val="es-419"/>
        </w:rPr>
        <w:t>años</w:t>
      </w:r>
      <w:r w:rsidR="00197143">
        <w:rPr>
          <w:rFonts w:ascii="Arial Narrow" w:eastAsia="Arial Narrow" w:hAnsi="Arial Narrow" w:cs="Arial Narrow"/>
          <w:sz w:val="20"/>
          <w:szCs w:val="20"/>
          <w:lang w:val="es-419"/>
        </w:rPr>
        <w:t xml:space="preserve"> de</w:t>
      </w:r>
      <w:r w:rsidR="007A5799" w:rsidRPr="00494BD4">
        <w:rPr>
          <w:rFonts w:ascii="Arial Narrow" w:eastAsia="Arial Narrow" w:hAnsi="Arial Narrow" w:cs="Arial Narrow"/>
          <w:sz w:val="20"/>
          <w:szCs w:val="20"/>
          <w:lang w:val="es-ES"/>
        </w:rPr>
        <w:t xml:space="preserve"> experiencia</w:t>
      </w:r>
      <w:r w:rsidR="00A5328D">
        <w:rPr>
          <w:rFonts w:ascii="Arial Narrow" w:eastAsia="Arial Narrow" w:hAnsi="Arial Narrow" w:cs="Arial Narrow"/>
          <w:sz w:val="20"/>
          <w:szCs w:val="20"/>
        </w:rPr>
        <w:t xml:space="preserve"> en Área de Operaciones Madereras, </w:t>
      </w:r>
      <w:r w:rsidR="008E3A9B">
        <w:rPr>
          <w:rFonts w:ascii="Arial Narrow" w:eastAsia="Arial Narrow" w:hAnsi="Arial Narrow" w:cs="Arial Narrow"/>
          <w:sz w:val="20"/>
          <w:szCs w:val="20"/>
        </w:rPr>
        <w:t>Planificación</w:t>
      </w:r>
      <w:r w:rsidR="00494BD4">
        <w:rPr>
          <w:rFonts w:ascii="Arial Narrow" w:eastAsia="Arial Narrow" w:hAnsi="Arial Narrow" w:cs="Arial Narrow"/>
          <w:sz w:val="20"/>
          <w:szCs w:val="20"/>
        </w:rPr>
        <w:t xml:space="preserve"> y Programació</w:t>
      </w:r>
      <w:r>
        <w:rPr>
          <w:rFonts w:ascii="Arial Narrow" w:eastAsia="Arial Narrow" w:hAnsi="Arial Narrow" w:cs="Arial Narrow"/>
          <w:sz w:val="20"/>
          <w:szCs w:val="20"/>
        </w:rPr>
        <w:t xml:space="preserve">n de </w:t>
      </w:r>
      <w:r w:rsidR="00197143">
        <w:rPr>
          <w:rFonts w:ascii="Arial Narrow" w:eastAsia="Arial Narrow" w:hAnsi="Arial Narrow" w:cs="Arial Narrow"/>
          <w:sz w:val="20"/>
          <w:szCs w:val="20"/>
        </w:rPr>
        <w:t>la</w:t>
      </w:r>
      <w:r w:rsidR="00197143" w:rsidRPr="00494BD4">
        <w:rPr>
          <w:rFonts w:ascii="Arial Narrow" w:eastAsia="Arial Narrow" w:hAnsi="Arial Narrow" w:cs="Arial Narrow"/>
          <w:sz w:val="20"/>
          <w:szCs w:val="20"/>
          <w:lang w:val="es-419"/>
        </w:rPr>
        <w:t xml:space="preserve"> </w:t>
      </w:r>
      <w:r w:rsidRPr="00494BD4">
        <w:rPr>
          <w:rFonts w:ascii="Arial Narrow" w:eastAsia="Arial Narrow" w:hAnsi="Arial Narrow" w:cs="Arial Narrow"/>
          <w:sz w:val="20"/>
          <w:szCs w:val="20"/>
          <w:lang w:val="es-419"/>
        </w:rPr>
        <w:t>Pr</w:t>
      </w:r>
      <w:r w:rsidR="00494BD4" w:rsidRPr="00494BD4">
        <w:rPr>
          <w:rFonts w:ascii="Arial Narrow" w:eastAsia="Arial Narrow" w:hAnsi="Arial Narrow" w:cs="Arial Narrow"/>
          <w:sz w:val="20"/>
          <w:szCs w:val="20"/>
          <w:lang w:val="es-419"/>
        </w:rPr>
        <w:t>oducció</w:t>
      </w:r>
      <w:r w:rsidR="00197143" w:rsidRPr="00494BD4">
        <w:rPr>
          <w:rFonts w:ascii="Arial Narrow" w:eastAsia="Arial Narrow" w:hAnsi="Arial Narrow" w:cs="Arial Narrow"/>
          <w:sz w:val="20"/>
          <w:szCs w:val="20"/>
          <w:lang w:val="es-419"/>
        </w:rPr>
        <w:t>n</w:t>
      </w:r>
      <w:r w:rsidR="00197143">
        <w:rPr>
          <w:rFonts w:ascii="Arial Narrow" w:eastAsia="Arial Narrow" w:hAnsi="Arial Narrow" w:cs="Arial Narrow"/>
          <w:sz w:val="20"/>
          <w:szCs w:val="20"/>
        </w:rPr>
        <w:t xml:space="preserve"> en</w:t>
      </w:r>
      <w:r w:rsidR="00197143" w:rsidRPr="00494BD4">
        <w:rPr>
          <w:rFonts w:ascii="Arial Narrow" w:eastAsia="Arial Narrow" w:hAnsi="Arial Narrow" w:cs="Arial Narrow"/>
          <w:sz w:val="20"/>
          <w:szCs w:val="20"/>
          <w:lang w:val="es-419"/>
        </w:rPr>
        <w:t xml:space="preserve"> procesos</w:t>
      </w:r>
      <w:r>
        <w:rPr>
          <w:rFonts w:ascii="Arial Narrow" w:eastAsia="Arial Narrow" w:hAnsi="Arial Narrow" w:cs="Arial Narrow"/>
          <w:sz w:val="20"/>
          <w:szCs w:val="20"/>
        </w:rPr>
        <w:t xml:space="preserve"> Industriales </w:t>
      </w:r>
      <w:r w:rsidR="0036644A">
        <w:rPr>
          <w:rFonts w:ascii="Arial Narrow" w:eastAsia="Arial Narrow" w:hAnsi="Arial Narrow" w:cs="Arial Narrow"/>
          <w:sz w:val="20"/>
          <w:szCs w:val="20"/>
        </w:rPr>
        <w:t>/ Amplios conocimiento en m</w:t>
      </w:r>
      <w:r w:rsidR="00EB7099">
        <w:rPr>
          <w:rFonts w:ascii="Arial Narrow" w:eastAsia="Arial Narrow" w:hAnsi="Arial Narrow" w:cs="Arial Narrow"/>
          <w:sz w:val="20"/>
          <w:szCs w:val="20"/>
        </w:rPr>
        <w:t xml:space="preserve">anejo </w:t>
      </w:r>
      <w:r w:rsidR="00363B95">
        <w:rPr>
          <w:rFonts w:ascii="Arial Narrow" w:eastAsia="Arial Narrow" w:hAnsi="Arial Narrow" w:cs="Arial Narrow"/>
          <w:sz w:val="20"/>
          <w:szCs w:val="20"/>
        </w:rPr>
        <w:t>de</w:t>
      </w:r>
      <w:r w:rsidR="00EB7099">
        <w:rPr>
          <w:rFonts w:ascii="Arial Narrow" w:eastAsia="Arial Narrow" w:hAnsi="Arial Narrow" w:cs="Arial Narrow"/>
          <w:sz w:val="20"/>
          <w:szCs w:val="20"/>
        </w:rPr>
        <w:t xml:space="preserve"> Inventarios de existencia</w:t>
      </w:r>
      <w:r w:rsidR="00494BD4">
        <w:rPr>
          <w:rFonts w:ascii="Arial Narrow" w:eastAsia="Arial Narrow" w:hAnsi="Arial Narrow" w:cs="Arial Narrow"/>
          <w:sz w:val="20"/>
          <w:szCs w:val="20"/>
        </w:rPr>
        <w:t>s</w:t>
      </w:r>
      <w:r w:rsidR="00EB7099">
        <w:rPr>
          <w:rFonts w:ascii="Arial Narrow" w:eastAsia="Arial Narrow" w:hAnsi="Arial Narrow" w:cs="Arial Narrow"/>
          <w:sz w:val="20"/>
          <w:szCs w:val="20"/>
        </w:rPr>
        <w:t>,</w:t>
      </w:r>
      <w:r w:rsidR="0036644A">
        <w:rPr>
          <w:rFonts w:ascii="Arial Narrow" w:eastAsia="Arial Narrow" w:hAnsi="Arial Narrow" w:cs="Arial Narrow"/>
          <w:sz w:val="20"/>
          <w:szCs w:val="20"/>
        </w:rPr>
        <w:t xml:space="preserve"> Si</w:t>
      </w:r>
      <w:r w:rsidR="00EB7099">
        <w:rPr>
          <w:rFonts w:ascii="Arial Narrow" w:eastAsia="Arial Narrow" w:hAnsi="Arial Narrow" w:cs="Arial Narrow"/>
          <w:sz w:val="20"/>
          <w:szCs w:val="20"/>
        </w:rPr>
        <w:t>stemas</w:t>
      </w:r>
      <w:r w:rsidR="00EB7099" w:rsidRPr="00494BD4">
        <w:rPr>
          <w:rFonts w:ascii="Arial Narrow" w:eastAsia="Arial Narrow" w:hAnsi="Arial Narrow" w:cs="Arial Narrow"/>
          <w:sz w:val="20"/>
          <w:szCs w:val="20"/>
          <w:lang w:val="es-419"/>
        </w:rPr>
        <w:t xml:space="preserve"> </w:t>
      </w:r>
      <w:r w:rsidR="00494BD4" w:rsidRPr="00494BD4">
        <w:rPr>
          <w:rFonts w:ascii="Arial Narrow" w:eastAsia="Arial Narrow" w:hAnsi="Arial Narrow" w:cs="Arial Narrow"/>
          <w:sz w:val="20"/>
          <w:szCs w:val="20"/>
          <w:lang w:val="es-419"/>
        </w:rPr>
        <w:t>informático</w:t>
      </w:r>
      <w:r w:rsidR="00214E7A">
        <w:rPr>
          <w:rFonts w:ascii="Arial Narrow" w:eastAsia="Arial Narrow" w:hAnsi="Arial Narrow" w:cs="Arial Narrow"/>
          <w:sz w:val="20"/>
          <w:szCs w:val="20"/>
        </w:rPr>
        <w:t xml:space="preserve"> SAP,</w:t>
      </w:r>
      <w:r w:rsidR="00EB7099">
        <w:rPr>
          <w:rFonts w:ascii="Arial Narrow" w:eastAsia="Arial Narrow" w:hAnsi="Arial Narrow" w:cs="Arial Narrow"/>
          <w:sz w:val="20"/>
          <w:szCs w:val="20"/>
        </w:rPr>
        <w:t xml:space="preserve"> Max </w:t>
      </w:r>
      <w:r w:rsidR="0036644A">
        <w:rPr>
          <w:rFonts w:ascii="Arial Narrow" w:eastAsia="Arial Narrow" w:hAnsi="Arial Narrow" w:cs="Arial Narrow"/>
          <w:sz w:val="20"/>
          <w:szCs w:val="20"/>
        </w:rPr>
        <w:t>S</w:t>
      </w:r>
      <w:r w:rsidR="00EB7099">
        <w:rPr>
          <w:rFonts w:ascii="Arial Narrow" w:eastAsia="Arial Narrow" w:hAnsi="Arial Narrow" w:cs="Arial Narrow"/>
          <w:sz w:val="20"/>
          <w:szCs w:val="20"/>
        </w:rPr>
        <w:t>uite</w:t>
      </w:r>
      <w:r w:rsidR="00363B95">
        <w:rPr>
          <w:rFonts w:ascii="Arial Narrow" w:eastAsia="Arial Narrow" w:hAnsi="Arial Narrow" w:cs="Arial Narrow"/>
          <w:sz w:val="20"/>
          <w:szCs w:val="20"/>
        </w:rPr>
        <w:t xml:space="preserve"> y</w:t>
      </w:r>
      <w:r w:rsidR="0036644A">
        <w:rPr>
          <w:rFonts w:ascii="Arial Narrow" w:eastAsia="Arial Narrow" w:hAnsi="Arial Narrow" w:cs="Arial Narrow"/>
          <w:sz w:val="20"/>
          <w:szCs w:val="20"/>
        </w:rPr>
        <w:t xml:space="preserve"> Excel</w:t>
      </w:r>
      <w:r w:rsidR="0036644A" w:rsidRPr="00494BD4">
        <w:rPr>
          <w:rFonts w:ascii="Arial Narrow" w:eastAsia="Arial Narrow" w:hAnsi="Arial Narrow" w:cs="Arial Narrow"/>
          <w:sz w:val="20"/>
          <w:szCs w:val="20"/>
          <w:lang w:val="es-419"/>
        </w:rPr>
        <w:t xml:space="preserve"> avanzado</w:t>
      </w:r>
      <w:r w:rsidR="00EB7099">
        <w:rPr>
          <w:rFonts w:ascii="Arial Narrow" w:eastAsia="Arial Narrow" w:hAnsi="Arial Narrow" w:cs="Arial Narrow"/>
          <w:sz w:val="20"/>
          <w:szCs w:val="20"/>
        </w:rPr>
        <w:t>/</w:t>
      </w:r>
      <w:r w:rsidR="00A5328D" w:rsidRPr="00CD4FEE">
        <w:rPr>
          <w:rFonts w:ascii="Arial Narrow" w:eastAsia="Arial Narrow" w:hAnsi="Arial Narrow" w:cs="Arial Narrow"/>
          <w:sz w:val="20"/>
          <w:szCs w:val="20"/>
          <w:lang w:val="es-419"/>
        </w:rPr>
        <w:t xml:space="preserve"> Destaca</w:t>
      </w:r>
      <w:r w:rsidR="00363B9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A23BB">
        <w:rPr>
          <w:rFonts w:ascii="Arial Narrow" w:eastAsia="Arial Narrow" w:hAnsi="Arial Narrow" w:cs="Arial Narrow"/>
          <w:sz w:val="20"/>
          <w:szCs w:val="20"/>
        </w:rPr>
        <w:t>habilidad</w:t>
      </w:r>
      <w:r w:rsidR="00A5328D">
        <w:rPr>
          <w:rFonts w:ascii="Arial Narrow" w:eastAsia="Arial Narrow" w:hAnsi="Arial Narrow" w:cs="Arial Narrow"/>
          <w:sz w:val="20"/>
          <w:szCs w:val="20"/>
        </w:rPr>
        <w:t>, resolución de problemas, análisis de causas y d</w:t>
      </w:r>
      <w:r>
        <w:rPr>
          <w:rFonts w:ascii="Arial Narrow" w:eastAsia="Arial Narrow" w:hAnsi="Arial Narrow" w:cs="Arial Narrow"/>
          <w:sz w:val="20"/>
          <w:szCs w:val="20"/>
        </w:rPr>
        <w:t xml:space="preserve">efinición de planes de acción, </w:t>
      </w:r>
      <w:r w:rsidR="00A5328D">
        <w:rPr>
          <w:rFonts w:ascii="Arial Narrow" w:eastAsia="Arial Narrow" w:hAnsi="Arial Narrow" w:cs="Arial Narrow"/>
          <w:sz w:val="20"/>
          <w:szCs w:val="20"/>
        </w:rPr>
        <w:t>en p</w:t>
      </w:r>
      <w:r w:rsidR="009A23BB">
        <w:rPr>
          <w:rFonts w:ascii="Arial Narrow" w:eastAsia="Arial Narrow" w:hAnsi="Arial Narrow" w:cs="Arial Narrow"/>
          <w:sz w:val="20"/>
          <w:szCs w:val="20"/>
        </w:rPr>
        <w:t>ost de la mejora continua</w:t>
      </w:r>
      <w:r w:rsidR="00A5328D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8E3A9B">
        <w:rPr>
          <w:rFonts w:ascii="Arial Narrow" w:eastAsia="Arial Narrow" w:hAnsi="Arial Narrow" w:cs="Arial Narrow"/>
          <w:sz w:val="20"/>
          <w:szCs w:val="20"/>
        </w:rPr>
        <w:t>Además,</w:t>
      </w:r>
      <w:r w:rsidR="00A5328D">
        <w:rPr>
          <w:rFonts w:ascii="Arial Narrow" w:eastAsia="Arial Narrow" w:hAnsi="Arial Narrow" w:cs="Arial Narrow"/>
          <w:sz w:val="20"/>
          <w:szCs w:val="20"/>
        </w:rPr>
        <w:t xml:space="preserve"> desde su rol, ha sido</w:t>
      </w:r>
      <w:r w:rsidR="00A5328D" w:rsidRPr="00494BD4">
        <w:rPr>
          <w:rFonts w:ascii="Arial Narrow" w:eastAsia="Arial Narrow" w:hAnsi="Arial Narrow" w:cs="Arial Narrow"/>
          <w:sz w:val="20"/>
          <w:szCs w:val="20"/>
          <w:lang w:val="es-ES"/>
        </w:rPr>
        <w:t xml:space="preserve"> capaz</w:t>
      </w:r>
      <w:r w:rsidR="00A5328D">
        <w:rPr>
          <w:rFonts w:ascii="Arial Narrow" w:eastAsia="Arial Narrow" w:hAnsi="Arial Narrow" w:cs="Arial Narrow"/>
          <w:sz w:val="20"/>
          <w:szCs w:val="20"/>
        </w:rPr>
        <w:t xml:space="preserve"> de </w:t>
      </w:r>
      <w:r w:rsidR="00EB7099">
        <w:rPr>
          <w:rFonts w:ascii="Arial Narrow" w:eastAsia="Arial Narrow" w:hAnsi="Arial Narrow" w:cs="Arial Narrow"/>
          <w:sz w:val="20"/>
          <w:szCs w:val="20"/>
        </w:rPr>
        <w:t>ser un agente de cambio</w:t>
      </w:r>
      <w:r w:rsidR="009A23BB">
        <w:rPr>
          <w:rFonts w:ascii="Arial Narrow" w:eastAsia="Arial Narrow" w:hAnsi="Arial Narrow" w:cs="Arial Narrow"/>
          <w:sz w:val="20"/>
          <w:szCs w:val="20"/>
        </w:rPr>
        <w:t>, proactivo, innovador</w:t>
      </w:r>
      <w:r w:rsidR="00CB593E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="00CB593E" w:rsidRPr="00012009">
        <w:rPr>
          <w:rFonts w:ascii="Arial Narrow" w:eastAsia="Arial Narrow" w:hAnsi="Arial Narrow" w:cs="Arial Narrow"/>
          <w:sz w:val="20"/>
          <w:szCs w:val="20"/>
          <w:lang w:val="es-ES"/>
        </w:rPr>
        <w:t>gen</w:t>
      </w:r>
      <w:r w:rsidR="00D037F6" w:rsidRPr="00012009">
        <w:rPr>
          <w:rFonts w:ascii="Arial Narrow" w:eastAsia="Arial Narrow" w:hAnsi="Arial Narrow" w:cs="Arial Narrow"/>
          <w:sz w:val="20"/>
          <w:szCs w:val="20"/>
          <w:lang w:val="es-ES"/>
        </w:rPr>
        <w:t>e</w:t>
      </w:r>
      <w:r w:rsidR="00CB593E" w:rsidRPr="00012009">
        <w:rPr>
          <w:rFonts w:ascii="Arial Narrow" w:eastAsia="Arial Narrow" w:hAnsi="Arial Narrow" w:cs="Arial Narrow"/>
          <w:sz w:val="20"/>
          <w:szCs w:val="20"/>
          <w:lang w:val="es-ES"/>
        </w:rPr>
        <w:t>rando</w:t>
      </w:r>
      <w:r w:rsidR="00EB7099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12009">
        <w:rPr>
          <w:rFonts w:ascii="Arial Narrow" w:eastAsia="Arial Narrow" w:hAnsi="Arial Narrow" w:cs="Arial Narrow"/>
          <w:sz w:val="20"/>
          <w:szCs w:val="20"/>
        </w:rPr>
        <w:t>vínculos</w:t>
      </w:r>
      <w:r w:rsidR="00EB7099">
        <w:rPr>
          <w:rFonts w:ascii="Arial Narrow" w:eastAsia="Arial Narrow" w:hAnsi="Arial Narrow" w:cs="Arial Narrow"/>
          <w:sz w:val="20"/>
          <w:szCs w:val="20"/>
        </w:rPr>
        <w:t xml:space="preserve"> de</w:t>
      </w:r>
      <w:r w:rsidR="00CB593E">
        <w:rPr>
          <w:rFonts w:ascii="Arial Narrow" w:eastAsia="Arial Narrow" w:hAnsi="Arial Narrow" w:cs="Arial Narrow"/>
          <w:sz w:val="20"/>
          <w:szCs w:val="20"/>
        </w:rPr>
        <w:t xml:space="preserve"> confianza, </w:t>
      </w:r>
      <w:r w:rsidR="00A5328D">
        <w:rPr>
          <w:rFonts w:ascii="Arial Narrow" w:eastAsia="Arial Narrow" w:hAnsi="Arial Narrow" w:cs="Arial Narrow"/>
          <w:sz w:val="20"/>
          <w:szCs w:val="20"/>
        </w:rPr>
        <w:t>el apoyo y el compromiso de quiénes forman parte de su equipo (estratégico, táctico, operativo y</w:t>
      </w:r>
      <w:r w:rsidR="00CB593E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12009">
        <w:rPr>
          <w:rFonts w:ascii="Arial Narrow" w:eastAsia="Arial Narrow" w:hAnsi="Arial Narrow" w:cs="Arial Narrow"/>
          <w:sz w:val="20"/>
          <w:szCs w:val="20"/>
        </w:rPr>
        <w:t>áreas</w:t>
      </w:r>
      <w:r w:rsidR="00CB593E">
        <w:rPr>
          <w:rFonts w:ascii="Arial Narrow" w:eastAsia="Arial Narrow" w:hAnsi="Arial Narrow" w:cs="Arial Narrow"/>
          <w:sz w:val="20"/>
          <w:szCs w:val="20"/>
        </w:rPr>
        <w:t xml:space="preserve"> transversales).</w:t>
      </w:r>
    </w:p>
    <w:p w:rsidR="00EB7099" w:rsidRDefault="00EB7099" w:rsidP="00494BD4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FE4732" w:rsidRDefault="00FE4732" w:rsidP="00461C13">
      <w:pPr>
        <w:ind w:right="123"/>
        <w:jc w:val="both"/>
        <w:rPr>
          <w:rFonts w:ascii="Arial Narrow" w:eastAsia="Arial Narrow" w:hAnsi="Arial Narrow" w:cs="Arial Narrow"/>
          <w:b/>
          <w:i/>
          <w:sz w:val="20"/>
          <w:szCs w:val="20"/>
        </w:rPr>
      </w:pPr>
    </w:p>
    <w:p w:rsidR="00CB7F0A" w:rsidRDefault="00CB7F0A" w:rsidP="00461C13">
      <w:pPr>
        <w:ind w:right="123"/>
        <w:jc w:val="both"/>
        <w:rPr>
          <w:rFonts w:ascii="Arial Narrow" w:eastAsia="Arial Narrow" w:hAnsi="Arial Narrow" w:cs="Arial Narrow"/>
          <w:b/>
          <w:i/>
          <w:sz w:val="20"/>
          <w:szCs w:val="20"/>
        </w:rPr>
      </w:pPr>
    </w:p>
    <w:p w:rsidR="00FE4732" w:rsidRDefault="00A5328D" w:rsidP="00363B95">
      <w:pPr>
        <w:pBdr>
          <w:top w:val="nil"/>
          <w:left w:val="nil"/>
          <w:bottom w:val="nil"/>
          <w:right w:val="nil"/>
          <w:between w:val="nil"/>
        </w:pBdr>
        <w:ind w:left="132" w:right="643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CARGOS</w:t>
      </w:r>
    </w:p>
    <w:p w:rsidR="00FE4732" w:rsidRDefault="00A5328D" w:rsidP="00363B95">
      <w:pPr>
        <w:ind w:right="123"/>
        <w:jc w:val="both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</w:p>
    <w:p w:rsidR="00FE4732" w:rsidRPr="00CD4FEE" w:rsidRDefault="00494BD4" w:rsidP="00363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789"/>
        </w:tabs>
        <w:ind w:right="49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Líder de Control Producció</w:t>
      </w:r>
      <w:r w:rsidR="00CD4FEE">
        <w:rPr>
          <w:rFonts w:ascii="Arial Narrow" w:eastAsia="Arial Narrow" w:hAnsi="Arial Narrow" w:cs="Arial Narrow"/>
          <w:sz w:val="20"/>
          <w:szCs w:val="20"/>
        </w:rPr>
        <w:t>n</w:t>
      </w:r>
      <w:r w:rsidR="00A5328D">
        <w:rPr>
          <w:rFonts w:ascii="Arial Narrow" w:eastAsia="Arial Narrow" w:hAnsi="Arial Narrow" w:cs="Arial Narrow"/>
          <w:sz w:val="20"/>
          <w:szCs w:val="20"/>
        </w:rPr>
        <w:t xml:space="preserve">, CMPC Maderas Planta Remanufactura Los Ángeles, </w:t>
      </w:r>
    </w:p>
    <w:p w:rsidR="00CD4FEE" w:rsidRPr="00CD4FEE" w:rsidRDefault="00494BD4" w:rsidP="00363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789"/>
        </w:tabs>
        <w:ind w:right="49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Programador de Producció</w:t>
      </w:r>
      <w:r w:rsidR="00CD4FEE">
        <w:rPr>
          <w:rFonts w:ascii="Arial Narrow" w:eastAsia="Arial Narrow" w:hAnsi="Arial Narrow" w:cs="Arial Narrow"/>
          <w:sz w:val="20"/>
          <w:szCs w:val="20"/>
        </w:rPr>
        <w:t xml:space="preserve">n, CMPC Maderas Planta Remanufactura Los Ángeles, </w:t>
      </w:r>
    </w:p>
    <w:p w:rsidR="00CD4FEE" w:rsidRDefault="00494BD4" w:rsidP="00363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789"/>
        </w:tabs>
        <w:ind w:right="49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Lí</w:t>
      </w:r>
      <w:r w:rsidR="00CD4FEE">
        <w:rPr>
          <w:rFonts w:ascii="Arial Narrow" w:eastAsia="Arial Narrow" w:hAnsi="Arial Narrow" w:cs="Arial Narrow"/>
          <w:sz w:val="20"/>
          <w:szCs w:val="20"/>
        </w:rPr>
        <w:t>der de Operaciones, CMPC Maderas Planta Remanufactura Los Ángeles</w:t>
      </w:r>
    </w:p>
    <w:p w:rsidR="00E94C6A" w:rsidRDefault="00CD4FEE" w:rsidP="00363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789"/>
        </w:tabs>
        <w:ind w:right="49"/>
        <w:jc w:val="both"/>
        <w:rPr>
          <w:rFonts w:ascii="Arial Narrow" w:hAnsi="Arial Narrow"/>
          <w:color w:val="000000"/>
          <w:sz w:val="20"/>
          <w:szCs w:val="20"/>
        </w:rPr>
      </w:pPr>
      <w:r w:rsidRPr="003B0DA8">
        <w:rPr>
          <w:rFonts w:ascii="Arial Narrow" w:hAnsi="Arial Narrow"/>
          <w:color w:val="000000"/>
          <w:sz w:val="20"/>
          <w:szCs w:val="20"/>
        </w:rPr>
        <w:t xml:space="preserve">Jefe </w:t>
      </w:r>
      <w:r w:rsidR="00494BD4">
        <w:rPr>
          <w:rFonts w:ascii="Arial Narrow" w:hAnsi="Arial Narrow"/>
          <w:color w:val="000000"/>
          <w:sz w:val="20"/>
          <w:szCs w:val="20"/>
        </w:rPr>
        <w:t>Recepció</w:t>
      </w:r>
      <w:r w:rsidR="003B0DA8">
        <w:rPr>
          <w:rFonts w:ascii="Arial Narrow" w:hAnsi="Arial Narrow"/>
          <w:color w:val="000000"/>
          <w:sz w:val="20"/>
          <w:szCs w:val="20"/>
        </w:rPr>
        <w:t>n</w:t>
      </w:r>
      <w:r w:rsidR="00E94C6A">
        <w:rPr>
          <w:rFonts w:ascii="Arial Narrow" w:hAnsi="Arial Narrow"/>
          <w:color w:val="000000"/>
          <w:sz w:val="20"/>
          <w:szCs w:val="20"/>
        </w:rPr>
        <w:t xml:space="preserve"> </w:t>
      </w:r>
      <w:r w:rsidR="003B0DA8" w:rsidRPr="003B0DA8">
        <w:rPr>
          <w:rFonts w:ascii="Arial Narrow" w:hAnsi="Arial Narrow"/>
          <w:color w:val="000000"/>
          <w:sz w:val="20"/>
          <w:szCs w:val="20"/>
        </w:rPr>
        <w:t xml:space="preserve">Forestal Comaco Planta San Antonio V </w:t>
      </w:r>
      <w:r w:rsidR="00012009" w:rsidRPr="003B0DA8">
        <w:rPr>
          <w:rFonts w:ascii="Arial Narrow" w:hAnsi="Arial Narrow"/>
          <w:color w:val="000000"/>
          <w:sz w:val="20"/>
          <w:szCs w:val="20"/>
        </w:rPr>
        <w:t>Regi</w:t>
      </w:r>
      <w:r w:rsidR="00012009">
        <w:rPr>
          <w:rFonts w:ascii="Arial Narrow" w:hAnsi="Arial Narrow"/>
          <w:color w:val="000000"/>
          <w:sz w:val="20"/>
          <w:szCs w:val="20"/>
        </w:rPr>
        <w:t>ón</w:t>
      </w:r>
    </w:p>
    <w:p w:rsidR="007A5799" w:rsidRDefault="007A5799" w:rsidP="00363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789"/>
        </w:tabs>
        <w:ind w:right="49"/>
        <w:jc w:val="both"/>
        <w:rPr>
          <w:rFonts w:ascii="Arial Narrow" w:hAnsi="Arial Narrow"/>
          <w:color w:val="000000"/>
          <w:sz w:val="20"/>
          <w:szCs w:val="20"/>
        </w:rPr>
      </w:pPr>
      <w:r w:rsidRPr="003B0DA8">
        <w:rPr>
          <w:rFonts w:ascii="Arial Narrow" w:hAnsi="Arial Narrow"/>
          <w:color w:val="000000"/>
          <w:sz w:val="20"/>
          <w:szCs w:val="20"/>
        </w:rPr>
        <w:t xml:space="preserve">Jefe </w:t>
      </w:r>
      <w:r w:rsidR="00494BD4">
        <w:rPr>
          <w:rFonts w:ascii="Arial Narrow" w:hAnsi="Arial Narrow"/>
          <w:color w:val="000000"/>
          <w:sz w:val="20"/>
          <w:szCs w:val="20"/>
        </w:rPr>
        <w:t>Recepció</w:t>
      </w:r>
      <w:r>
        <w:rPr>
          <w:rFonts w:ascii="Arial Narrow" w:hAnsi="Arial Narrow"/>
          <w:color w:val="000000"/>
          <w:sz w:val="20"/>
          <w:szCs w:val="20"/>
        </w:rPr>
        <w:t xml:space="preserve">n </w:t>
      </w:r>
      <w:r w:rsidRPr="003B0DA8">
        <w:rPr>
          <w:rFonts w:ascii="Arial Narrow" w:hAnsi="Arial Narrow"/>
          <w:color w:val="000000"/>
          <w:sz w:val="20"/>
          <w:szCs w:val="20"/>
        </w:rPr>
        <w:t xml:space="preserve">Forestal Comaco Planta </w:t>
      </w:r>
      <w:r>
        <w:rPr>
          <w:rFonts w:ascii="Arial Narrow" w:hAnsi="Arial Narrow"/>
          <w:color w:val="000000"/>
          <w:sz w:val="20"/>
          <w:szCs w:val="20"/>
        </w:rPr>
        <w:t>Talcahuano</w:t>
      </w:r>
      <w:r w:rsidRPr="003B0DA8">
        <w:rPr>
          <w:rFonts w:ascii="Arial Narrow" w:hAnsi="Arial Narrow"/>
          <w:color w:val="000000"/>
          <w:sz w:val="20"/>
          <w:szCs w:val="20"/>
        </w:rPr>
        <w:t xml:space="preserve"> </w:t>
      </w:r>
      <w:r w:rsidR="00CB7F0A">
        <w:rPr>
          <w:rFonts w:ascii="Arial Narrow" w:hAnsi="Arial Narrow"/>
          <w:color w:val="000000"/>
          <w:sz w:val="20"/>
          <w:szCs w:val="20"/>
        </w:rPr>
        <w:t>Bi</w:t>
      </w:r>
      <w:r w:rsidR="00494BD4">
        <w:rPr>
          <w:rFonts w:ascii="Arial Narrow" w:hAnsi="Arial Narrow"/>
          <w:color w:val="000000"/>
          <w:sz w:val="20"/>
          <w:szCs w:val="20"/>
        </w:rPr>
        <w:t>o</w:t>
      </w:r>
      <w:r w:rsidR="00CB7F0A">
        <w:rPr>
          <w:rFonts w:ascii="Arial Narrow" w:hAnsi="Arial Narrow"/>
          <w:color w:val="000000"/>
          <w:sz w:val="20"/>
          <w:szCs w:val="20"/>
        </w:rPr>
        <w:t xml:space="preserve"> Bio</w:t>
      </w:r>
    </w:p>
    <w:p w:rsidR="00CB593E" w:rsidRDefault="00CB593E" w:rsidP="00CB59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789"/>
        </w:tabs>
        <w:ind w:right="49"/>
        <w:jc w:val="both"/>
        <w:rPr>
          <w:rFonts w:ascii="Arial Narrow" w:hAnsi="Arial Narrow"/>
          <w:color w:val="000000"/>
          <w:sz w:val="20"/>
          <w:szCs w:val="20"/>
        </w:rPr>
      </w:pPr>
    </w:p>
    <w:p w:rsidR="00CB593E" w:rsidRDefault="00CB593E" w:rsidP="00CB59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789"/>
        </w:tabs>
        <w:ind w:right="49"/>
        <w:jc w:val="both"/>
        <w:rPr>
          <w:rFonts w:ascii="Arial Narrow" w:hAnsi="Arial Narrow"/>
          <w:color w:val="000000"/>
          <w:sz w:val="20"/>
          <w:szCs w:val="20"/>
        </w:rPr>
      </w:pPr>
    </w:p>
    <w:p w:rsidR="00FE4732" w:rsidRDefault="00FE4732" w:rsidP="008E3A9B">
      <w:pPr>
        <w:pBdr>
          <w:top w:val="nil"/>
          <w:left w:val="nil"/>
          <w:bottom w:val="nil"/>
          <w:right w:val="nil"/>
          <w:between w:val="nil"/>
        </w:pBdr>
        <w:ind w:right="643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FE4732" w:rsidRDefault="00A5328D" w:rsidP="00363B95">
      <w:pPr>
        <w:pBdr>
          <w:top w:val="nil"/>
          <w:left w:val="nil"/>
          <w:bottom w:val="nil"/>
          <w:right w:val="nil"/>
          <w:between w:val="nil"/>
        </w:pBdr>
        <w:ind w:left="132" w:right="27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ANTECEDENTES ACADÉMICOS</w:t>
      </w:r>
    </w:p>
    <w:p w:rsidR="00FE4732" w:rsidRDefault="00FE4732" w:rsidP="00363B95">
      <w:pPr>
        <w:pBdr>
          <w:top w:val="nil"/>
          <w:left w:val="nil"/>
          <w:bottom w:val="nil"/>
          <w:right w:val="nil"/>
          <w:between w:val="nil"/>
        </w:pBdr>
        <w:tabs>
          <w:tab w:val="left" w:pos="1548"/>
        </w:tabs>
        <w:spacing w:before="1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FE4732" w:rsidRDefault="00A5328D" w:rsidP="00363B9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49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 w:rsidR="007A5799">
        <w:rPr>
          <w:rFonts w:ascii="Arial Narrow" w:eastAsia="Arial Narrow" w:hAnsi="Arial Narrow" w:cs="Arial Narrow"/>
          <w:sz w:val="20"/>
          <w:szCs w:val="20"/>
        </w:rPr>
        <w:t>013</w:t>
      </w:r>
      <w:r>
        <w:rPr>
          <w:rFonts w:ascii="Arial Narrow" w:eastAsia="Arial Narrow" w:hAnsi="Arial Narrow" w:cs="Arial Narrow"/>
          <w:sz w:val="20"/>
          <w:szCs w:val="20"/>
        </w:rPr>
        <w:t xml:space="preserve">           DIPLOMADO:</w:t>
      </w:r>
      <w:r w:rsidRPr="00363B95">
        <w:rPr>
          <w:rFonts w:ascii="Arial Narrow" w:eastAsia="Arial Narrow" w:hAnsi="Arial Narrow" w:cs="Arial Narrow"/>
          <w:sz w:val="20"/>
          <w:szCs w:val="20"/>
          <w:lang w:val="es-419"/>
        </w:rPr>
        <w:t xml:space="preserve"> </w:t>
      </w:r>
      <w:r w:rsidR="007A5799" w:rsidRPr="00363B95">
        <w:rPr>
          <w:rFonts w:ascii="Arial Narrow" w:eastAsia="Arial Narrow" w:hAnsi="Arial Narrow" w:cs="Arial Narrow"/>
          <w:sz w:val="20"/>
          <w:szCs w:val="20"/>
          <w:lang w:val="es-419"/>
        </w:rPr>
        <w:t>Gesti</w:t>
      </w:r>
      <w:r w:rsidR="00363B95" w:rsidRPr="00363B95">
        <w:rPr>
          <w:rFonts w:ascii="Arial Narrow" w:eastAsia="Arial Narrow" w:hAnsi="Arial Narrow" w:cs="Arial Narrow"/>
          <w:sz w:val="20"/>
          <w:szCs w:val="20"/>
          <w:lang w:val="es-419"/>
        </w:rPr>
        <w:t>ón</w:t>
      </w:r>
      <w:r w:rsidR="007A5799">
        <w:rPr>
          <w:rFonts w:ascii="Arial Narrow" w:eastAsia="Arial Narrow" w:hAnsi="Arial Narrow" w:cs="Arial Narrow"/>
          <w:sz w:val="20"/>
          <w:szCs w:val="20"/>
        </w:rPr>
        <w:t xml:space="preserve"> y</w:t>
      </w:r>
      <w:r w:rsidR="007A5799" w:rsidRPr="00363B95">
        <w:rPr>
          <w:rFonts w:ascii="Arial Narrow" w:eastAsia="Arial Narrow" w:hAnsi="Arial Narrow" w:cs="Arial Narrow"/>
          <w:sz w:val="20"/>
          <w:szCs w:val="20"/>
        </w:rPr>
        <w:t xml:space="preserve"> Desarrollo</w:t>
      </w:r>
      <w:r w:rsidR="007A5799">
        <w:rPr>
          <w:rFonts w:ascii="Arial Narrow" w:eastAsia="Arial Narrow" w:hAnsi="Arial Narrow" w:cs="Arial Narrow"/>
          <w:sz w:val="20"/>
          <w:szCs w:val="20"/>
        </w:rPr>
        <w:t xml:space="preserve"> de</w:t>
      </w:r>
      <w:r w:rsidR="007A5799" w:rsidRPr="00363B95">
        <w:rPr>
          <w:rFonts w:ascii="Arial Narrow" w:eastAsia="Arial Narrow" w:hAnsi="Arial Narrow" w:cs="Arial Narrow"/>
          <w:sz w:val="20"/>
          <w:szCs w:val="20"/>
          <w:lang w:val="es-419"/>
        </w:rPr>
        <w:t xml:space="preserve"> Competencia</w:t>
      </w:r>
      <w:r w:rsidR="007A5799">
        <w:rPr>
          <w:rFonts w:ascii="Arial Narrow" w:eastAsia="Arial Narrow" w:hAnsi="Arial Narrow" w:cs="Arial Narrow"/>
          <w:sz w:val="20"/>
          <w:szCs w:val="20"/>
        </w:rPr>
        <w:t xml:space="preserve"> para la </w:t>
      </w:r>
      <w:r w:rsidR="00012009">
        <w:rPr>
          <w:rFonts w:ascii="Arial Narrow" w:eastAsia="Arial Narrow" w:hAnsi="Arial Narrow" w:cs="Arial Narrow"/>
          <w:sz w:val="20"/>
          <w:szCs w:val="20"/>
        </w:rPr>
        <w:t>Supervisión</w:t>
      </w:r>
      <w:r w:rsidR="007A5799">
        <w:rPr>
          <w:rFonts w:ascii="Arial Narrow" w:eastAsia="Arial Narrow" w:hAnsi="Arial Narrow" w:cs="Arial Narrow"/>
          <w:sz w:val="20"/>
          <w:szCs w:val="20"/>
        </w:rPr>
        <w:t>, Universidad del</w:t>
      </w:r>
      <w:r w:rsidR="007A5799" w:rsidRPr="00363B95">
        <w:rPr>
          <w:rFonts w:ascii="Arial Narrow" w:eastAsia="Arial Narrow" w:hAnsi="Arial Narrow" w:cs="Arial Narrow"/>
          <w:sz w:val="20"/>
          <w:szCs w:val="20"/>
          <w:lang w:val="es-419"/>
        </w:rPr>
        <w:t xml:space="preserve"> Desarrollo</w:t>
      </w:r>
    </w:p>
    <w:p w:rsidR="00FE4732" w:rsidRDefault="00FE4732" w:rsidP="00363B95">
      <w:pPr>
        <w:pBdr>
          <w:top w:val="nil"/>
          <w:left w:val="nil"/>
          <w:bottom w:val="nil"/>
          <w:right w:val="nil"/>
          <w:between w:val="nil"/>
        </w:pBdr>
        <w:tabs>
          <w:tab w:val="left" w:pos="1548"/>
        </w:tabs>
        <w:spacing w:before="1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FE4732" w:rsidRDefault="007A5799" w:rsidP="00363B9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2001</w:t>
      </w:r>
      <w:r w:rsidR="00A5328D">
        <w:rPr>
          <w:rFonts w:ascii="Arial Narrow" w:eastAsia="Arial Narrow" w:hAnsi="Arial Narrow" w:cs="Arial Narrow"/>
          <w:sz w:val="20"/>
          <w:szCs w:val="20"/>
        </w:rPr>
        <w:t xml:space="preserve">            TÍTUL</w:t>
      </w:r>
      <w:r w:rsidR="00494BD4">
        <w:rPr>
          <w:rFonts w:ascii="Arial Narrow" w:eastAsia="Arial Narrow" w:hAnsi="Arial Narrow" w:cs="Arial Narrow"/>
          <w:sz w:val="20"/>
          <w:szCs w:val="20"/>
        </w:rPr>
        <w:t>O: Ingeniero Ejecució</w:t>
      </w:r>
      <w:r>
        <w:rPr>
          <w:rFonts w:ascii="Arial Narrow" w:eastAsia="Arial Narrow" w:hAnsi="Arial Narrow" w:cs="Arial Narrow"/>
          <w:sz w:val="20"/>
          <w:szCs w:val="20"/>
        </w:rPr>
        <w:t>n en Madera, Universidad del Bio Bio</w:t>
      </w:r>
    </w:p>
    <w:p w:rsidR="00494BD4" w:rsidRDefault="00494BD4" w:rsidP="00363B9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494BD4" w:rsidRDefault="00494BD4" w:rsidP="00363B9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FE4732" w:rsidRDefault="00FE4732" w:rsidP="00363B9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C4749E" w:rsidRDefault="00C4749E" w:rsidP="00C4749E">
      <w:pPr>
        <w:pBdr>
          <w:top w:val="nil"/>
          <w:left w:val="nil"/>
          <w:bottom w:val="nil"/>
          <w:right w:val="nil"/>
          <w:between w:val="nil"/>
        </w:pBdr>
        <w:ind w:left="132" w:right="643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CURSOS Y CAPACITACIONES</w:t>
      </w:r>
    </w:p>
    <w:p w:rsidR="005C6E6D" w:rsidRDefault="005C6E6D" w:rsidP="00C4749E">
      <w:pPr>
        <w:pBdr>
          <w:top w:val="nil"/>
          <w:left w:val="nil"/>
          <w:bottom w:val="nil"/>
          <w:right w:val="nil"/>
          <w:between w:val="nil"/>
        </w:pBdr>
        <w:ind w:left="132" w:right="643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5C6E6D" w:rsidRDefault="005C6E6D" w:rsidP="003B346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3B346B">
        <w:rPr>
          <w:rFonts w:ascii="Arial Narrow" w:eastAsia="Arial Narrow" w:hAnsi="Arial Narrow" w:cs="Arial Narrow"/>
          <w:color w:val="000000"/>
          <w:sz w:val="20"/>
          <w:szCs w:val="20"/>
        </w:rPr>
        <w:t>Taller Laboral Para Supervisores, B y B Capacita Ltda.</w:t>
      </w:r>
    </w:p>
    <w:p w:rsidR="00461C13" w:rsidRDefault="00461C13" w:rsidP="003B346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Taller Lider Desarrollador de Personas</w:t>
      </w:r>
    </w:p>
    <w:p w:rsidR="00461C13" w:rsidRPr="003B346B" w:rsidRDefault="00461C13" w:rsidP="003B346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Taller Competencias Sello Liderazgo</w:t>
      </w:r>
    </w:p>
    <w:p w:rsidR="005C6E6D" w:rsidRPr="003B346B" w:rsidRDefault="005C6E6D" w:rsidP="003B346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3B346B">
        <w:rPr>
          <w:rFonts w:ascii="Arial Narrow" w:eastAsia="Arial Narrow" w:hAnsi="Arial Narrow" w:cs="Arial Narrow"/>
          <w:color w:val="000000"/>
          <w:sz w:val="20"/>
          <w:szCs w:val="20"/>
        </w:rPr>
        <w:t>Armonización Personal y Autocuidado, Ecolider</w:t>
      </w:r>
    </w:p>
    <w:p w:rsidR="005C6E6D" w:rsidRDefault="00221337" w:rsidP="003B346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Taller </w:t>
      </w:r>
      <w:r w:rsidR="005C6E6D" w:rsidRPr="003B346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De Jefe a </w:t>
      </w:r>
      <w:r w:rsidR="00012009" w:rsidRPr="003B346B">
        <w:rPr>
          <w:rFonts w:ascii="Arial Narrow" w:eastAsia="Arial Narrow" w:hAnsi="Arial Narrow" w:cs="Arial Narrow"/>
          <w:color w:val="000000"/>
          <w:sz w:val="20"/>
          <w:szCs w:val="20"/>
        </w:rPr>
        <w:t>Líder</w:t>
      </w:r>
      <w:r w:rsidR="005C6E6D" w:rsidRPr="003B346B">
        <w:rPr>
          <w:rFonts w:ascii="Arial Narrow" w:eastAsia="Arial Narrow" w:hAnsi="Arial Narrow" w:cs="Arial Narrow"/>
          <w:color w:val="000000"/>
          <w:sz w:val="20"/>
          <w:szCs w:val="20"/>
        </w:rPr>
        <w:t>, Ecolider</w:t>
      </w:r>
    </w:p>
    <w:p w:rsidR="00221337" w:rsidRDefault="00221337" w:rsidP="003B346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Seminario Estrategia de Logística Lean, Instituto Tecnológico de Monterrey</w:t>
      </w:r>
    </w:p>
    <w:p w:rsidR="00221337" w:rsidRDefault="00461C13" w:rsidP="003B346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Taller</w:t>
      </w:r>
      <w:r w:rsidR="0022133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Técnicas</w:t>
      </w:r>
      <w:r w:rsidR="0022133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Comunicación Efectiva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Visión 360° Consultores</w:t>
      </w:r>
    </w:p>
    <w:p w:rsidR="00221337" w:rsidRDefault="00461C13" w:rsidP="003B346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Taller</w:t>
      </w:r>
      <w:r w:rsidR="0022133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Técnica</w:t>
      </w:r>
      <w:r w:rsidR="0022133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Trabajo en Equipo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  <w:r w:rsidRPr="00461C1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Visión 360° Consultores</w:t>
      </w:r>
    </w:p>
    <w:p w:rsidR="00221337" w:rsidRDefault="00461C13" w:rsidP="003B346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Taller </w:t>
      </w:r>
      <w:r w:rsidR="0022133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Habilidades Comunicativas 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Lúdicas</w:t>
      </w:r>
      <w:r w:rsidR="0022133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para un Liderazgo Participativo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Visión 360° Consultores</w:t>
      </w:r>
    </w:p>
    <w:p w:rsidR="00461C13" w:rsidRDefault="00461C13" w:rsidP="003B346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Taller Fundamentos y Aplicación de Estrategias para la Construcción de Equipo de Alto Desempeño, Visión 360° Consultores</w:t>
      </w:r>
    </w:p>
    <w:p w:rsidR="00221337" w:rsidRPr="003B346B" w:rsidRDefault="00221337" w:rsidP="003B346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Curso de Excel Avanzado, Instituto Icade</w:t>
      </w:r>
    </w:p>
    <w:p w:rsidR="00494BD4" w:rsidRDefault="005C6E6D" w:rsidP="00494BD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3B346B">
        <w:rPr>
          <w:rFonts w:ascii="Arial Narrow" w:eastAsia="Arial Narrow" w:hAnsi="Arial Narrow" w:cs="Arial Narrow"/>
          <w:color w:val="000000"/>
          <w:sz w:val="20"/>
          <w:szCs w:val="20"/>
        </w:rPr>
        <w:t>Pr</w:t>
      </w:r>
      <w:r w:rsidR="00D037F6">
        <w:rPr>
          <w:rFonts w:ascii="Arial Narrow" w:eastAsia="Arial Narrow" w:hAnsi="Arial Narrow" w:cs="Arial Narrow"/>
          <w:color w:val="000000"/>
          <w:sz w:val="20"/>
          <w:szCs w:val="20"/>
        </w:rPr>
        <w:t>á</w:t>
      </w:r>
      <w:r w:rsidRPr="003B346B">
        <w:rPr>
          <w:rFonts w:ascii="Arial Narrow" w:eastAsia="Arial Narrow" w:hAnsi="Arial Narrow" w:cs="Arial Narrow"/>
          <w:color w:val="000000"/>
          <w:sz w:val="20"/>
          <w:szCs w:val="20"/>
        </w:rPr>
        <w:t>ctica de Extinci</w:t>
      </w:r>
      <w:r w:rsidR="00D037F6">
        <w:rPr>
          <w:rFonts w:ascii="Arial Narrow" w:eastAsia="Arial Narrow" w:hAnsi="Arial Narrow" w:cs="Arial Narrow"/>
          <w:color w:val="000000"/>
          <w:sz w:val="20"/>
          <w:szCs w:val="20"/>
        </w:rPr>
        <w:t>ó</w:t>
      </w:r>
      <w:r w:rsidRPr="003B346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n de Incendios Academia </w:t>
      </w:r>
      <w:r w:rsidR="003B346B" w:rsidRPr="003B346B">
        <w:rPr>
          <w:rFonts w:ascii="Arial Narrow" w:eastAsia="Arial Narrow" w:hAnsi="Arial Narrow" w:cs="Arial Narrow"/>
          <w:color w:val="000000"/>
          <w:sz w:val="20"/>
          <w:szCs w:val="20"/>
        </w:rPr>
        <w:t>de Fundaci</w:t>
      </w:r>
      <w:r w:rsidR="00D037F6">
        <w:rPr>
          <w:rFonts w:ascii="Arial Narrow" w:eastAsia="Arial Narrow" w:hAnsi="Arial Narrow" w:cs="Arial Narrow"/>
          <w:color w:val="000000"/>
          <w:sz w:val="20"/>
          <w:szCs w:val="20"/>
        </w:rPr>
        <w:t>ó</w:t>
      </w:r>
      <w:r w:rsidR="003B346B" w:rsidRPr="003B346B">
        <w:rPr>
          <w:rFonts w:ascii="Arial Narrow" w:eastAsia="Arial Narrow" w:hAnsi="Arial Narrow" w:cs="Arial Narrow"/>
          <w:color w:val="000000"/>
          <w:sz w:val="20"/>
          <w:szCs w:val="20"/>
        </w:rPr>
        <w:t>n de Capacitaci</w:t>
      </w:r>
      <w:r w:rsidR="00D037F6">
        <w:rPr>
          <w:rFonts w:ascii="Arial Narrow" w:eastAsia="Arial Narrow" w:hAnsi="Arial Narrow" w:cs="Arial Narrow"/>
          <w:color w:val="000000"/>
          <w:sz w:val="20"/>
          <w:szCs w:val="20"/>
        </w:rPr>
        <w:t>ó</w:t>
      </w:r>
      <w:r w:rsidR="003B346B" w:rsidRPr="003B346B">
        <w:rPr>
          <w:rFonts w:ascii="Arial Narrow" w:eastAsia="Arial Narrow" w:hAnsi="Arial Narrow" w:cs="Arial Narrow"/>
          <w:color w:val="000000"/>
          <w:sz w:val="20"/>
          <w:szCs w:val="20"/>
        </w:rPr>
        <w:t>n Bomberos de Chile</w:t>
      </w:r>
    </w:p>
    <w:p w:rsidR="00CC0A61" w:rsidRPr="00CB7F0A" w:rsidRDefault="00CC0A61" w:rsidP="00494BD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Entre Otros</w:t>
      </w:r>
    </w:p>
    <w:p w:rsidR="00494BD4" w:rsidRDefault="00494BD4" w:rsidP="00494BD4">
      <w:p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CB7F0A" w:rsidRPr="00494BD4" w:rsidRDefault="00CB7F0A" w:rsidP="00494BD4">
      <w:p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FE4732" w:rsidRDefault="00FE4732" w:rsidP="00363B95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FE4732" w:rsidRDefault="00A5328D" w:rsidP="00363B95">
      <w:pPr>
        <w:pBdr>
          <w:top w:val="nil"/>
          <w:left w:val="nil"/>
          <w:bottom w:val="nil"/>
          <w:right w:val="nil"/>
          <w:between w:val="nil"/>
        </w:pBdr>
        <w:ind w:left="132" w:right="49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REFERENCIAS LABORALES</w:t>
      </w:r>
    </w:p>
    <w:p w:rsidR="00FE4732" w:rsidRDefault="00FE4732" w:rsidP="00363B95">
      <w:pPr>
        <w:pBdr>
          <w:top w:val="nil"/>
          <w:left w:val="nil"/>
          <w:bottom w:val="nil"/>
          <w:right w:val="nil"/>
          <w:between w:val="nil"/>
        </w:pBdr>
        <w:ind w:left="132" w:right="643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FE4732" w:rsidRDefault="00A5328D" w:rsidP="00363B95">
      <w:pPr>
        <w:pBdr>
          <w:top w:val="nil"/>
          <w:left w:val="nil"/>
          <w:bottom w:val="nil"/>
          <w:right w:val="nil"/>
          <w:between w:val="nil"/>
        </w:pBdr>
        <w:tabs>
          <w:tab w:val="center" w:pos="2251"/>
          <w:tab w:val="left" w:pos="8789"/>
        </w:tabs>
        <w:ind w:left="132" w:right="-9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CMPC Made</w:t>
      </w:r>
      <w:r w:rsidR="003B346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ras, Jefe de </w:t>
      </w:r>
      <w:r w:rsidR="00461C13">
        <w:rPr>
          <w:rFonts w:ascii="Arial Narrow" w:eastAsia="Arial Narrow" w:hAnsi="Arial Narrow" w:cs="Arial Narrow"/>
          <w:color w:val="000000"/>
          <w:sz w:val="20"/>
          <w:szCs w:val="20"/>
        </w:rPr>
        <w:t>Planificación</w:t>
      </w:r>
      <w:r w:rsidR="003B346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y </w:t>
      </w:r>
      <w:r w:rsidR="00461C13">
        <w:rPr>
          <w:rFonts w:ascii="Arial Narrow" w:eastAsia="Arial Narrow" w:hAnsi="Arial Narrow" w:cs="Arial Narrow"/>
          <w:color w:val="000000"/>
          <w:sz w:val="20"/>
          <w:szCs w:val="20"/>
        </w:rPr>
        <w:t>Programación,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3B346B">
        <w:rPr>
          <w:rFonts w:ascii="Arial Narrow" w:eastAsia="Arial Narrow" w:hAnsi="Arial Narrow" w:cs="Arial Narrow"/>
          <w:color w:val="000000"/>
          <w:sz w:val="20"/>
          <w:szCs w:val="20"/>
        </w:rPr>
        <w:t>Jorge Zarate, +56990780075</w:t>
      </w:r>
    </w:p>
    <w:sectPr w:rsidR="00FE4732" w:rsidSect="008E3A9B">
      <w:headerReference w:type="default" r:id="rId9"/>
      <w:footerReference w:type="even" r:id="rId10"/>
      <w:footerReference w:type="default" r:id="rId11"/>
      <w:pgSz w:w="12240" w:h="15840"/>
      <w:pgMar w:top="1418" w:right="1327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F7" w:rsidRDefault="00A544F7">
      <w:r>
        <w:separator/>
      </w:r>
    </w:p>
  </w:endnote>
  <w:endnote w:type="continuationSeparator" w:id="0">
    <w:p w:rsidR="00A544F7" w:rsidRDefault="00A5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32" w:rsidRDefault="00A5328D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color w:val="000000"/>
        <w:sz w:val="24"/>
        <w:szCs w:val="24"/>
      </w:rPr>
      <w:fldChar w:fldCharType="end"/>
    </w:r>
  </w:p>
  <w:p w:rsidR="00FE4732" w:rsidRDefault="00FE4732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mbria" w:eastAsia="Cambria" w:hAnsi="Cambria" w:cs="Cambri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32" w:rsidRDefault="00FE4732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mbria" w:eastAsia="Cambria" w:hAnsi="Cambria" w:cs="Cambri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F7" w:rsidRDefault="00A544F7">
      <w:r>
        <w:separator/>
      </w:r>
    </w:p>
  </w:footnote>
  <w:footnote w:type="continuationSeparator" w:id="0">
    <w:p w:rsidR="00A544F7" w:rsidRDefault="00A5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32" w:rsidRDefault="00E81C97">
    <w:pPr>
      <w:spacing w:before="48"/>
      <w:ind w:left="132" w:right="191"/>
      <w:rPr>
        <w:b/>
        <w:color w:val="585858"/>
      </w:rPr>
    </w:pPr>
    <w:r>
      <w:rPr>
        <w:b/>
        <w:color w:val="585858"/>
      </w:rPr>
      <w:t>LUIS RODRIGO FREIRE OSSES</w:t>
    </w:r>
    <w:r w:rsidR="00A5328D">
      <w:rPr>
        <w:b/>
        <w:color w:val="585858"/>
      </w:rPr>
      <w:t xml:space="preserve"> </w:t>
    </w:r>
  </w:p>
  <w:p w:rsidR="00FE4732" w:rsidRPr="00CB7F0A" w:rsidRDefault="00E81C97" w:rsidP="00CB7F0A">
    <w:pPr>
      <w:spacing w:before="48"/>
      <w:ind w:left="132" w:right="191"/>
      <w:rPr>
        <w:b/>
        <w:color w:val="00AF50"/>
      </w:rPr>
    </w:pPr>
    <w:r>
      <w:rPr>
        <w:b/>
        <w:color w:val="00AF50"/>
      </w:rPr>
      <w:t>INGENIERO EJECUCION</w:t>
    </w:r>
    <w:r w:rsidR="00A5328D">
      <w:rPr>
        <w:b/>
        <w:color w:val="00AF50"/>
      </w:rPr>
      <w:t xml:space="preserve"> </w:t>
    </w:r>
    <w:r>
      <w:rPr>
        <w:b/>
        <w:color w:val="00AF50"/>
      </w:rPr>
      <w:t xml:space="preserve">EN </w:t>
    </w:r>
    <w:r w:rsidR="00A5328D">
      <w:rPr>
        <w:b/>
        <w:color w:val="00AF50"/>
      </w:rPr>
      <w:t>MADERA</w:t>
    </w:r>
    <w:r w:rsidR="00A5328D"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07B24C4" wp14:editId="7F3E4EC3">
              <wp:simplePos x="0" y="0"/>
              <wp:positionH relativeFrom="column">
                <wp:posOffset>-368298</wp:posOffset>
              </wp:positionH>
              <wp:positionV relativeFrom="paragraph">
                <wp:posOffset>292100</wp:posOffset>
              </wp:positionV>
              <wp:extent cx="6711315" cy="20320"/>
              <wp:effectExtent l="0" t="0" r="0" b="0"/>
              <wp:wrapTopAndBottom distT="0" distB="0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1315" cy="20320"/>
                        <a:chOff x="1990325" y="3766975"/>
                        <a:chExt cx="6702450" cy="2605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1990343" y="3769840"/>
                          <a:ext cx="6702425" cy="18415"/>
                          <a:chOff x="837" y="198"/>
                          <a:chExt cx="10555" cy="29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837" y="198"/>
                            <a:ext cx="10550" cy="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4732" w:rsidRDefault="00FE473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onector recto de flecha 4"/>
                        <wps:cNvCnPr/>
                        <wps:spPr>
                          <a:xfrm>
                            <a:off x="852" y="214"/>
                            <a:ext cx="10538" cy="0"/>
                          </a:xfrm>
                          <a:prstGeom prst="straightConnector1">
                            <a:avLst/>
                          </a:prstGeom>
                          <a:noFill/>
                          <a:ln w="19675" cap="flat" cmpd="sng">
                            <a:solidFill>
                              <a:srgbClr val="9F9F9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Conector recto de flecha 5"/>
                        <wps:cNvCnPr/>
                        <wps:spPr>
                          <a:xfrm>
                            <a:off x="852" y="201"/>
                            <a:ext cx="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9F9F9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Conector recto de flecha 6"/>
                        <wps:cNvCnPr/>
                        <wps:spPr>
                          <a:xfrm>
                            <a:off x="852" y="201"/>
                            <a:ext cx="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9F9F9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Conector recto de flecha 7"/>
                        <wps:cNvCnPr/>
                        <wps:spPr>
                          <a:xfrm>
                            <a:off x="857" y="201"/>
                            <a:ext cx="1053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9F9F9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Conector recto de flecha 8"/>
                        <wps:cNvCnPr/>
                        <wps:spPr>
                          <a:xfrm>
                            <a:off x="11388" y="201"/>
                            <a:ext cx="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E2E2E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Conector recto de flecha 9"/>
                        <wps:cNvCnPr/>
                        <wps:spPr>
                          <a:xfrm>
                            <a:off x="11388" y="201"/>
                            <a:ext cx="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9F9F9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Conector recto de flecha 10"/>
                        <wps:cNvCnPr/>
                        <wps:spPr>
                          <a:xfrm>
                            <a:off x="852" y="214"/>
                            <a:ext cx="5" cy="0"/>
                          </a:xfrm>
                          <a:prstGeom prst="straightConnector1">
                            <a:avLst/>
                          </a:prstGeom>
                          <a:noFill/>
                          <a:ln w="13700" cap="flat" cmpd="sng">
                            <a:solidFill>
                              <a:srgbClr val="9F9F9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Conector recto de flecha 11"/>
                        <wps:cNvCnPr/>
                        <wps:spPr>
                          <a:xfrm>
                            <a:off x="11388" y="214"/>
                            <a:ext cx="4" cy="0"/>
                          </a:xfrm>
                          <a:prstGeom prst="straightConnector1">
                            <a:avLst/>
                          </a:prstGeom>
                          <a:noFill/>
                          <a:ln w="13700" cap="flat" cmpd="sng">
                            <a:solidFill>
                              <a:srgbClr val="E2E2E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Conector recto de flecha 12"/>
                        <wps:cNvCnPr/>
                        <wps:spPr>
                          <a:xfrm>
                            <a:off x="852" y="227"/>
                            <a:ext cx="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9F9F9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Conector recto de flecha 13"/>
                        <wps:cNvCnPr/>
                        <wps:spPr>
                          <a:xfrm>
                            <a:off x="852" y="227"/>
                            <a:ext cx="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E2E2E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Conector recto de flecha 14"/>
                        <wps:cNvCnPr/>
                        <wps:spPr>
                          <a:xfrm>
                            <a:off x="857" y="227"/>
                            <a:ext cx="1053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E2E2E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Conector recto de flecha 15"/>
                        <wps:cNvCnPr/>
                        <wps:spPr>
                          <a:xfrm>
                            <a:off x="11388" y="227"/>
                            <a:ext cx="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E2E2E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Conector recto de flecha 16"/>
                        <wps:cNvCnPr/>
                        <wps:spPr>
                          <a:xfrm>
                            <a:off x="11388" y="227"/>
                            <a:ext cx="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E2E2E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left:0;text-align:left;margin-left:-29pt;margin-top:23pt;width:528.45pt;height:1.6pt;z-index:251658240;mso-wrap-distance-left:0;mso-wrap-distance-right:0" coordorigin="19903,37669" coordsize="6702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">
              <v:group id="Grupo 2" o:spid="_x0000_s1027" style="position:absolute;left:19903;top:37698;width:67024;height:184" coordorigin="837,198" coordsize="1055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3" o:spid="_x0000_s1028" style="position:absolute;left:837;top:198;width:10550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FE4732" w:rsidRDefault="00FE4732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" o:spid="_x0000_s1029" type="#_x0000_t32" style="position:absolute;left:852;top:214;width:10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" strokecolor="#9f9f9f" strokeweight=".54653mm"/>
                <v:shape id="Conector recto de flecha 5" o:spid="_x0000_s1030" type="#_x0000_t32" style="position:absolute;left:852;top:201;width: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" strokecolor="#9f9f9f"/>
                <v:shape id="Conector recto de flecha 6" o:spid="_x0000_s1031" type="#_x0000_t32" style="position:absolute;left:852;top:201;width: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" strokecolor="#9f9f9f"/>
                <v:shape id="Conector recto de flecha 7" o:spid="_x0000_s1032" type="#_x0000_t32" style="position:absolute;left:857;top:201;width:10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" strokecolor="#9f9f9f"/>
                <v:shape id="Conector recto de flecha 8" o:spid="_x0000_s1033" type="#_x0000_t32" style="position:absolute;left:11388;top:201;width: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" strokecolor="#e2e2e2"/>
                <v:shape id="Conector recto de flecha 9" o:spid="_x0000_s1034" type="#_x0000_t32" style="position:absolute;left:11388;top:201;width: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" strokecolor="#9f9f9f"/>
                <v:shape id="Conector recto de flecha 10" o:spid="_x0000_s1035" type="#_x0000_t32" style="position:absolute;left:852;top:214;width: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" strokecolor="#9f9f9f" strokeweight=".38056mm"/>
                <v:shape id="Conector recto de flecha 11" o:spid="_x0000_s1036" type="#_x0000_t32" style="position:absolute;left:11388;top:214;width: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" strokecolor="#e2e2e2" strokeweight=".38056mm"/>
                <v:shape id="Conector recto de flecha 12" o:spid="_x0000_s1037" type="#_x0000_t32" style="position:absolute;left:852;top:227;width: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" strokecolor="#9f9f9f"/>
                <v:shape id="Conector recto de flecha 13" o:spid="_x0000_s1038" type="#_x0000_t32" style="position:absolute;left:852;top:227;width: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" strokecolor="#e2e2e2"/>
                <v:shape id="Conector recto de flecha 14" o:spid="_x0000_s1039" type="#_x0000_t32" style="position:absolute;left:857;top:227;width:10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" strokecolor="#e2e2e2"/>
                <v:shape id="Conector recto de flecha 15" o:spid="_x0000_s1040" type="#_x0000_t32" style="position:absolute;left:11388;top:227;width: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" strokecolor="#e2e2e2"/>
                <v:shape id="Conector recto de flecha 16" o:spid="_x0000_s1041" type="#_x0000_t32" style="position:absolute;left:11388;top:227;width: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" strokecolor="#e2e2e2"/>
              </v:group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3921"/>
    <w:multiLevelType w:val="hybridMultilevel"/>
    <w:tmpl w:val="90AC8652"/>
    <w:lvl w:ilvl="0" w:tplc="340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ACF7E40"/>
    <w:multiLevelType w:val="multilevel"/>
    <w:tmpl w:val="5478FD2C"/>
    <w:lvl w:ilvl="0">
      <w:start w:val="1"/>
      <w:numFmt w:val="bullet"/>
      <w:lvlText w:val="●"/>
      <w:lvlJc w:val="left"/>
      <w:pPr>
        <w:ind w:left="8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2"/>
    <w:rsid w:val="00012009"/>
    <w:rsid w:val="00125F79"/>
    <w:rsid w:val="00197143"/>
    <w:rsid w:val="001B3332"/>
    <w:rsid w:val="00214E7A"/>
    <w:rsid w:val="00221337"/>
    <w:rsid w:val="0025382F"/>
    <w:rsid w:val="002F0758"/>
    <w:rsid w:val="00363B95"/>
    <w:rsid w:val="0036644A"/>
    <w:rsid w:val="003B0DA8"/>
    <w:rsid w:val="003B346B"/>
    <w:rsid w:val="00461C13"/>
    <w:rsid w:val="00494BD4"/>
    <w:rsid w:val="005C6E6D"/>
    <w:rsid w:val="007A5799"/>
    <w:rsid w:val="007E6FF7"/>
    <w:rsid w:val="008348C9"/>
    <w:rsid w:val="008D2DE4"/>
    <w:rsid w:val="008E3A9B"/>
    <w:rsid w:val="009A23BB"/>
    <w:rsid w:val="00A5328D"/>
    <w:rsid w:val="00A544F7"/>
    <w:rsid w:val="00B82E46"/>
    <w:rsid w:val="00C42E31"/>
    <w:rsid w:val="00C4749E"/>
    <w:rsid w:val="00CB593E"/>
    <w:rsid w:val="00CB7F0A"/>
    <w:rsid w:val="00CC0A61"/>
    <w:rsid w:val="00CC5237"/>
    <w:rsid w:val="00CD4FEE"/>
    <w:rsid w:val="00D037F6"/>
    <w:rsid w:val="00E81C97"/>
    <w:rsid w:val="00E94C6A"/>
    <w:rsid w:val="00EB7099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80932"/>
  <w15:docId w15:val="{5FE6F99B-7EF4-40FD-A17A-BADE7C41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CL"/>
    </w:rPr>
  </w:style>
  <w:style w:type="paragraph" w:styleId="Ttulo1">
    <w:name w:val="heading 1"/>
    <w:basedOn w:val="Normal"/>
    <w:next w:val="Normal"/>
    <w:pPr>
      <w:ind w:left="112" w:right="107"/>
      <w:outlineLvl w:val="0"/>
    </w:pPr>
    <w:rPr>
      <w:b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81C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C97"/>
  </w:style>
  <w:style w:type="paragraph" w:styleId="Piedepgina">
    <w:name w:val="footer"/>
    <w:basedOn w:val="Normal"/>
    <w:link w:val="PiedepginaCar"/>
    <w:uiPriority w:val="99"/>
    <w:unhideWhenUsed/>
    <w:rsid w:val="00E81C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C97"/>
  </w:style>
  <w:style w:type="paragraph" w:styleId="Prrafodelista">
    <w:name w:val="List Paragraph"/>
    <w:basedOn w:val="Normal"/>
    <w:uiPriority w:val="34"/>
    <w:qFormat/>
    <w:rsid w:val="003B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olinagonzal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80FE-9490-4D5E-8876-7BAAABB9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2024-05-11T02:33:00Z</dcterms:created>
  <dcterms:modified xsi:type="dcterms:W3CDTF">2024-05-11T17:44:00Z</dcterms:modified>
</cp:coreProperties>
</file>