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3094" w14:textId="72DEF674" w:rsidR="002A70C6" w:rsidRPr="008A4B51" w:rsidRDefault="00CC591B" w:rsidP="00B40DBD">
      <w:pPr>
        <w:pStyle w:val="Ttulo"/>
        <w:jc w:val="center"/>
        <w:rPr>
          <w:b/>
          <w:bCs/>
        </w:rPr>
      </w:pPr>
      <w:r w:rsidRPr="008A4B51">
        <w:rPr>
          <w:b/>
          <w:bCs/>
          <w:noProof/>
          <w:color w:val="000000" w:themeColor="text1"/>
          <w:lang w:bidi="es-ES"/>
        </w:rPr>
        <w:drawing>
          <wp:anchor distT="0" distB="0" distL="114300" distR="114300" simplePos="0" relativeHeight="251658240" behindDoc="0" locked="0" layoutInCell="1" allowOverlap="1" wp14:anchorId="1AC75860" wp14:editId="1828E11A">
            <wp:simplePos x="0" y="0"/>
            <wp:positionH relativeFrom="column">
              <wp:posOffset>3130423</wp:posOffset>
            </wp:positionH>
            <wp:positionV relativeFrom="paragraph">
              <wp:posOffset>546100</wp:posOffset>
            </wp:positionV>
            <wp:extent cx="187325" cy="187325"/>
            <wp:effectExtent l="0" t="0" r="3175" b="3175"/>
            <wp:wrapNone/>
            <wp:docPr id="1951326463" name="Gráfico 1951326463" descr="Correo electrónico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326463" name="Gráfico 1951326463" descr="Correo electrónico contorn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732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B51">
        <w:rPr>
          <w:b/>
          <w:bCs/>
          <w:noProof/>
          <w:color w:val="000000" w:themeColor="text1"/>
          <w:lang w:bidi="es-ES"/>
        </w:rPr>
        <w:drawing>
          <wp:anchor distT="0" distB="0" distL="114300" distR="114300" simplePos="0" relativeHeight="251658242" behindDoc="0" locked="0" layoutInCell="1" allowOverlap="1" wp14:anchorId="448CE8AD" wp14:editId="5A16DC04">
            <wp:simplePos x="0" y="0"/>
            <wp:positionH relativeFrom="column">
              <wp:posOffset>1821561</wp:posOffset>
            </wp:positionH>
            <wp:positionV relativeFrom="paragraph">
              <wp:posOffset>545465</wp:posOffset>
            </wp:positionV>
            <wp:extent cx="193040" cy="193040"/>
            <wp:effectExtent l="0" t="0" r="0" b="0"/>
            <wp:wrapNone/>
            <wp:docPr id="344069011" name="Gráfico 344069011" descr="Teléfono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069011" name="Gráfico 344069011" descr="Teléfono contorn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B51">
        <w:rPr>
          <w:b/>
          <w:bCs/>
          <w:noProof/>
          <w:color w:val="000000" w:themeColor="text1"/>
        </w:rPr>
        <w:drawing>
          <wp:anchor distT="0" distB="0" distL="114300" distR="114300" simplePos="0" relativeHeight="251658241" behindDoc="0" locked="0" layoutInCell="1" allowOverlap="1" wp14:anchorId="1997B92D" wp14:editId="60593D69">
            <wp:simplePos x="0" y="0"/>
            <wp:positionH relativeFrom="column">
              <wp:posOffset>918210</wp:posOffset>
            </wp:positionH>
            <wp:positionV relativeFrom="paragraph">
              <wp:posOffset>560070</wp:posOffset>
            </wp:positionV>
            <wp:extent cx="152400" cy="152400"/>
            <wp:effectExtent l="0" t="0" r="0" b="0"/>
            <wp:wrapNone/>
            <wp:docPr id="987930366" name="Gráfico 987930366" descr="Hogar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930366" name="Gráfico 987930366" descr="Hogar contorn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27D" w:rsidRPr="008A4B51">
        <w:rPr>
          <w:b/>
          <w:bCs/>
        </w:rPr>
        <w:t>Bárbara Leiva Leyton</w:t>
      </w:r>
    </w:p>
    <w:p w14:paraId="43102411" w14:textId="4E2F2FBD" w:rsidR="00141A4C" w:rsidRPr="008A4B51" w:rsidRDefault="00B40DBD" w:rsidP="002A70C6">
      <w:pPr>
        <w:jc w:val="center"/>
        <w:rPr>
          <w:rFonts w:asciiTheme="majorHAnsi" w:hAnsiTheme="majorHAnsi"/>
          <w:b/>
          <w:bCs/>
        </w:rPr>
      </w:pPr>
      <w:r w:rsidRPr="008A4B51">
        <w:rPr>
          <w:rFonts w:asciiTheme="majorHAnsi" w:hAnsiTheme="majorHAnsi"/>
          <w:b/>
          <w:bCs/>
        </w:rPr>
        <w:t xml:space="preserve">     </w:t>
      </w:r>
      <w:r w:rsidR="0078754D" w:rsidRPr="008A4B51">
        <w:rPr>
          <w:rFonts w:asciiTheme="majorHAnsi" w:hAnsiTheme="majorHAnsi"/>
          <w:b/>
          <w:bCs/>
        </w:rPr>
        <w:t xml:space="preserve">     </w:t>
      </w:r>
      <w:r w:rsidR="00B5599F" w:rsidRPr="008A4B51">
        <w:rPr>
          <w:rFonts w:asciiTheme="majorHAnsi" w:hAnsiTheme="majorHAnsi"/>
          <w:b/>
          <w:bCs/>
        </w:rPr>
        <w:t>Pudahuel</w:t>
      </w:r>
      <w:r w:rsidR="00141A4C" w:rsidRPr="008A4B51">
        <w:rPr>
          <w:rFonts w:asciiTheme="majorHAnsi" w:hAnsiTheme="majorHAnsi"/>
          <w:b/>
          <w:bCs/>
          <w:lang w:bidi="es-ES"/>
        </w:rPr>
        <w:t> |</w:t>
      </w:r>
      <w:r w:rsidR="00DD19EB" w:rsidRPr="008A4B51">
        <w:rPr>
          <w:rFonts w:asciiTheme="majorHAnsi" w:hAnsiTheme="majorHAnsi"/>
          <w:b/>
          <w:bCs/>
          <w:lang w:bidi="es-ES"/>
        </w:rPr>
        <w:t xml:space="preserve"> </w:t>
      </w:r>
      <w:r w:rsidR="00C955BE" w:rsidRPr="008A4B51">
        <w:rPr>
          <w:rFonts w:asciiTheme="majorHAnsi" w:hAnsiTheme="majorHAnsi"/>
          <w:b/>
          <w:bCs/>
          <w:lang w:bidi="es-ES"/>
        </w:rPr>
        <w:t xml:space="preserve">    </w:t>
      </w:r>
      <w:r w:rsidR="0078754D" w:rsidRPr="008A4B51">
        <w:rPr>
          <w:rFonts w:asciiTheme="majorHAnsi" w:hAnsiTheme="majorHAnsi"/>
          <w:b/>
          <w:bCs/>
          <w:lang w:bidi="es-ES"/>
        </w:rPr>
        <w:t xml:space="preserve">   </w:t>
      </w:r>
      <w:r w:rsidR="00B5599F" w:rsidRPr="008A4B51">
        <w:rPr>
          <w:rFonts w:asciiTheme="majorHAnsi" w:hAnsiTheme="majorHAnsi"/>
          <w:b/>
          <w:bCs/>
          <w:lang w:bidi="es-ES"/>
        </w:rPr>
        <w:t>+5</w:t>
      </w:r>
      <w:r w:rsidR="000A3911" w:rsidRPr="008A4B51">
        <w:rPr>
          <w:rFonts w:asciiTheme="majorHAnsi" w:hAnsiTheme="majorHAnsi"/>
          <w:b/>
          <w:bCs/>
          <w:lang w:bidi="es-ES"/>
        </w:rPr>
        <w:t>69 48778946</w:t>
      </w:r>
      <w:r w:rsidR="00141A4C" w:rsidRPr="008A4B51">
        <w:rPr>
          <w:rFonts w:asciiTheme="majorHAnsi" w:hAnsiTheme="majorHAnsi"/>
          <w:b/>
          <w:bCs/>
          <w:lang w:bidi="es-ES"/>
        </w:rPr>
        <w:t> | </w:t>
      </w:r>
      <w:r w:rsidR="00DD19EB" w:rsidRPr="008A4B51">
        <w:rPr>
          <w:rFonts w:asciiTheme="majorHAnsi" w:hAnsiTheme="majorHAnsi"/>
          <w:b/>
          <w:bCs/>
          <w:lang w:bidi="es-ES"/>
        </w:rPr>
        <w:t xml:space="preserve">      </w:t>
      </w:r>
      <w:r w:rsidR="00B5599F" w:rsidRPr="008A4B51">
        <w:rPr>
          <w:rFonts w:asciiTheme="majorHAnsi" w:hAnsiTheme="majorHAnsi"/>
          <w:b/>
          <w:bCs/>
          <w:lang w:bidi="es-ES"/>
        </w:rPr>
        <w:t>barbaraleivaleyton@gmail.com</w:t>
      </w:r>
    </w:p>
    <w:p w14:paraId="5D446B7B" w14:textId="495BCB3D" w:rsidR="006270A9" w:rsidRPr="007F2688" w:rsidRDefault="001C43E9" w:rsidP="00141A4C">
      <w:pPr>
        <w:pStyle w:val="Ttulo1"/>
        <w:rPr>
          <w:szCs w:val="28"/>
        </w:rPr>
      </w:pPr>
      <w:r>
        <w:rPr>
          <w:szCs w:val="28"/>
        </w:rPr>
        <w:t>PERFIL PROFESIONAL</w:t>
      </w:r>
    </w:p>
    <w:p w14:paraId="24DC249A" w14:textId="38022BC9" w:rsidR="006270A9" w:rsidRPr="005839E7" w:rsidRDefault="002D79FF" w:rsidP="000B26E5">
      <w:pPr>
        <w:jc w:val="both"/>
        <w:rPr>
          <w:color w:val="auto"/>
          <w:sz w:val="24"/>
          <w:szCs w:val="24"/>
        </w:rPr>
      </w:pPr>
      <w:proofErr w:type="spellStart"/>
      <w:r w:rsidRPr="005839E7">
        <w:rPr>
          <w:b/>
          <w:color w:val="auto"/>
          <w:sz w:val="24"/>
          <w:szCs w:val="24"/>
        </w:rPr>
        <w:t>Cien</w:t>
      </w:r>
      <w:r w:rsidR="001C43E9" w:rsidRPr="005839E7">
        <w:rPr>
          <w:b/>
          <w:color w:val="auto"/>
          <w:sz w:val="24"/>
          <w:szCs w:val="24"/>
        </w:rPr>
        <w:t>tista</w:t>
      </w:r>
      <w:proofErr w:type="spellEnd"/>
      <w:r w:rsidR="001C43E9" w:rsidRPr="005839E7">
        <w:rPr>
          <w:b/>
          <w:color w:val="auto"/>
          <w:sz w:val="24"/>
          <w:szCs w:val="24"/>
        </w:rPr>
        <w:t xml:space="preserve"> </w:t>
      </w:r>
      <w:r w:rsidRPr="005839E7">
        <w:rPr>
          <w:b/>
          <w:color w:val="auto"/>
          <w:sz w:val="24"/>
          <w:szCs w:val="24"/>
        </w:rPr>
        <w:t>Política especializada en Gobierno y Gestión Pública</w:t>
      </w:r>
      <w:r w:rsidRPr="005839E7">
        <w:rPr>
          <w:color w:val="auto"/>
          <w:sz w:val="24"/>
          <w:szCs w:val="24"/>
        </w:rPr>
        <w:t xml:space="preserve">. Con </w:t>
      </w:r>
      <w:r w:rsidR="003559AA" w:rsidRPr="005839E7">
        <w:rPr>
          <w:color w:val="auto"/>
          <w:sz w:val="24"/>
          <w:szCs w:val="24"/>
        </w:rPr>
        <w:t xml:space="preserve">una </w:t>
      </w:r>
      <w:r w:rsidR="003F710A" w:rsidRPr="005839E7">
        <w:rPr>
          <w:color w:val="auto"/>
          <w:sz w:val="24"/>
          <w:szCs w:val="24"/>
        </w:rPr>
        <w:t>sólida</w:t>
      </w:r>
      <w:r w:rsidR="003559AA" w:rsidRPr="005839E7">
        <w:rPr>
          <w:color w:val="auto"/>
          <w:sz w:val="24"/>
          <w:szCs w:val="24"/>
        </w:rPr>
        <w:t xml:space="preserve"> experiencia de 7 </w:t>
      </w:r>
      <w:r w:rsidRPr="005839E7">
        <w:rPr>
          <w:color w:val="auto"/>
          <w:sz w:val="24"/>
          <w:szCs w:val="24"/>
        </w:rPr>
        <w:t>meses</w:t>
      </w:r>
      <w:r w:rsidR="003559AA" w:rsidRPr="005839E7">
        <w:rPr>
          <w:color w:val="auto"/>
          <w:sz w:val="24"/>
          <w:szCs w:val="24"/>
        </w:rPr>
        <w:t>, tanto en</w:t>
      </w:r>
      <w:r w:rsidRPr="005839E7">
        <w:rPr>
          <w:color w:val="auto"/>
          <w:sz w:val="24"/>
          <w:szCs w:val="24"/>
        </w:rPr>
        <w:t xml:space="preserve"> el </w:t>
      </w:r>
      <w:r w:rsidR="003559AA" w:rsidRPr="005839E7">
        <w:rPr>
          <w:color w:val="auto"/>
          <w:sz w:val="24"/>
          <w:szCs w:val="24"/>
        </w:rPr>
        <w:t xml:space="preserve">sector </w:t>
      </w:r>
      <w:r w:rsidRPr="005839E7">
        <w:rPr>
          <w:color w:val="auto"/>
          <w:sz w:val="24"/>
          <w:szCs w:val="24"/>
        </w:rPr>
        <w:t xml:space="preserve">público y </w:t>
      </w:r>
      <w:r w:rsidR="003559AA" w:rsidRPr="005839E7">
        <w:rPr>
          <w:color w:val="auto"/>
          <w:sz w:val="24"/>
          <w:szCs w:val="24"/>
        </w:rPr>
        <w:t xml:space="preserve">como en el </w:t>
      </w:r>
      <w:r w:rsidRPr="005839E7">
        <w:rPr>
          <w:color w:val="auto"/>
          <w:sz w:val="24"/>
          <w:szCs w:val="24"/>
        </w:rPr>
        <w:t xml:space="preserve">privado. </w:t>
      </w:r>
      <w:r w:rsidR="003F710A" w:rsidRPr="005839E7">
        <w:rPr>
          <w:color w:val="auto"/>
          <w:sz w:val="24"/>
          <w:szCs w:val="24"/>
        </w:rPr>
        <w:t>Mi e</w:t>
      </w:r>
      <w:r w:rsidRPr="005839E7">
        <w:rPr>
          <w:color w:val="auto"/>
          <w:sz w:val="24"/>
          <w:szCs w:val="24"/>
        </w:rPr>
        <w:t>nfo</w:t>
      </w:r>
      <w:r w:rsidR="003F710A" w:rsidRPr="005839E7">
        <w:rPr>
          <w:color w:val="auto"/>
          <w:sz w:val="24"/>
          <w:szCs w:val="24"/>
        </w:rPr>
        <w:t>que</w:t>
      </w:r>
      <w:r w:rsidR="00091EDA" w:rsidRPr="005839E7">
        <w:rPr>
          <w:color w:val="auto"/>
          <w:sz w:val="24"/>
          <w:szCs w:val="24"/>
        </w:rPr>
        <w:t xml:space="preserve"> profesional</w:t>
      </w:r>
      <w:r w:rsidR="003F710A" w:rsidRPr="005839E7">
        <w:rPr>
          <w:color w:val="auto"/>
          <w:sz w:val="24"/>
          <w:szCs w:val="24"/>
        </w:rPr>
        <w:t xml:space="preserve"> está centrado en áreas claves como</w:t>
      </w:r>
      <w:r w:rsidRPr="005839E7">
        <w:rPr>
          <w:color w:val="auto"/>
          <w:sz w:val="24"/>
          <w:szCs w:val="24"/>
        </w:rPr>
        <w:t xml:space="preserve"> la Perspectiva de Género, Planificación Estratégica, </w:t>
      </w:r>
      <w:r w:rsidR="00C52D27" w:rsidRPr="005839E7">
        <w:rPr>
          <w:color w:val="auto"/>
          <w:sz w:val="24"/>
          <w:szCs w:val="24"/>
        </w:rPr>
        <w:t xml:space="preserve">Control de Gestión, </w:t>
      </w:r>
      <w:r w:rsidR="00575B62" w:rsidRPr="005839E7">
        <w:rPr>
          <w:color w:val="auto"/>
          <w:sz w:val="24"/>
          <w:szCs w:val="24"/>
        </w:rPr>
        <w:t>E</w:t>
      </w:r>
      <w:r w:rsidRPr="005839E7">
        <w:rPr>
          <w:color w:val="auto"/>
          <w:sz w:val="24"/>
          <w:szCs w:val="24"/>
        </w:rPr>
        <w:t xml:space="preserve">valuación de Políticas y Programas, Gestión de personas, y Diseño y Desarrollo Organizacional. </w:t>
      </w:r>
      <w:r w:rsidR="00103051" w:rsidRPr="005839E7">
        <w:rPr>
          <w:color w:val="auto"/>
          <w:sz w:val="24"/>
          <w:szCs w:val="24"/>
        </w:rPr>
        <w:t>D</w:t>
      </w:r>
      <w:r w:rsidRPr="005839E7">
        <w:rPr>
          <w:color w:val="auto"/>
          <w:sz w:val="24"/>
          <w:szCs w:val="24"/>
        </w:rPr>
        <w:t xml:space="preserve">estaco </w:t>
      </w:r>
      <w:r w:rsidR="00103051" w:rsidRPr="005839E7">
        <w:rPr>
          <w:color w:val="auto"/>
          <w:sz w:val="24"/>
          <w:szCs w:val="24"/>
        </w:rPr>
        <w:t xml:space="preserve">por mis habilidades interpersonales y mi capacidad </w:t>
      </w:r>
      <w:r w:rsidR="007D60F0" w:rsidRPr="005839E7">
        <w:rPr>
          <w:color w:val="auto"/>
          <w:sz w:val="24"/>
          <w:szCs w:val="24"/>
        </w:rPr>
        <w:t xml:space="preserve">para adaptarme con facilidad a entornos cambiantes. Estoy comprometida </w:t>
      </w:r>
      <w:r w:rsidR="006907A5" w:rsidRPr="005839E7">
        <w:rPr>
          <w:color w:val="auto"/>
          <w:sz w:val="24"/>
          <w:szCs w:val="24"/>
        </w:rPr>
        <w:t>con la excelencia profesional y la mejora continua, tanto personal, como de mi ento</w:t>
      </w:r>
      <w:r w:rsidR="00B52F32" w:rsidRPr="005839E7">
        <w:rPr>
          <w:color w:val="auto"/>
          <w:sz w:val="24"/>
          <w:szCs w:val="24"/>
        </w:rPr>
        <w:t>r</w:t>
      </w:r>
      <w:r w:rsidR="006907A5" w:rsidRPr="005839E7">
        <w:rPr>
          <w:color w:val="auto"/>
          <w:sz w:val="24"/>
          <w:szCs w:val="24"/>
        </w:rPr>
        <w:t>no</w:t>
      </w:r>
      <w:r w:rsidR="00091EDA" w:rsidRPr="005839E7">
        <w:rPr>
          <w:color w:val="auto"/>
          <w:sz w:val="24"/>
          <w:szCs w:val="24"/>
        </w:rPr>
        <w:t>.</w:t>
      </w:r>
    </w:p>
    <w:p w14:paraId="32770A02" w14:textId="5707DB25" w:rsidR="006D4ED5" w:rsidRDefault="006D4ED5" w:rsidP="000B26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36EFC85" wp14:editId="365B70D7">
                <wp:simplePos x="0" y="0"/>
                <wp:positionH relativeFrom="column">
                  <wp:posOffset>-38100</wp:posOffset>
                </wp:positionH>
                <wp:positionV relativeFrom="paragraph">
                  <wp:posOffset>153670</wp:posOffset>
                </wp:positionV>
                <wp:extent cx="6202680" cy="0"/>
                <wp:effectExtent l="0" t="0" r="0" b="0"/>
                <wp:wrapNone/>
                <wp:docPr id="179006783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line w14:anchorId="4A268A14" id="Conector recto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2.1pt" to="485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" strokecolor="#39a5b7 [3204]" strokeweight="1pt">
                <v:stroke joinstyle="miter"/>
              </v:line>
            </w:pict>
          </mc:Fallback>
        </mc:AlternateContent>
      </w:r>
    </w:p>
    <w:p w14:paraId="2C74F666" w14:textId="0BE70173" w:rsidR="006270A9" w:rsidRPr="008A4B51" w:rsidRDefault="00CF422F">
      <w:pPr>
        <w:pStyle w:val="Ttulo1"/>
      </w:pPr>
      <w:r w:rsidRPr="008A4B51">
        <w:t xml:space="preserve">EDUCACIÓN </w:t>
      </w:r>
    </w:p>
    <w:p w14:paraId="1E1D615A" w14:textId="1BE6472B" w:rsidR="006270A9" w:rsidRPr="005839E7" w:rsidRDefault="00F825A4" w:rsidP="001063EC">
      <w:pPr>
        <w:pStyle w:val="Ttulo2"/>
        <w:jc w:val="both"/>
        <w:rPr>
          <w:b w:val="0"/>
          <w:color w:val="auto"/>
          <w:szCs w:val="24"/>
        </w:rPr>
      </w:pPr>
      <w:r w:rsidRPr="005839E7">
        <w:rPr>
          <w:rFonts w:eastAsia="Calibri" w:cs="Calibri"/>
          <w:caps w:val="0"/>
          <w:color w:val="auto"/>
          <w:szCs w:val="24"/>
          <w:lang w:eastAsia="en-US" w:bidi="es-ES"/>
        </w:rPr>
        <w:t>Licenciada en Ciencia Política y Relaciones Internacionales</w:t>
      </w:r>
      <w:r w:rsidR="009D5933" w:rsidRPr="005839E7">
        <w:rPr>
          <w:color w:val="auto"/>
          <w:szCs w:val="24"/>
          <w:lang w:bidi="es-ES"/>
        </w:rPr>
        <w:t> |  </w:t>
      </w:r>
      <w:r w:rsidRPr="005839E7">
        <w:rPr>
          <w:b w:val="0"/>
          <w:color w:val="auto"/>
          <w:szCs w:val="24"/>
          <w:lang w:bidi="es-ES"/>
        </w:rPr>
        <w:t xml:space="preserve">2023 </w:t>
      </w:r>
      <w:r w:rsidR="009D5933" w:rsidRPr="005839E7">
        <w:rPr>
          <w:b w:val="0"/>
          <w:color w:val="auto"/>
          <w:szCs w:val="24"/>
          <w:lang w:bidi="es-ES"/>
        </w:rPr>
        <w:t>| </w:t>
      </w:r>
      <w:r w:rsidR="001A3D7E" w:rsidRPr="005839E7">
        <w:rPr>
          <w:b w:val="0"/>
          <w:caps w:val="0"/>
          <w:color w:val="auto"/>
          <w:szCs w:val="24"/>
        </w:rPr>
        <w:t>Universidad Alberto Hurtado</w:t>
      </w:r>
    </w:p>
    <w:p w14:paraId="0D36ADB5" w14:textId="192F0D08" w:rsidR="006270A9" w:rsidRPr="00575B62" w:rsidRDefault="009D5933" w:rsidP="008A4B51">
      <w:pPr>
        <w:pStyle w:val="Listaconvietas"/>
        <w:spacing w:before="240"/>
        <w:jc w:val="both"/>
      </w:pPr>
      <w:r w:rsidRPr="00575B62">
        <w:rPr>
          <w:lang w:bidi="es-ES"/>
        </w:rPr>
        <w:t xml:space="preserve">Especialidad: </w:t>
      </w:r>
      <w:r w:rsidR="00A13072" w:rsidRPr="00575B62">
        <w:t xml:space="preserve">Gobierno y Gestión Pública </w:t>
      </w:r>
    </w:p>
    <w:p w14:paraId="05B2C2B6" w14:textId="6EC9C06A" w:rsidR="006270A9" w:rsidRDefault="00A13072" w:rsidP="00575B62">
      <w:pPr>
        <w:pStyle w:val="Listaconvietas"/>
        <w:jc w:val="both"/>
      </w:pPr>
      <w:r w:rsidRPr="00A13072">
        <w:rPr>
          <w:lang w:bidi="es-ES"/>
        </w:rPr>
        <w:t>Destaco por mi buen desempeño académico en áreas de Género, Feminismo, América Latina, Gestión Pública, Regímenes Políticos y Estado</w:t>
      </w:r>
      <w:r w:rsidRPr="00A13072">
        <w:rPr>
          <w:color w:val="auto"/>
          <w:lang w:bidi="es-ES"/>
        </w:rPr>
        <w:t>.</w:t>
      </w:r>
    </w:p>
    <w:p w14:paraId="2C62FF2A" w14:textId="70B5918E" w:rsidR="0074739D" w:rsidRPr="00652A95" w:rsidRDefault="0074739D" w:rsidP="00DC1BE5">
      <w:pPr>
        <w:pStyle w:val="Ttulo1"/>
        <w:jc w:val="both"/>
        <w:rPr>
          <w:sz w:val="24"/>
          <w:szCs w:val="24"/>
        </w:rPr>
      </w:pPr>
      <w:r w:rsidRPr="00652A95">
        <w:rPr>
          <w:bCs/>
          <w:color w:val="404040" w:themeColor="text1" w:themeTint="BF"/>
          <w:sz w:val="24"/>
          <w:szCs w:val="24"/>
          <w:lang w:bidi="es-ES"/>
        </w:rPr>
        <w:t>Educación Media Completa</w:t>
      </w:r>
      <w:r w:rsidRPr="00652A95">
        <w:rPr>
          <w:color w:val="404040" w:themeColor="text1" w:themeTint="BF"/>
          <w:sz w:val="24"/>
          <w:szCs w:val="24"/>
          <w:lang w:bidi="es-ES"/>
        </w:rPr>
        <w:t> </w:t>
      </w:r>
      <w:r w:rsidR="009D5933" w:rsidRPr="00652A95">
        <w:rPr>
          <w:color w:val="404040" w:themeColor="text1" w:themeTint="BF"/>
          <w:sz w:val="24"/>
          <w:szCs w:val="24"/>
          <w:lang w:bidi="es-ES"/>
        </w:rPr>
        <w:t>| </w:t>
      </w:r>
      <w:r w:rsidR="00DF678A" w:rsidRPr="00652A95">
        <w:rPr>
          <w:color w:val="404040" w:themeColor="text1" w:themeTint="BF"/>
          <w:sz w:val="24"/>
          <w:szCs w:val="24"/>
          <w:lang w:bidi="es-ES"/>
        </w:rPr>
        <w:t>2017</w:t>
      </w:r>
      <w:r w:rsidR="009D5933" w:rsidRPr="00652A95">
        <w:rPr>
          <w:color w:val="404040" w:themeColor="text1" w:themeTint="BF"/>
          <w:sz w:val="24"/>
          <w:szCs w:val="24"/>
          <w:lang w:bidi="es-ES"/>
        </w:rPr>
        <w:t> |</w:t>
      </w:r>
      <w:r w:rsidR="001063EC" w:rsidRPr="00652A95">
        <w:rPr>
          <w:color w:val="404040" w:themeColor="text1" w:themeTint="BF"/>
          <w:sz w:val="24"/>
          <w:szCs w:val="24"/>
          <w:lang w:bidi="es-ES"/>
        </w:rPr>
        <w:t> </w:t>
      </w:r>
      <w:r w:rsidR="001063EC" w:rsidRPr="004C4728">
        <w:rPr>
          <w:b w:val="0"/>
          <w:smallCaps/>
          <w:color w:val="404040" w:themeColor="text1" w:themeTint="BF"/>
          <w:sz w:val="24"/>
          <w:szCs w:val="24"/>
          <w:lang w:bidi="es-ES"/>
        </w:rPr>
        <w:t>Liceo Tajamar</w:t>
      </w:r>
      <w:r w:rsidR="001063EC" w:rsidRPr="004C4728">
        <w:rPr>
          <w:color w:val="404040" w:themeColor="text1" w:themeTint="BF"/>
          <w:sz w:val="24"/>
          <w:szCs w:val="24"/>
        </w:rPr>
        <w:t xml:space="preserve"> </w:t>
      </w:r>
    </w:p>
    <w:p w14:paraId="6A8892F9" w14:textId="36048720" w:rsidR="00EC60DC" w:rsidRPr="002D28BD" w:rsidRDefault="002D28BD" w:rsidP="002D28B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62BF353" wp14:editId="4F229363">
                <wp:simplePos x="0" y="0"/>
                <wp:positionH relativeFrom="column">
                  <wp:posOffset>-38100</wp:posOffset>
                </wp:positionH>
                <wp:positionV relativeFrom="paragraph">
                  <wp:posOffset>153670</wp:posOffset>
                </wp:positionV>
                <wp:extent cx="6202680" cy="0"/>
                <wp:effectExtent l="0" t="0" r="0" b="0"/>
                <wp:wrapNone/>
                <wp:docPr id="154004784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line w14:anchorId="13DF92E4" id="Conector recto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2.1pt" to="485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" strokecolor="#39a5b7 [3204]" strokeweight="1pt">
                <v:stroke joinstyle="miter"/>
              </v:line>
            </w:pict>
          </mc:Fallback>
        </mc:AlternateContent>
      </w:r>
    </w:p>
    <w:p w14:paraId="42E63C20" w14:textId="1A62EF75" w:rsidR="0074739D" w:rsidRPr="000B26E5" w:rsidRDefault="00CF422F" w:rsidP="0074739D">
      <w:pPr>
        <w:pStyle w:val="Ttulo1"/>
      </w:pPr>
      <w:r>
        <w:t xml:space="preserve">EXPERIENCIA </w:t>
      </w:r>
    </w:p>
    <w:p w14:paraId="159D7B95" w14:textId="77777777" w:rsidR="0074739D" w:rsidRPr="00652A95" w:rsidRDefault="0074739D" w:rsidP="001063EC">
      <w:pPr>
        <w:pStyle w:val="Ttulo2"/>
        <w:jc w:val="both"/>
        <w:rPr>
          <w:rFonts w:cstheme="minorHAnsi"/>
          <w:b w:val="0"/>
          <w:bCs/>
          <w:caps w:val="0"/>
          <w:color w:val="auto"/>
          <w:szCs w:val="24"/>
          <w:lang w:eastAsia="en-US" w:bidi="es-ES"/>
        </w:rPr>
      </w:pPr>
      <w:r w:rsidRPr="00652A95">
        <w:rPr>
          <w:rFonts w:eastAsia="Calibri" w:cstheme="minorHAnsi"/>
          <w:bCs/>
          <w:caps w:val="0"/>
          <w:color w:val="auto"/>
          <w:szCs w:val="24"/>
        </w:rPr>
        <w:t>Práctica Profesional</w:t>
      </w:r>
      <w:r w:rsidRPr="00652A95">
        <w:rPr>
          <w:caps w:val="0"/>
          <w:szCs w:val="24"/>
          <w:lang w:bidi="es-ES"/>
        </w:rPr>
        <w:t> </w:t>
      </w:r>
      <w:r w:rsidRPr="00652A95">
        <w:rPr>
          <w:szCs w:val="24"/>
          <w:lang w:bidi="es-ES"/>
        </w:rPr>
        <w:t>| </w:t>
      </w:r>
      <w:r w:rsidRPr="00652A95">
        <w:rPr>
          <w:rFonts w:eastAsia="Calibri" w:cstheme="minorHAnsi"/>
          <w:bCs/>
          <w:caps w:val="0"/>
          <w:color w:val="auto"/>
          <w:szCs w:val="24"/>
          <w:lang w:eastAsia="en-US"/>
        </w:rPr>
        <w:t>Servicio de Salud Metropolitano Sur Oriente</w:t>
      </w:r>
      <w:r w:rsidRPr="00652A95">
        <w:rPr>
          <w:caps w:val="0"/>
          <w:szCs w:val="24"/>
          <w:lang w:bidi="es-ES"/>
        </w:rPr>
        <w:t> </w:t>
      </w:r>
      <w:r w:rsidRPr="00652A95">
        <w:rPr>
          <w:b w:val="0"/>
          <w:bCs/>
          <w:szCs w:val="24"/>
          <w:lang w:bidi="es-ES"/>
        </w:rPr>
        <w:t>| </w:t>
      </w:r>
      <w:r w:rsidRPr="00652A95">
        <w:rPr>
          <w:rFonts w:cstheme="minorHAnsi"/>
          <w:b w:val="0"/>
          <w:bCs/>
          <w:caps w:val="0"/>
          <w:color w:val="auto"/>
          <w:szCs w:val="24"/>
          <w:lang w:eastAsia="en-US" w:bidi="es-ES"/>
        </w:rPr>
        <w:t>Agosto 2023 – Octubre 2023</w:t>
      </w:r>
    </w:p>
    <w:p w14:paraId="27991C25" w14:textId="6C9BF604" w:rsidR="00DC1BE5" w:rsidRPr="00DC1BE5" w:rsidRDefault="0016481F" w:rsidP="00DC1BE5">
      <w:pPr>
        <w:pStyle w:val="Listaconvietas"/>
        <w:spacing w:before="240"/>
        <w:jc w:val="both"/>
      </w:pPr>
      <w:r w:rsidRPr="0029587A">
        <w:rPr>
          <w:rFonts w:cs="Calibri"/>
          <w:shd w:val="clear" w:color="auto" w:fill="FFFFFF"/>
        </w:rPr>
        <w:t>Unidad de Planificación Estratégica</w:t>
      </w:r>
      <w:r w:rsidR="00842D73">
        <w:rPr>
          <w:rFonts w:cs="Calibri"/>
          <w:shd w:val="clear" w:color="auto" w:fill="FFFFFF"/>
        </w:rPr>
        <w:t xml:space="preserve">. </w:t>
      </w:r>
      <w:r w:rsidR="00514A1A">
        <w:rPr>
          <w:rFonts w:cs="Calibri"/>
          <w:shd w:val="clear" w:color="auto" w:fill="FFFFFF"/>
        </w:rPr>
        <w:t>Tareas relacionadas a la</w:t>
      </w:r>
      <w:r w:rsidR="002851CB" w:rsidRPr="00DC1BE5">
        <w:rPr>
          <w:rFonts w:cs="Calibri"/>
          <w:shd w:val="clear" w:color="auto" w:fill="FFFFFF"/>
        </w:rPr>
        <w:t xml:space="preserve"> administración de presupuestos</w:t>
      </w:r>
      <w:r w:rsidR="00212583" w:rsidRPr="00DC1BE5">
        <w:rPr>
          <w:rFonts w:cs="Calibri"/>
          <w:shd w:val="clear" w:color="auto" w:fill="FFFFFF"/>
        </w:rPr>
        <w:t xml:space="preserve"> de la organización y el levantamiento de procesos con base en los lineamientos de la Planificación Estratégica del </w:t>
      </w:r>
      <w:r w:rsidR="00B03E93" w:rsidRPr="00DC1BE5">
        <w:rPr>
          <w:rFonts w:cs="Calibri"/>
          <w:shd w:val="clear" w:color="auto" w:fill="FFFFFF"/>
        </w:rPr>
        <w:t>Servicio.</w:t>
      </w:r>
      <w:r w:rsidR="00D35996" w:rsidRPr="00DC1BE5">
        <w:rPr>
          <w:rFonts w:cs="Calibri"/>
          <w:shd w:val="clear" w:color="auto" w:fill="FFFFFF"/>
        </w:rPr>
        <w:t xml:space="preserve"> Apoyo </w:t>
      </w:r>
      <w:r w:rsidR="00D35996" w:rsidRPr="00DC1BE5">
        <w:t>en el levantamiento y elaboración de información</w:t>
      </w:r>
      <w:r w:rsidR="00087D12" w:rsidRPr="00DC1BE5">
        <w:t xml:space="preserve">. Transcripción, consolidación, automatización y análisis de datos cualitativo. Apoyo en jornadas para el Proceso de Actualización del Plan de Desarrollo Estratégico 2024 en adelante hacia funcionarios del Servicio y </w:t>
      </w:r>
      <w:r w:rsidR="001063EC" w:rsidRPr="00DC1BE5">
        <w:t>hacia los</w:t>
      </w:r>
      <w:r w:rsidR="00087D12" w:rsidRPr="00DC1BE5">
        <w:t xml:space="preserve"> usuarios</w:t>
      </w:r>
      <w:r w:rsidR="001063EC" w:rsidRPr="00DC1BE5">
        <w:t xml:space="preserve"> en función de lograr el </w:t>
      </w:r>
      <w:r w:rsidR="00087D12" w:rsidRPr="00DC1BE5">
        <w:t>alineamiento con la Estrategia Nacional de Salud.</w:t>
      </w:r>
    </w:p>
    <w:p w14:paraId="2D22558C" w14:textId="77777777" w:rsidR="0074739D" w:rsidRPr="00652A95" w:rsidRDefault="0074739D" w:rsidP="0074739D">
      <w:pPr>
        <w:pStyle w:val="Ttulo2"/>
        <w:spacing w:before="0"/>
        <w:rPr>
          <w:rFonts w:cstheme="minorHAnsi"/>
          <w:color w:val="auto"/>
          <w:szCs w:val="24"/>
          <w:lang w:eastAsia="en-US" w:bidi="es-ES"/>
        </w:rPr>
      </w:pPr>
      <w:r w:rsidRPr="00652A95">
        <w:rPr>
          <w:rFonts w:eastAsia="Calibri" w:cstheme="minorHAnsi"/>
          <w:bCs/>
          <w:caps w:val="0"/>
          <w:color w:val="auto"/>
          <w:szCs w:val="24"/>
        </w:rPr>
        <w:t>Práctica Profesional</w:t>
      </w:r>
      <w:r w:rsidRPr="00652A95">
        <w:rPr>
          <w:caps w:val="0"/>
          <w:szCs w:val="24"/>
          <w:lang w:bidi="es-ES"/>
        </w:rPr>
        <w:t> | </w:t>
      </w:r>
      <w:r w:rsidRPr="00652A95">
        <w:rPr>
          <w:rFonts w:cstheme="minorHAnsi"/>
          <w:bCs/>
          <w:caps w:val="0"/>
          <w:color w:val="auto"/>
          <w:szCs w:val="24"/>
        </w:rPr>
        <w:t>SUMMA: Laboratorio de Investigación e Innovación en Educación para América Latina y El Caribe</w:t>
      </w:r>
      <w:r w:rsidRPr="00652A95">
        <w:rPr>
          <w:caps w:val="0"/>
          <w:szCs w:val="24"/>
          <w:lang w:bidi="es-ES"/>
        </w:rPr>
        <w:t> | </w:t>
      </w:r>
      <w:r w:rsidRPr="00652A95">
        <w:rPr>
          <w:rFonts w:cstheme="minorHAnsi"/>
          <w:b w:val="0"/>
          <w:bCs/>
          <w:caps w:val="0"/>
          <w:color w:val="auto"/>
          <w:szCs w:val="24"/>
          <w:lang w:eastAsia="en-US" w:bidi="es-ES"/>
        </w:rPr>
        <w:t>Agosto 2021 – Noviembre 2021</w:t>
      </w:r>
    </w:p>
    <w:p w14:paraId="6E95BFF1" w14:textId="099F2DD5" w:rsidR="0078754D" w:rsidRDefault="00AE74F4" w:rsidP="00D8730C">
      <w:pPr>
        <w:pStyle w:val="Listaconvietas"/>
        <w:spacing w:before="240"/>
        <w:jc w:val="both"/>
      </w:pPr>
      <w:r>
        <w:t xml:space="preserve">Creación y </w:t>
      </w:r>
      <w:r w:rsidR="0074739D" w:rsidRPr="007A5564">
        <w:t xml:space="preserve">desarrollo de </w:t>
      </w:r>
      <w:r w:rsidR="0074739D" w:rsidRPr="00043BFA">
        <w:t>entrevistas</w:t>
      </w:r>
      <w:r w:rsidR="0074739D" w:rsidRPr="007A5564">
        <w:t xml:space="preserve"> a </w:t>
      </w:r>
      <w:proofErr w:type="spellStart"/>
      <w:r w:rsidR="0074739D" w:rsidRPr="007A5564">
        <w:t>policy</w:t>
      </w:r>
      <w:proofErr w:type="spellEnd"/>
      <w:r w:rsidR="0074739D" w:rsidRPr="007A5564">
        <w:t xml:space="preserve"> </w:t>
      </w:r>
      <w:proofErr w:type="spellStart"/>
      <w:r w:rsidR="0074739D" w:rsidRPr="007A5564">
        <w:t>makers</w:t>
      </w:r>
      <w:proofErr w:type="spellEnd"/>
      <w:r w:rsidR="0074739D" w:rsidRPr="007A5564">
        <w:t xml:space="preserve"> y </w:t>
      </w:r>
      <w:proofErr w:type="spellStart"/>
      <w:r w:rsidR="0074739D" w:rsidRPr="007A5564">
        <w:t>decision</w:t>
      </w:r>
      <w:proofErr w:type="spellEnd"/>
      <w:r w:rsidR="0074739D" w:rsidRPr="007A5564">
        <w:t xml:space="preserve"> </w:t>
      </w:r>
      <w:proofErr w:type="spellStart"/>
      <w:r w:rsidR="0074739D" w:rsidRPr="007A5564">
        <w:t>makers</w:t>
      </w:r>
      <w:proofErr w:type="spellEnd"/>
      <w:r w:rsidR="0074739D" w:rsidRPr="007A5564">
        <w:t xml:space="preserve"> del ecosistema de Educación</w:t>
      </w:r>
      <w:r w:rsidR="00EA3978">
        <w:t xml:space="preserve"> </w:t>
      </w:r>
      <w:r w:rsidR="0074739D" w:rsidRPr="007A5564">
        <w:t xml:space="preserve">de Latinoamérica (Haití, El Salvador, entre otros). Análisis Político y consolidación de información cualitativa sobre la educación en Latinoamérica. Apoyo en la gestión de ciclos de networking entre </w:t>
      </w:r>
      <w:proofErr w:type="spellStart"/>
      <w:r w:rsidR="0074739D" w:rsidRPr="007A5564">
        <w:t>policy</w:t>
      </w:r>
      <w:proofErr w:type="spellEnd"/>
      <w:r w:rsidR="0074739D" w:rsidRPr="007A5564">
        <w:t xml:space="preserve"> </w:t>
      </w:r>
      <w:proofErr w:type="spellStart"/>
      <w:r w:rsidR="0074739D" w:rsidRPr="007A5564">
        <w:t>makers</w:t>
      </w:r>
      <w:proofErr w:type="spellEnd"/>
      <w:r w:rsidR="0074739D" w:rsidRPr="007A5564">
        <w:t xml:space="preserve"> del ecosistema de Educación de Latinoamérica. Apoyar la comunicación entre miembros de la comunidad SUMMA, gestionando las redes y haciendo relaciones entre los diferentes actores.</w:t>
      </w:r>
    </w:p>
    <w:p w14:paraId="37FEFBAE" w14:textId="10DBEE62" w:rsidR="00B85218" w:rsidRPr="00EE38C3" w:rsidRDefault="00EE38C3" w:rsidP="00D8730C">
      <w:pPr>
        <w:pStyle w:val="Ttulo1"/>
        <w:rPr>
          <w:sz w:val="24"/>
          <w:szCs w:val="28"/>
        </w:rPr>
      </w:pPr>
      <w:r w:rsidRPr="00EE38C3">
        <w:rPr>
          <w:sz w:val="24"/>
          <w:szCs w:val="28"/>
        </w:rPr>
        <w:t xml:space="preserve">Aptitudes </w:t>
      </w:r>
      <w:r>
        <w:rPr>
          <w:sz w:val="24"/>
          <w:szCs w:val="28"/>
        </w:rPr>
        <w:t>y</w:t>
      </w:r>
      <w:r w:rsidRPr="00EE38C3">
        <w:rPr>
          <w:sz w:val="24"/>
          <w:szCs w:val="28"/>
        </w:rPr>
        <w:t xml:space="preserve"> Capacidades  </w:t>
      </w:r>
    </w:p>
    <w:p w14:paraId="1AA36A8A" w14:textId="000A64A3" w:rsidR="00C52D27" w:rsidRPr="00EE38C3" w:rsidRDefault="00C52D27" w:rsidP="00387213">
      <w:pPr>
        <w:pStyle w:val="Listaconvietas"/>
        <w:numPr>
          <w:ilvl w:val="0"/>
          <w:numId w:val="30"/>
        </w:numPr>
        <w:tabs>
          <w:tab w:val="left" w:pos="348"/>
        </w:tabs>
        <w:spacing w:after="0" w:line="276" w:lineRule="auto"/>
        <w:ind w:left="284" w:hanging="284"/>
        <w:contextualSpacing w:val="0"/>
      </w:pPr>
      <w:r w:rsidRPr="00EE38C3">
        <w:t>Capacidad de integrar elementos teóricos y empíricos</w:t>
      </w:r>
      <w:r w:rsidR="001C1F9B" w:rsidRPr="00EE38C3">
        <w:rPr>
          <w:lang w:bidi="es-ES"/>
        </w:rPr>
        <w:t>.</w:t>
      </w:r>
    </w:p>
    <w:p w14:paraId="13AA41C6" w14:textId="72F79AC1" w:rsidR="00C52D27" w:rsidRPr="00EE38C3" w:rsidRDefault="00C52D27" w:rsidP="00387213">
      <w:pPr>
        <w:pStyle w:val="Listaconvietas"/>
        <w:numPr>
          <w:ilvl w:val="0"/>
          <w:numId w:val="30"/>
        </w:numPr>
        <w:tabs>
          <w:tab w:val="left" w:pos="348"/>
        </w:tabs>
        <w:spacing w:after="0" w:line="276" w:lineRule="auto"/>
        <w:ind w:left="284" w:hanging="284"/>
        <w:contextualSpacing w:val="0"/>
      </w:pPr>
      <w:r w:rsidRPr="00EE38C3">
        <w:t xml:space="preserve">Capacidad de </w:t>
      </w:r>
      <w:r w:rsidR="00825F27" w:rsidRPr="00EE38C3">
        <w:t>consolidación</w:t>
      </w:r>
      <w:r w:rsidR="00825F27">
        <w:t xml:space="preserve"> y</w:t>
      </w:r>
      <w:r w:rsidR="00825F27" w:rsidRPr="00EE38C3">
        <w:t xml:space="preserve"> </w:t>
      </w:r>
      <w:r w:rsidRPr="00EE38C3">
        <w:t xml:space="preserve">análisis </w:t>
      </w:r>
      <w:r w:rsidR="001C1F9B" w:rsidRPr="00EE38C3">
        <w:t>de información.</w:t>
      </w:r>
    </w:p>
    <w:p w14:paraId="65F16BB1" w14:textId="0410B4B2" w:rsidR="00C52D27" w:rsidRPr="00EE38C3" w:rsidRDefault="00C52D27" w:rsidP="00387213">
      <w:pPr>
        <w:pStyle w:val="Listaconvietas"/>
        <w:numPr>
          <w:ilvl w:val="0"/>
          <w:numId w:val="30"/>
        </w:numPr>
        <w:tabs>
          <w:tab w:val="left" w:pos="348"/>
        </w:tabs>
        <w:spacing w:after="0" w:line="276" w:lineRule="auto"/>
        <w:ind w:left="284" w:hanging="284"/>
        <w:contextualSpacing w:val="0"/>
      </w:pPr>
      <w:r w:rsidRPr="00EE38C3">
        <w:t xml:space="preserve">Capacidad de </w:t>
      </w:r>
      <w:r w:rsidR="00DF1FC1" w:rsidRPr="00EE38C3">
        <w:t>d</w:t>
      </w:r>
      <w:r w:rsidRPr="00EE38C3">
        <w:t xml:space="preserve">iseñar y desarrollar estudios de </w:t>
      </w:r>
      <w:r w:rsidRPr="00EE38C3">
        <w:rPr>
          <w:sz w:val="20"/>
          <w:szCs w:val="20"/>
        </w:rPr>
        <w:t>carácter</w:t>
      </w:r>
      <w:r w:rsidRPr="00EE38C3">
        <w:t xml:space="preserve"> comparado</w:t>
      </w:r>
      <w:r w:rsidR="001C1F9B" w:rsidRPr="00EE38C3">
        <w:t>.</w:t>
      </w:r>
      <w:r w:rsidRPr="00EE38C3">
        <w:t xml:space="preserve">  </w:t>
      </w:r>
    </w:p>
    <w:p w14:paraId="0CAD9EC3" w14:textId="77777777" w:rsidR="00825F27" w:rsidRPr="00EE38C3" w:rsidRDefault="00825F27" w:rsidP="00825F27">
      <w:pPr>
        <w:pStyle w:val="Listaconvietas"/>
        <w:numPr>
          <w:ilvl w:val="0"/>
          <w:numId w:val="30"/>
        </w:numPr>
        <w:tabs>
          <w:tab w:val="left" w:pos="348"/>
        </w:tabs>
        <w:spacing w:after="0" w:line="276" w:lineRule="auto"/>
        <w:ind w:left="284" w:hanging="284"/>
        <w:contextualSpacing w:val="0"/>
      </w:pPr>
      <w:r w:rsidRPr="00EE38C3">
        <w:rPr>
          <w:lang w:bidi="es-ES"/>
        </w:rPr>
        <w:t xml:space="preserve">Diseño de investigación. </w:t>
      </w:r>
    </w:p>
    <w:p w14:paraId="6F4B35CB" w14:textId="43D98A49" w:rsidR="00C52D27" w:rsidRPr="00EE38C3" w:rsidRDefault="00C52D27" w:rsidP="00387213">
      <w:pPr>
        <w:pStyle w:val="Listaconvietas"/>
        <w:numPr>
          <w:ilvl w:val="0"/>
          <w:numId w:val="30"/>
        </w:numPr>
        <w:tabs>
          <w:tab w:val="left" w:pos="348"/>
        </w:tabs>
        <w:spacing w:after="0" w:line="276" w:lineRule="auto"/>
        <w:ind w:left="284" w:hanging="284"/>
        <w:contextualSpacing w:val="0"/>
      </w:pPr>
      <w:r w:rsidRPr="00EE38C3">
        <w:t>Pensamiento crítico</w:t>
      </w:r>
      <w:r w:rsidR="00131ACE">
        <w:t xml:space="preserve"> y estratégico</w:t>
      </w:r>
      <w:r w:rsidR="001C1F9B" w:rsidRPr="00EE38C3">
        <w:t>.</w:t>
      </w:r>
      <w:r w:rsidRPr="00EE38C3">
        <w:t xml:space="preserve"> </w:t>
      </w:r>
    </w:p>
    <w:p w14:paraId="335BB1BF" w14:textId="099F99EB" w:rsidR="00C52D27" w:rsidRPr="00EE38C3" w:rsidRDefault="00C52D27" w:rsidP="00387213">
      <w:pPr>
        <w:pStyle w:val="Listaconvietas"/>
        <w:numPr>
          <w:ilvl w:val="0"/>
          <w:numId w:val="30"/>
        </w:numPr>
        <w:tabs>
          <w:tab w:val="left" w:pos="348"/>
        </w:tabs>
        <w:spacing w:after="0" w:line="276" w:lineRule="auto"/>
        <w:ind w:left="284" w:hanging="284"/>
        <w:contextualSpacing w:val="0"/>
      </w:pPr>
      <w:r w:rsidRPr="00EE38C3">
        <w:t>Adaptabilidad</w:t>
      </w:r>
      <w:r w:rsidR="001C1F9B" w:rsidRPr="00EE38C3">
        <w:t>.</w:t>
      </w:r>
    </w:p>
    <w:p w14:paraId="5FBEAFBF" w14:textId="77777777" w:rsidR="00C52D27" w:rsidRPr="00131ACE" w:rsidRDefault="00C52D27" w:rsidP="00387213">
      <w:pPr>
        <w:pStyle w:val="Listaconvietas"/>
        <w:numPr>
          <w:ilvl w:val="0"/>
          <w:numId w:val="30"/>
        </w:numPr>
        <w:tabs>
          <w:tab w:val="left" w:pos="348"/>
        </w:tabs>
        <w:spacing w:after="0" w:line="276" w:lineRule="auto"/>
        <w:ind w:left="284" w:hanging="284"/>
        <w:contextualSpacing w:val="0"/>
      </w:pPr>
      <w:r w:rsidRPr="00131ACE">
        <w:t>Planificación y organización.</w:t>
      </w:r>
    </w:p>
    <w:p w14:paraId="4F1471FE" w14:textId="74F571FA" w:rsidR="00131ACE" w:rsidRPr="00131ACE" w:rsidRDefault="00131ACE" w:rsidP="00387213">
      <w:pPr>
        <w:pStyle w:val="Listaconvietas"/>
        <w:numPr>
          <w:ilvl w:val="0"/>
          <w:numId w:val="30"/>
        </w:numPr>
        <w:tabs>
          <w:tab w:val="left" w:pos="348"/>
        </w:tabs>
        <w:spacing w:after="0" w:line="276" w:lineRule="auto"/>
        <w:ind w:left="284" w:hanging="284"/>
        <w:contextualSpacing w:val="0"/>
      </w:pPr>
      <w:r w:rsidRPr="00131ACE">
        <w:rPr>
          <w:rFonts w:cs="Segoe UI"/>
          <w:shd w:val="clear" w:color="auto" w:fill="FFFFFF"/>
        </w:rPr>
        <w:t>Habilidad para trabajar en equipos interdisciplinarios</w:t>
      </w:r>
      <w:r w:rsidR="007F1359">
        <w:rPr>
          <w:rFonts w:cs="Segoe UI"/>
          <w:shd w:val="clear" w:color="auto" w:fill="FFFFFF"/>
        </w:rPr>
        <w:t>.</w:t>
      </w:r>
    </w:p>
    <w:p w14:paraId="3169178B" w14:textId="4AE08F48" w:rsidR="00C52D27" w:rsidRPr="00EE38C3" w:rsidRDefault="00C52D27" w:rsidP="00387213">
      <w:pPr>
        <w:pStyle w:val="Listaconvietas"/>
        <w:numPr>
          <w:ilvl w:val="0"/>
          <w:numId w:val="30"/>
        </w:numPr>
        <w:tabs>
          <w:tab w:val="left" w:pos="348"/>
        </w:tabs>
        <w:spacing w:after="0" w:line="276" w:lineRule="auto"/>
        <w:ind w:left="284" w:hanging="284"/>
        <w:contextualSpacing w:val="0"/>
      </w:pPr>
      <w:r w:rsidRPr="00EE38C3">
        <w:t>Resolución de problemas</w:t>
      </w:r>
      <w:r w:rsidR="001C1F9B" w:rsidRPr="00EE38C3">
        <w:t>.</w:t>
      </w:r>
    </w:p>
    <w:p w14:paraId="13340F60" w14:textId="1783D0D7" w:rsidR="003460B9" w:rsidRDefault="00387213" w:rsidP="00652A95">
      <w:pPr>
        <w:pStyle w:val="Ttulo1"/>
        <w:rPr>
          <w:i/>
          <w:iCs/>
          <w:sz w:val="24"/>
          <w:szCs w:val="28"/>
        </w:rPr>
      </w:pPr>
      <w:r>
        <w:rPr>
          <w:sz w:val="24"/>
          <w:szCs w:val="28"/>
        </w:rPr>
        <w:t>Herramientas</w:t>
      </w:r>
    </w:p>
    <w:p w14:paraId="1B50E138" w14:textId="4BD49FBF" w:rsidR="00387213" w:rsidRDefault="007F1359" w:rsidP="00387213">
      <w:pPr>
        <w:pStyle w:val="Prrafodelista"/>
        <w:numPr>
          <w:ilvl w:val="0"/>
          <w:numId w:val="34"/>
        </w:numPr>
        <w:ind w:left="284" w:hanging="284"/>
        <w:rPr>
          <w:color w:val="404040" w:themeColor="text1" w:themeTint="BF"/>
        </w:rPr>
      </w:pPr>
      <w:r>
        <w:rPr>
          <w:color w:val="404040" w:themeColor="text1" w:themeTint="BF"/>
        </w:rPr>
        <w:t xml:space="preserve">Manejo de </w:t>
      </w:r>
      <w:r w:rsidR="00C96C79">
        <w:rPr>
          <w:color w:val="404040" w:themeColor="text1" w:themeTint="BF"/>
        </w:rPr>
        <w:t>M</w:t>
      </w:r>
      <w:r w:rsidR="00C96C79" w:rsidRPr="00C96C79">
        <w:rPr>
          <w:color w:val="404040" w:themeColor="text1" w:themeTint="BF"/>
        </w:rPr>
        <w:t>icrosoft 365</w:t>
      </w:r>
      <w:r w:rsidR="00C96C79">
        <w:rPr>
          <w:color w:val="404040" w:themeColor="text1" w:themeTint="BF"/>
        </w:rPr>
        <w:t>; Excel intermedio.</w:t>
      </w:r>
    </w:p>
    <w:p w14:paraId="4BAC2303" w14:textId="16C6811D" w:rsidR="000D62D0" w:rsidRDefault="000D62D0" w:rsidP="00387213">
      <w:pPr>
        <w:pStyle w:val="Prrafodelista"/>
        <w:numPr>
          <w:ilvl w:val="0"/>
          <w:numId w:val="34"/>
        </w:numPr>
        <w:ind w:left="284" w:hanging="284"/>
        <w:rPr>
          <w:color w:val="404040" w:themeColor="text1" w:themeTint="BF"/>
        </w:rPr>
      </w:pPr>
      <w:r>
        <w:rPr>
          <w:color w:val="404040" w:themeColor="text1" w:themeTint="BF"/>
        </w:rPr>
        <w:t>Manejo de S</w:t>
      </w:r>
      <w:r w:rsidR="000A3CDE">
        <w:rPr>
          <w:color w:val="404040" w:themeColor="text1" w:themeTint="BF"/>
        </w:rPr>
        <w:t xml:space="preserve">PSS básico </w:t>
      </w:r>
    </w:p>
    <w:p w14:paraId="266C8646" w14:textId="5E5FB1DB" w:rsidR="000A3CDE" w:rsidRPr="00EE38C3" w:rsidRDefault="000A3CDE" w:rsidP="00387213">
      <w:pPr>
        <w:pStyle w:val="Prrafodelista"/>
        <w:numPr>
          <w:ilvl w:val="0"/>
          <w:numId w:val="34"/>
        </w:numPr>
        <w:ind w:left="284" w:hanging="284"/>
        <w:rPr>
          <w:color w:val="404040" w:themeColor="text1" w:themeTint="BF"/>
        </w:rPr>
      </w:pPr>
      <w:r>
        <w:rPr>
          <w:color w:val="404040" w:themeColor="text1" w:themeTint="BF"/>
        </w:rPr>
        <w:t xml:space="preserve">Manejo de STATA básico </w:t>
      </w:r>
    </w:p>
    <w:p w14:paraId="26A8DC8E" w14:textId="2CACB1E5" w:rsidR="00723358" w:rsidRPr="00EE38C3" w:rsidRDefault="00043BFA" w:rsidP="00B366F6">
      <w:pPr>
        <w:pStyle w:val="Prrafodelista"/>
        <w:numPr>
          <w:ilvl w:val="0"/>
          <w:numId w:val="34"/>
        </w:numPr>
        <w:ind w:left="284" w:hanging="284"/>
        <w:rPr>
          <w:color w:val="404040" w:themeColor="text1" w:themeTint="BF"/>
        </w:rPr>
      </w:pPr>
      <w:r w:rsidRPr="00EE38C3">
        <w:rPr>
          <w:color w:val="404040" w:themeColor="text1" w:themeTint="BF"/>
        </w:rPr>
        <w:t xml:space="preserve">Manejo de </w:t>
      </w:r>
      <w:proofErr w:type="spellStart"/>
      <w:r w:rsidRPr="00EE38C3">
        <w:rPr>
          <w:color w:val="404040" w:themeColor="text1" w:themeTint="BF"/>
        </w:rPr>
        <w:t>Canva</w:t>
      </w:r>
      <w:proofErr w:type="spellEnd"/>
    </w:p>
    <w:p w14:paraId="51FADFB0" w14:textId="77777777" w:rsidR="00723358" w:rsidRPr="00B85218" w:rsidRDefault="00723358" w:rsidP="00723358">
      <w:pPr>
        <w:pStyle w:val="Ttulo1"/>
        <w:rPr>
          <w:lang w:bidi="es-ES"/>
        </w:rPr>
      </w:pPr>
      <w:r w:rsidRPr="00B85218">
        <w:rPr>
          <w:sz w:val="24"/>
          <w:szCs w:val="24"/>
          <w:lang w:bidi="es-ES"/>
        </w:rPr>
        <w:t>Idiomas</w:t>
      </w:r>
    </w:p>
    <w:p w14:paraId="7BE0D2FA" w14:textId="77777777" w:rsidR="00723358" w:rsidRPr="00C81BD5" w:rsidRDefault="00723358" w:rsidP="00723358">
      <w:pPr>
        <w:pStyle w:val="Listaconvietas"/>
        <w:numPr>
          <w:ilvl w:val="1"/>
          <w:numId w:val="27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color w:val="000000" w:themeColor="text1"/>
        </w:rPr>
      </w:pPr>
      <w:r w:rsidRPr="00C81BD5">
        <w:rPr>
          <w:color w:val="000000" w:themeColor="text1"/>
          <w:lang w:bidi="es-ES"/>
        </w:rPr>
        <w:t>Español</w:t>
      </w:r>
    </w:p>
    <w:p w14:paraId="433CB048" w14:textId="4D66CD5A" w:rsidR="00723358" w:rsidRPr="00C81BD5" w:rsidRDefault="00723358" w:rsidP="00723358">
      <w:pPr>
        <w:pStyle w:val="Listaconvietas"/>
        <w:numPr>
          <w:ilvl w:val="1"/>
          <w:numId w:val="27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color w:val="000000" w:themeColor="text1"/>
        </w:rPr>
      </w:pPr>
      <w:r w:rsidRPr="00C81BD5">
        <w:rPr>
          <w:color w:val="000000" w:themeColor="text1"/>
          <w:lang w:bidi="es-ES"/>
        </w:rPr>
        <w:t xml:space="preserve">Ingles básico </w:t>
      </w:r>
    </w:p>
    <w:p w14:paraId="0A438756" w14:textId="77777777" w:rsidR="00723358" w:rsidRDefault="00723358" w:rsidP="00723358"/>
    <w:p w14:paraId="5BABA52A" w14:textId="45E0784D" w:rsidR="00723358" w:rsidRPr="00B60A5E" w:rsidRDefault="007F2688" w:rsidP="00723358">
      <w:pPr>
        <w:pStyle w:val="Ttulo1"/>
        <w:rPr>
          <w:sz w:val="32"/>
          <w:szCs w:val="36"/>
          <w:lang w:bidi="es-ES"/>
        </w:rPr>
      </w:pPr>
      <w:r>
        <w:rPr>
          <w:szCs w:val="28"/>
          <w:lang w:bidi="es-ES"/>
        </w:rPr>
        <w:t>REFERENCIAS</w:t>
      </w:r>
    </w:p>
    <w:p w14:paraId="62EC1B91" w14:textId="52FA2FA9" w:rsidR="00723358" w:rsidRPr="00B60A5E" w:rsidRDefault="00723358" w:rsidP="00723358">
      <w:pPr>
        <w:ind w:right="-1"/>
        <w:rPr>
          <w:b/>
          <w:bCs/>
          <w:sz w:val="26"/>
          <w:szCs w:val="26"/>
        </w:rPr>
      </w:pPr>
      <w:r w:rsidRPr="00B60A5E">
        <w:rPr>
          <w:rFonts w:eastAsia="Calibri" w:cs="Calibri"/>
          <w:b/>
          <w:bCs/>
          <w:sz w:val="26"/>
          <w:szCs w:val="26"/>
        </w:rPr>
        <w:t xml:space="preserve">Marcelo Torres </w:t>
      </w:r>
      <w:r w:rsidR="00B60A5E" w:rsidRPr="00B60A5E">
        <w:rPr>
          <w:caps/>
          <w:sz w:val="26"/>
          <w:szCs w:val="26"/>
          <w:lang w:bidi="es-ES"/>
        </w:rPr>
        <w:t>|  </w:t>
      </w:r>
      <w:r w:rsidR="00B60A5E" w:rsidRPr="00B60A5E">
        <w:rPr>
          <w:b/>
          <w:bCs/>
          <w:caps/>
          <w:sz w:val="26"/>
          <w:szCs w:val="26"/>
          <w:lang w:bidi="es-ES"/>
        </w:rPr>
        <w:t>C</w:t>
      </w:r>
      <w:r w:rsidR="00B60A5E" w:rsidRPr="00B60A5E">
        <w:rPr>
          <w:b/>
          <w:bCs/>
          <w:sz w:val="26"/>
          <w:szCs w:val="26"/>
        </w:rPr>
        <w:t>oordinador</w:t>
      </w:r>
      <w:r w:rsidRPr="00B60A5E">
        <w:rPr>
          <w:b/>
          <w:bCs/>
          <w:sz w:val="26"/>
          <w:szCs w:val="26"/>
        </w:rPr>
        <w:t xml:space="preserve"> de Control Interno</w:t>
      </w:r>
      <w:r w:rsidR="00B60A5E" w:rsidRPr="00B60A5E">
        <w:rPr>
          <w:sz w:val="26"/>
          <w:szCs w:val="26"/>
        </w:rPr>
        <w:t xml:space="preserve"> </w:t>
      </w:r>
      <w:r w:rsidR="00B60A5E" w:rsidRPr="00B60A5E">
        <w:rPr>
          <w:caps/>
          <w:sz w:val="26"/>
          <w:szCs w:val="26"/>
          <w:lang w:bidi="es-ES"/>
        </w:rPr>
        <w:t>| </w:t>
      </w:r>
      <w:r w:rsidRPr="00B60A5E">
        <w:rPr>
          <w:sz w:val="26"/>
          <w:szCs w:val="26"/>
        </w:rPr>
        <w:t xml:space="preserve"> Departamento de Planificación y Control de la Gestión </w:t>
      </w:r>
      <w:r w:rsidR="009243C1">
        <w:rPr>
          <w:sz w:val="26"/>
          <w:szCs w:val="26"/>
        </w:rPr>
        <w:t>-</w:t>
      </w:r>
      <w:r w:rsidRPr="00B60A5E">
        <w:rPr>
          <w:sz w:val="26"/>
          <w:szCs w:val="26"/>
        </w:rPr>
        <w:t xml:space="preserve"> S</w:t>
      </w:r>
      <w:r w:rsidR="00EE38C3">
        <w:rPr>
          <w:sz w:val="26"/>
          <w:szCs w:val="26"/>
        </w:rPr>
        <w:t>ervicio de Salud Metropolitano Sur Oriente</w:t>
      </w:r>
    </w:p>
    <w:p w14:paraId="16EA6551" w14:textId="77777777" w:rsidR="00723358" w:rsidRPr="0002687E" w:rsidRDefault="00723358" w:rsidP="0002687E">
      <w:pPr>
        <w:pStyle w:val="Prrafodelista"/>
        <w:numPr>
          <w:ilvl w:val="0"/>
          <w:numId w:val="28"/>
        </w:numPr>
        <w:ind w:left="142" w:hanging="142"/>
        <w:rPr>
          <w:color w:val="404040" w:themeColor="text1" w:themeTint="BF"/>
        </w:rPr>
      </w:pPr>
      <w:r w:rsidRPr="0002687E">
        <w:rPr>
          <w:color w:val="404040" w:themeColor="text1" w:themeTint="BF"/>
        </w:rPr>
        <w:t>Teléfono: +569 88891266</w:t>
      </w:r>
    </w:p>
    <w:p w14:paraId="393D8D86" w14:textId="77777777" w:rsidR="00723358" w:rsidRPr="0002687E" w:rsidRDefault="00723358" w:rsidP="0002687E">
      <w:pPr>
        <w:pStyle w:val="Prrafodelista"/>
        <w:numPr>
          <w:ilvl w:val="0"/>
          <w:numId w:val="28"/>
        </w:numPr>
        <w:ind w:left="142" w:hanging="142"/>
        <w:rPr>
          <w:color w:val="404040" w:themeColor="text1" w:themeTint="BF"/>
        </w:rPr>
      </w:pPr>
      <w:r w:rsidRPr="0002687E">
        <w:rPr>
          <w:color w:val="404040" w:themeColor="text1" w:themeTint="BF"/>
        </w:rPr>
        <w:t xml:space="preserve">Correo electrónico:  marcelo.torres.h@outlook.es </w:t>
      </w:r>
    </w:p>
    <w:p w14:paraId="096B10E5" w14:textId="77777777" w:rsidR="00723358" w:rsidRPr="00B60A5E" w:rsidRDefault="00723358" w:rsidP="0002687E">
      <w:pPr>
        <w:ind w:left="142" w:hanging="142"/>
        <w:rPr>
          <w:color w:val="auto"/>
          <w:sz w:val="24"/>
          <w:szCs w:val="24"/>
        </w:rPr>
      </w:pPr>
    </w:p>
    <w:p w14:paraId="6B73D20B" w14:textId="46193AC3" w:rsidR="00723358" w:rsidRPr="00B60A5E" w:rsidRDefault="00723358" w:rsidP="00723358">
      <w:pPr>
        <w:rPr>
          <w:b/>
          <w:bCs/>
          <w:sz w:val="26"/>
          <w:szCs w:val="26"/>
        </w:rPr>
      </w:pPr>
      <w:r w:rsidRPr="00B60A5E">
        <w:rPr>
          <w:b/>
          <w:bCs/>
          <w:sz w:val="26"/>
          <w:szCs w:val="26"/>
        </w:rPr>
        <w:t xml:space="preserve">Talita São Thiago Tanscheit </w:t>
      </w:r>
      <w:r w:rsidR="00B60A5E" w:rsidRPr="00B60A5E">
        <w:rPr>
          <w:caps/>
          <w:sz w:val="26"/>
          <w:szCs w:val="26"/>
          <w:lang w:bidi="es-ES"/>
        </w:rPr>
        <w:t>| </w:t>
      </w:r>
      <w:r w:rsidR="001918AE" w:rsidRPr="001918AE">
        <w:rPr>
          <w:b/>
          <w:bCs/>
          <w:sz w:val="26"/>
          <w:szCs w:val="26"/>
          <w:lang w:bidi="es-ES"/>
        </w:rPr>
        <w:t xml:space="preserve">Docente del Departamento de Política </w:t>
      </w:r>
      <w:r w:rsidR="005D1548">
        <w:rPr>
          <w:b/>
          <w:bCs/>
          <w:sz w:val="26"/>
          <w:szCs w:val="26"/>
          <w:lang w:bidi="es-ES"/>
        </w:rPr>
        <w:t>y</w:t>
      </w:r>
      <w:r w:rsidR="001918AE" w:rsidRPr="001918AE">
        <w:rPr>
          <w:b/>
          <w:bCs/>
          <w:sz w:val="26"/>
          <w:szCs w:val="26"/>
          <w:lang w:bidi="es-ES"/>
        </w:rPr>
        <w:t xml:space="preserve"> Gobierno </w:t>
      </w:r>
      <w:r w:rsidR="001918AE" w:rsidRPr="00B60A5E">
        <w:rPr>
          <w:caps/>
          <w:sz w:val="26"/>
          <w:szCs w:val="26"/>
          <w:lang w:bidi="es-ES"/>
        </w:rPr>
        <w:t>| </w:t>
      </w:r>
      <w:r w:rsidR="001918AE">
        <w:rPr>
          <w:caps/>
          <w:sz w:val="26"/>
          <w:szCs w:val="26"/>
          <w:lang w:bidi="es-ES"/>
        </w:rPr>
        <w:t xml:space="preserve"> </w:t>
      </w:r>
      <w:r w:rsidR="005D1548">
        <w:rPr>
          <w:sz w:val="26"/>
          <w:szCs w:val="26"/>
          <w:lang w:bidi="es-ES"/>
        </w:rPr>
        <w:t>Universidad Alberto Hurtado</w:t>
      </w:r>
    </w:p>
    <w:p w14:paraId="554DDA52" w14:textId="77777777" w:rsidR="00723358" w:rsidRPr="005D1548" w:rsidRDefault="00723358" w:rsidP="0002687E">
      <w:pPr>
        <w:pStyle w:val="Prrafodelista"/>
        <w:numPr>
          <w:ilvl w:val="0"/>
          <w:numId w:val="29"/>
        </w:numPr>
        <w:ind w:left="142" w:hanging="142"/>
        <w:rPr>
          <w:color w:val="404040" w:themeColor="text1" w:themeTint="BF"/>
        </w:rPr>
      </w:pPr>
      <w:r w:rsidRPr="005D1548">
        <w:rPr>
          <w:color w:val="404040" w:themeColor="text1" w:themeTint="BF"/>
        </w:rPr>
        <w:t>Correo electrónico: talitastt@gmail.com</w:t>
      </w:r>
    </w:p>
    <w:p w14:paraId="2B901824" w14:textId="77777777" w:rsidR="00723358" w:rsidRPr="00B60A5E" w:rsidRDefault="00723358" w:rsidP="00723358">
      <w:pPr>
        <w:pStyle w:val="Listaconvietas"/>
        <w:numPr>
          <w:ilvl w:val="0"/>
          <w:numId w:val="0"/>
        </w:numPr>
        <w:ind w:left="216" w:hanging="216"/>
      </w:pPr>
    </w:p>
    <w:sectPr w:rsidR="00723358" w:rsidRPr="00B60A5E" w:rsidSect="00BD5436">
      <w:footerReference w:type="default" r:id="rId14"/>
      <w:pgSz w:w="12240" w:h="15840"/>
      <w:pgMar w:top="851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BA09" w14:textId="77777777" w:rsidR="009903DD" w:rsidRDefault="009903DD">
      <w:pPr>
        <w:spacing w:after="0"/>
      </w:pPr>
      <w:r>
        <w:separator/>
      </w:r>
    </w:p>
  </w:endnote>
  <w:endnote w:type="continuationSeparator" w:id="0">
    <w:p w14:paraId="15DF7E24" w14:textId="77777777" w:rsidR="009903DD" w:rsidRDefault="009903DD">
      <w:pPr>
        <w:spacing w:after="0"/>
      </w:pPr>
      <w:r>
        <w:continuationSeparator/>
      </w:r>
    </w:p>
  </w:endnote>
  <w:endnote w:type="continuationNotice" w:id="1">
    <w:p w14:paraId="51EC8949" w14:textId="77777777" w:rsidR="009903DD" w:rsidRDefault="009903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MinchoB">
    <w:altName w:val="Yu Mincho Demibold"/>
    <w:panose1 w:val="020B0604020202020204"/>
    <w:charset w:val="8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AFB0" w14:textId="77777777" w:rsidR="006270A9" w:rsidRDefault="009D5933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E40DD7">
      <w:rPr>
        <w:noProof/>
        <w:lang w:bidi="es-ES"/>
      </w:rPr>
      <w:t>2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F495" w14:textId="77777777" w:rsidR="009903DD" w:rsidRDefault="009903DD">
      <w:pPr>
        <w:spacing w:after="0"/>
      </w:pPr>
      <w:r>
        <w:separator/>
      </w:r>
    </w:p>
  </w:footnote>
  <w:footnote w:type="continuationSeparator" w:id="0">
    <w:p w14:paraId="1F1CB1E1" w14:textId="77777777" w:rsidR="009903DD" w:rsidRDefault="009903DD">
      <w:pPr>
        <w:spacing w:after="0"/>
      </w:pPr>
      <w:r>
        <w:continuationSeparator/>
      </w:r>
    </w:p>
  </w:footnote>
  <w:footnote w:type="continuationNotice" w:id="1">
    <w:p w14:paraId="09E28956" w14:textId="77777777" w:rsidR="009903DD" w:rsidRDefault="009903D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296592"/>
    <w:multiLevelType w:val="hybridMultilevel"/>
    <w:tmpl w:val="86D62C76"/>
    <w:lvl w:ilvl="0" w:tplc="879E5B4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879E5B4C">
      <w:start w:val="1"/>
      <w:numFmt w:val="bullet"/>
      <w:lvlText w:val="·"/>
      <w:lvlJc w:val="left"/>
      <w:pPr>
        <w:ind w:left="1440" w:hanging="360"/>
      </w:pPr>
      <w:rPr>
        <w:rFonts w:ascii="Cambria" w:hAnsi="Cambria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969B8"/>
    <w:multiLevelType w:val="hybridMultilevel"/>
    <w:tmpl w:val="FA10E51E"/>
    <w:lvl w:ilvl="0" w:tplc="879E5B4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 w15:restartNumberingAfterBreak="0">
    <w:nsid w:val="0C036ED8"/>
    <w:multiLevelType w:val="hybridMultilevel"/>
    <w:tmpl w:val="25F82146"/>
    <w:lvl w:ilvl="0" w:tplc="879E5B4C">
      <w:start w:val="1"/>
      <w:numFmt w:val="bullet"/>
      <w:lvlText w:val="·"/>
      <w:lvlJc w:val="left"/>
      <w:pPr>
        <w:ind w:left="1440" w:hanging="360"/>
      </w:pPr>
      <w:rPr>
        <w:rFonts w:ascii="Cambria" w:hAnsi="Cambria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5214607"/>
    <w:multiLevelType w:val="hybridMultilevel"/>
    <w:tmpl w:val="744AB116"/>
    <w:lvl w:ilvl="0" w:tplc="4894AF6A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  <w:color w:val="404040" w:themeColor="text1" w:themeTint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864A0"/>
    <w:multiLevelType w:val="multilevel"/>
    <w:tmpl w:val="F42A8A2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AE07DEA"/>
    <w:multiLevelType w:val="hybridMultilevel"/>
    <w:tmpl w:val="A65E0374"/>
    <w:lvl w:ilvl="0" w:tplc="879E5B4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E5D22"/>
    <w:multiLevelType w:val="hybridMultilevel"/>
    <w:tmpl w:val="21424E80"/>
    <w:lvl w:ilvl="0" w:tplc="1B003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AE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C6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E1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4D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87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85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6B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F64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0A9B95"/>
    <w:multiLevelType w:val="hybridMultilevel"/>
    <w:tmpl w:val="1422D588"/>
    <w:lvl w:ilvl="0" w:tplc="879E5B4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562E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202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C4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6A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05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EA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40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C1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11FE4"/>
    <w:multiLevelType w:val="hybridMultilevel"/>
    <w:tmpl w:val="46940D30"/>
    <w:lvl w:ilvl="0" w:tplc="879E5B4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FC5048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7A814AE"/>
    <w:multiLevelType w:val="hybridMultilevel"/>
    <w:tmpl w:val="1604F6BE"/>
    <w:lvl w:ilvl="0" w:tplc="879E5B4C">
      <w:start w:val="1"/>
      <w:numFmt w:val="bullet"/>
      <w:lvlText w:val="·"/>
      <w:lvlJc w:val="left"/>
      <w:pPr>
        <w:ind w:left="1440" w:hanging="360"/>
      </w:pPr>
      <w:rPr>
        <w:rFonts w:ascii="Cambria" w:hAnsi="Cambria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1D046F"/>
    <w:multiLevelType w:val="hybridMultilevel"/>
    <w:tmpl w:val="9CB8AE18"/>
    <w:lvl w:ilvl="0" w:tplc="4894AF6A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  <w:color w:val="404040" w:themeColor="text1" w:themeTint="BF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D5ECA"/>
    <w:multiLevelType w:val="multilevel"/>
    <w:tmpl w:val="2DB03242"/>
    <w:lvl w:ilvl="0">
      <w:start w:val="1"/>
      <w:numFmt w:val="decimal"/>
      <w:pStyle w:val="Listaconnme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9" w15:restartNumberingAfterBreak="0">
    <w:nsid w:val="71866955"/>
    <w:multiLevelType w:val="multilevel"/>
    <w:tmpl w:val="01684A1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5D9459D"/>
    <w:multiLevelType w:val="hybridMultilevel"/>
    <w:tmpl w:val="823CB8E2"/>
    <w:lvl w:ilvl="0" w:tplc="1482FBD4">
      <w:start w:val="20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908933">
    <w:abstractNumId w:val="9"/>
  </w:num>
  <w:num w:numId="2" w16cid:durableId="1956204709">
    <w:abstractNumId w:val="9"/>
    <w:lvlOverride w:ilvl="0">
      <w:startOverride w:val="1"/>
    </w:lvlOverride>
  </w:num>
  <w:num w:numId="3" w16cid:durableId="674454525">
    <w:abstractNumId w:val="9"/>
    <w:lvlOverride w:ilvl="0">
      <w:startOverride w:val="1"/>
    </w:lvlOverride>
  </w:num>
  <w:num w:numId="4" w16cid:durableId="2116561424">
    <w:abstractNumId w:val="9"/>
    <w:lvlOverride w:ilvl="0">
      <w:startOverride w:val="1"/>
    </w:lvlOverride>
  </w:num>
  <w:num w:numId="5" w16cid:durableId="142158800">
    <w:abstractNumId w:val="8"/>
  </w:num>
  <w:num w:numId="6" w16cid:durableId="132601650">
    <w:abstractNumId w:val="7"/>
  </w:num>
  <w:num w:numId="7" w16cid:durableId="919024142">
    <w:abstractNumId w:val="6"/>
  </w:num>
  <w:num w:numId="8" w16cid:durableId="1054541496">
    <w:abstractNumId w:val="5"/>
  </w:num>
  <w:num w:numId="9" w16cid:durableId="714309223">
    <w:abstractNumId w:val="4"/>
  </w:num>
  <w:num w:numId="10" w16cid:durableId="1004669714">
    <w:abstractNumId w:val="3"/>
  </w:num>
  <w:num w:numId="11" w16cid:durableId="1954629957">
    <w:abstractNumId w:val="2"/>
  </w:num>
  <w:num w:numId="12" w16cid:durableId="1660036765">
    <w:abstractNumId w:val="1"/>
  </w:num>
  <w:num w:numId="13" w16cid:durableId="931667866">
    <w:abstractNumId w:val="0"/>
  </w:num>
  <w:num w:numId="14" w16cid:durableId="919291078">
    <w:abstractNumId w:val="17"/>
  </w:num>
  <w:num w:numId="15" w16cid:durableId="2041199613">
    <w:abstractNumId w:val="24"/>
  </w:num>
  <w:num w:numId="16" w16cid:durableId="1460999141">
    <w:abstractNumId w:val="15"/>
  </w:num>
  <w:num w:numId="17" w16cid:durableId="687103258">
    <w:abstractNumId w:val="21"/>
  </w:num>
  <w:num w:numId="18" w16cid:durableId="1336419130">
    <w:abstractNumId w:val="12"/>
  </w:num>
  <w:num w:numId="19" w16cid:durableId="132064925">
    <w:abstractNumId w:val="29"/>
  </w:num>
  <w:num w:numId="20" w16cid:durableId="1796830581">
    <w:abstractNumId w:val="25"/>
  </w:num>
  <w:num w:numId="21" w16cid:durableId="2026783060">
    <w:abstractNumId w:val="13"/>
  </w:num>
  <w:num w:numId="22" w16cid:durableId="623539166">
    <w:abstractNumId w:val="19"/>
  </w:num>
  <w:num w:numId="23" w16cid:durableId="312829659">
    <w:abstractNumId w:val="28"/>
  </w:num>
  <w:num w:numId="24" w16cid:durableId="1117873399">
    <w:abstractNumId w:val="20"/>
  </w:num>
  <w:num w:numId="25" w16cid:durableId="1577858441">
    <w:abstractNumId w:val="30"/>
  </w:num>
  <w:num w:numId="26" w16cid:durableId="1913849272">
    <w:abstractNumId w:val="11"/>
  </w:num>
  <w:num w:numId="27" w16cid:durableId="2086414908">
    <w:abstractNumId w:val="10"/>
  </w:num>
  <w:num w:numId="28" w16cid:durableId="1140613934">
    <w:abstractNumId w:val="16"/>
  </w:num>
  <w:num w:numId="29" w16cid:durableId="1448310597">
    <w:abstractNumId w:val="27"/>
  </w:num>
  <w:num w:numId="30" w16cid:durableId="1304697374">
    <w:abstractNumId w:val="22"/>
  </w:num>
  <w:num w:numId="31" w16cid:durableId="1548032433">
    <w:abstractNumId w:val="23"/>
  </w:num>
  <w:num w:numId="32" w16cid:durableId="2124884158">
    <w:abstractNumId w:val="18"/>
  </w:num>
  <w:num w:numId="33" w16cid:durableId="2017151491">
    <w:abstractNumId w:val="14"/>
  </w:num>
  <w:num w:numId="34" w16cid:durableId="6567641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7D"/>
    <w:rsid w:val="0002687E"/>
    <w:rsid w:val="00043BFA"/>
    <w:rsid w:val="00087D12"/>
    <w:rsid w:val="00091EDA"/>
    <w:rsid w:val="000A3911"/>
    <w:rsid w:val="000A3CDE"/>
    <w:rsid w:val="000A4621"/>
    <w:rsid w:val="000A4F59"/>
    <w:rsid w:val="000B26E5"/>
    <w:rsid w:val="000C1D25"/>
    <w:rsid w:val="000C383C"/>
    <w:rsid w:val="000D62D0"/>
    <w:rsid w:val="00103051"/>
    <w:rsid w:val="001063EC"/>
    <w:rsid w:val="00106518"/>
    <w:rsid w:val="00123234"/>
    <w:rsid w:val="00131ACE"/>
    <w:rsid w:val="00141A4C"/>
    <w:rsid w:val="00153785"/>
    <w:rsid w:val="0016481F"/>
    <w:rsid w:val="001918AE"/>
    <w:rsid w:val="001A3D7E"/>
    <w:rsid w:val="001B29CF"/>
    <w:rsid w:val="001C1F9B"/>
    <w:rsid w:val="001C43E9"/>
    <w:rsid w:val="00212583"/>
    <w:rsid w:val="002437A3"/>
    <w:rsid w:val="00255E27"/>
    <w:rsid w:val="0028220F"/>
    <w:rsid w:val="002851CB"/>
    <w:rsid w:val="0029587A"/>
    <w:rsid w:val="002A70C6"/>
    <w:rsid w:val="002B2C49"/>
    <w:rsid w:val="002D28BD"/>
    <w:rsid w:val="002D61B3"/>
    <w:rsid w:val="002D79FF"/>
    <w:rsid w:val="003124EB"/>
    <w:rsid w:val="00322670"/>
    <w:rsid w:val="00332C74"/>
    <w:rsid w:val="003460B9"/>
    <w:rsid w:val="0035036D"/>
    <w:rsid w:val="003559AA"/>
    <w:rsid w:val="00356C14"/>
    <w:rsid w:val="0037045B"/>
    <w:rsid w:val="00380705"/>
    <w:rsid w:val="003841B0"/>
    <w:rsid w:val="00387213"/>
    <w:rsid w:val="003C27BA"/>
    <w:rsid w:val="003F710A"/>
    <w:rsid w:val="00412E50"/>
    <w:rsid w:val="00432C0A"/>
    <w:rsid w:val="0044500C"/>
    <w:rsid w:val="004C4728"/>
    <w:rsid w:val="00514A1A"/>
    <w:rsid w:val="0054336D"/>
    <w:rsid w:val="00575B62"/>
    <w:rsid w:val="005839E7"/>
    <w:rsid w:val="005A646E"/>
    <w:rsid w:val="005D1548"/>
    <w:rsid w:val="005D24C1"/>
    <w:rsid w:val="006061F6"/>
    <w:rsid w:val="00617B26"/>
    <w:rsid w:val="006270A9"/>
    <w:rsid w:val="00652A95"/>
    <w:rsid w:val="00674690"/>
    <w:rsid w:val="00675956"/>
    <w:rsid w:val="00681034"/>
    <w:rsid w:val="006907A5"/>
    <w:rsid w:val="006B6AAB"/>
    <w:rsid w:val="006D4ED5"/>
    <w:rsid w:val="006E3F82"/>
    <w:rsid w:val="006F401C"/>
    <w:rsid w:val="00723358"/>
    <w:rsid w:val="00734B28"/>
    <w:rsid w:val="0074739D"/>
    <w:rsid w:val="00780765"/>
    <w:rsid w:val="00784028"/>
    <w:rsid w:val="0078754D"/>
    <w:rsid w:val="007D60F0"/>
    <w:rsid w:val="007F1359"/>
    <w:rsid w:val="007F2688"/>
    <w:rsid w:val="00816216"/>
    <w:rsid w:val="00825F27"/>
    <w:rsid w:val="00842D73"/>
    <w:rsid w:val="00867154"/>
    <w:rsid w:val="0087734B"/>
    <w:rsid w:val="008A4B51"/>
    <w:rsid w:val="008B47DC"/>
    <w:rsid w:val="008E7B43"/>
    <w:rsid w:val="009016BF"/>
    <w:rsid w:val="00906D1B"/>
    <w:rsid w:val="009176C9"/>
    <w:rsid w:val="009243C1"/>
    <w:rsid w:val="009903DD"/>
    <w:rsid w:val="009A749A"/>
    <w:rsid w:val="009D5933"/>
    <w:rsid w:val="00A13072"/>
    <w:rsid w:val="00A47C38"/>
    <w:rsid w:val="00A600D5"/>
    <w:rsid w:val="00A83EFB"/>
    <w:rsid w:val="00A862B0"/>
    <w:rsid w:val="00AE4F44"/>
    <w:rsid w:val="00AE74F4"/>
    <w:rsid w:val="00AF5493"/>
    <w:rsid w:val="00B03ABF"/>
    <w:rsid w:val="00B03E93"/>
    <w:rsid w:val="00B366F6"/>
    <w:rsid w:val="00B40DBD"/>
    <w:rsid w:val="00B52F32"/>
    <w:rsid w:val="00B5599F"/>
    <w:rsid w:val="00B60A5E"/>
    <w:rsid w:val="00B84C8A"/>
    <w:rsid w:val="00B85218"/>
    <w:rsid w:val="00B94432"/>
    <w:rsid w:val="00BD5436"/>
    <w:rsid w:val="00BD768D"/>
    <w:rsid w:val="00BE1F8E"/>
    <w:rsid w:val="00BE296B"/>
    <w:rsid w:val="00C0746D"/>
    <w:rsid w:val="00C34692"/>
    <w:rsid w:val="00C52D27"/>
    <w:rsid w:val="00C56957"/>
    <w:rsid w:val="00C61F8E"/>
    <w:rsid w:val="00C7627D"/>
    <w:rsid w:val="00C81BD5"/>
    <w:rsid w:val="00C955BE"/>
    <w:rsid w:val="00C95DFD"/>
    <w:rsid w:val="00C96C79"/>
    <w:rsid w:val="00CB264E"/>
    <w:rsid w:val="00CB3F24"/>
    <w:rsid w:val="00CC591B"/>
    <w:rsid w:val="00CD6C6C"/>
    <w:rsid w:val="00CF22E0"/>
    <w:rsid w:val="00CF422F"/>
    <w:rsid w:val="00D35996"/>
    <w:rsid w:val="00D8730C"/>
    <w:rsid w:val="00DA681C"/>
    <w:rsid w:val="00DC1BE5"/>
    <w:rsid w:val="00DD19EB"/>
    <w:rsid w:val="00DE33B6"/>
    <w:rsid w:val="00DF1FC1"/>
    <w:rsid w:val="00DF678A"/>
    <w:rsid w:val="00E05394"/>
    <w:rsid w:val="00E40DD7"/>
    <w:rsid w:val="00E638B7"/>
    <w:rsid w:val="00E83E4B"/>
    <w:rsid w:val="00EA2672"/>
    <w:rsid w:val="00EA3978"/>
    <w:rsid w:val="00EC60DC"/>
    <w:rsid w:val="00EE38C3"/>
    <w:rsid w:val="00F26CA1"/>
    <w:rsid w:val="00F7018A"/>
    <w:rsid w:val="00F825A4"/>
    <w:rsid w:val="00FA6002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CA4EE"/>
  <w15:chartTrackingRefBased/>
  <w15:docId w15:val="{39DCE41D-DF48-6F4A-ADEF-F08808C0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elmarcadordeposicin">
    <w:name w:val="Placeholder Text"/>
    <w:basedOn w:val="Fuentedeprrafopredeter"/>
    <w:uiPriority w:val="99"/>
    <w:semiHidden/>
    <w:rsid w:val="00E83E4B"/>
    <w:rPr>
      <w:color w:val="393939" w:themeColor="text2" w:themeShade="BF"/>
    </w:rPr>
  </w:style>
  <w:style w:type="paragraph" w:styleId="Listaconvieta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034"/>
    <w:rPr>
      <w:color w:val="2A7B88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olor w:val="2A7B88" w:themeColor="accent1" w:themeShade="BF"/>
    </w:rPr>
  </w:style>
  <w:style w:type="paragraph" w:styleId="Listaconnme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3E4B"/>
    <w:rPr>
      <w:szCs w:val="16"/>
    </w:rPr>
  </w:style>
  <w:style w:type="paragraph" w:styleId="Textodebloque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3E4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220F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0F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2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20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2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20F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20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20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220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8220F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220F"/>
    <w:rPr>
      <w:rFonts w:ascii="Consolas" w:hAnsi="Consolas"/>
      <w:szCs w:val="21"/>
    </w:rPr>
  </w:style>
  <w:style w:type="paragraph" w:styleId="Prrafodelista">
    <w:name w:val="List Paragraph"/>
    <w:basedOn w:val="Normal"/>
    <w:uiPriority w:val="34"/>
    <w:unhideWhenUsed/>
    <w:rsid w:val="00723358"/>
    <w:pPr>
      <w:spacing w:after="0"/>
      <w:ind w:left="720" w:right="576"/>
      <w:contextualSpacing/>
    </w:pPr>
    <w:rPr>
      <w:rFonts w:eastAsiaTheme="minorHAnsi"/>
      <w:color w:val="595959" w:themeColor="text1" w:themeTint="A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\AppData\Roaming\Microsoft\Templates\Curr&#237;culum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9DDD-C80C-44A4-94C9-1572594351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Currículum%20(color).dotx</Template>
  <TotalTime>3</TotalTime>
  <Pages>1</Pages>
  <Words>510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Leiva</dc:creator>
  <cp:keywords/>
  <cp:lastModifiedBy>Bárbara Leiva</cp:lastModifiedBy>
  <cp:revision>5</cp:revision>
  <dcterms:created xsi:type="dcterms:W3CDTF">2024-05-14T01:39:00Z</dcterms:created>
  <dcterms:modified xsi:type="dcterms:W3CDTF">2024-05-24T04:08:00Z</dcterms:modified>
  <cp:version/>
</cp:coreProperties>
</file>