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Currículum vítae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DATOS PERSONALES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Nombre y apellidos:</w:t>
        <w:tab/>
        <w:t xml:space="preserve"> </w:t>
        <w:tab/>
        <w:t xml:space="preserve">            Felipe Andrés Leyton Tejeda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Rut                                                               16.334.158-1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Dirección: </w:t>
        <w:tab/>
        <w:tab/>
        <w:tab/>
        <w:t xml:space="preserve">            Pasaje los geranio 1738 San felipe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Teléfono: </w:t>
        <w:tab/>
        <w:tab/>
        <w:t xml:space="preserve">                           974929731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Email: </w:t>
        <w:tab/>
        <w:tab/>
        <w:tab/>
        <w:tab/>
        <w:t xml:space="preserve">           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F.Leyton1986@hotmail.com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Fecha de nacimiento: </w:t>
        <w:tab/>
        <w:tab/>
        <w:t xml:space="preserve">            07 /10 /1986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Nacionalidad:</w:t>
        <w:tab/>
        <w:t xml:space="preserve"> </w:t>
        <w:tab/>
        <w:tab/>
        <w:t xml:space="preserve">            Chileno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Estado civil: </w:t>
        <w:tab/>
        <w:tab/>
        <w:tab/>
        <w:t xml:space="preserve">            Soltero </w:t>
      </w:r>
    </w:p>
    <w:p>
      <w:pPr>
        <w:spacing w:before="0" w:after="0" w:line="240"/>
        <w:ind w:right="0" w:left="1260" w:hanging="12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Licencia de conducir                                  A3-A5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center" w:pos="4419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center" w:pos="4419" w:leader="none"/>
        </w:tabs>
        <w:spacing w:before="0" w:after="0" w:line="240"/>
        <w:ind w:right="0" w:left="1260" w:hanging="12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EDUCACION</w:t>
      </w:r>
    </w:p>
    <w:p>
      <w:pPr>
        <w:tabs>
          <w:tab w:val="center" w:pos="4419" w:leader="none"/>
        </w:tabs>
        <w:spacing w:before="0" w:after="0" w:line="240"/>
        <w:ind w:right="0" w:left="1260" w:hanging="12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1260" w:hanging="12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60" w:hanging="12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Liceo industrial Eulogio gordo moneo</w:t>
      </w:r>
    </w:p>
    <w:p>
      <w:pPr>
        <w:spacing w:before="0" w:after="0" w:line="240"/>
        <w:ind w:right="0" w:left="1260" w:hanging="12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Especialidad mecánica automotriz </w:t>
      </w:r>
    </w:p>
    <w:p>
      <w:pPr>
        <w:tabs>
          <w:tab w:val="left" w:pos="1440" w:leader="none"/>
        </w:tabs>
        <w:spacing w:before="30" w:after="0" w:line="240"/>
        <w:ind w:right="-1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Practica Automotores Gildemeister</w:t>
      </w:r>
    </w:p>
    <w:p>
      <w:pPr>
        <w:tabs>
          <w:tab w:val="left" w:pos="1440" w:leader="none"/>
        </w:tabs>
        <w:spacing w:before="30" w:after="0" w:line="240"/>
        <w:ind w:right="-1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440" w:leader="none"/>
        </w:tabs>
        <w:spacing w:before="30" w:after="0" w:line="240"/>
        <w:ind w:right="-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EXPERIENCIA LABORAL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Bodeguero  Automotores Gildemeister                                                2006-2008                                                            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Asistente camion empresa Resiter  minera zaldivar                            2008-2012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Turno 7x7                                                                                                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Conductor de sprinter minera lomas Bayas                                         2012-2016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empresa broadspectrum turno 7x7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Conductor de camion  reparto a distintas mineras                             2016-2020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de la segunda region de antofagasta                                                                                     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Empresa transporte jorquera s.a                              marzo-2022 junio 2022presente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Con curso de mineria anglo american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Curso de conduccion automovil club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Felipe Andrés Leyton Tejeda</w:t>
        <w:br/>
        <w:t xml:space="preserve">16.334.158.1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