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1651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44"/>
          <w:shd w:fill="auto" w:val="clear"/>
        </w:rPr>
        <w:t xml:space="preserve">CURRICULUM VITAE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2" w:line="25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keepNext w:val="true"/>
        <w:keepLines w:val="true"/>
        <w:spacing w:before="0" w:after="0" w:line="259"/>
        <w:ind w:right="0" w:left="65" w:hanging="1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I.- ANTECEDENTES PERSONALES </w:t>
      </w:r>
    </w:p>
    <w:p>
      <w:pPr>
        <w:keepNext w:val="true"/>
        <w:keepLines w:val="true"/>
        <w:spacing w:before="0" w:after="0" w:line="259"/>
        <w:ind w:right="0" w:left="65" w:hanging="1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8"/>
          <w:u w:val="single"/>
          <w:shd w:fill="auto" w:val="clear"/>
        </w:rPr>
      </w:pPr>
    </w:p>
    <w:tbl>
      <w:tblPr>
        <w:tblInd w:w="25" w:type="dxa"/>
      </w:tblPr>
      <w:tblGrid>
        <w:gridCol w:w="3702"/>
        <w:gridCol w:w="4665"/>
      </w:tblGrid>
      <w:tr>
        <w:trPr>
          <w:trHeight w:val="3495" w:hRule="auto"/>
          <w:jc w:val="left"/>
        </w:trPr>
        <w:tc>
          <w:tcPr>
            <w:tcW w:w="3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17" w:line="259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NOMBRE </w:t>
            </w:r>
          </w:p>
          <w:p>
            <w:pPr>
              <w:spacing w:before="0" w:after="117" w:line="259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RUT </w:t>
            </w:r>
          </w:p>
          <w:p>
            <w:pPr>
              <w:spacing w:before="0" w:after="118" w:line="259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FECHA DE NACIMIENTO </w:t>
            </w:r>
          </w:p>
          <w:p>
            <w:pPr>
              <w:spacing w:before="0" w:after="112" w:line="259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NACIONALIDAD </w:t>
            </w:r>
          </w:p>
          <w:p>
            <w:pPr>
              <w:spacing w:before="0" w:after="117" w:line="259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LUGAR DE RESIDENCIA </w:t>
            </w:r>
          </w:p>
          <w:p>
            <w:pPr>
              <w:spacing w:before="0" w:after="117" w:line="259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COMUNA </w:t>
            </w:r>
          </w:p>
          <w:p>
            <w:pPr>
              <w:spacing w:before="0" w:after="117" w:line="259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TELEFÓNO 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LICENCIA DE CONDUCIR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CORREO ELECTRONICO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17" w:line="259"/>
              <w:ind w:right="0" w:left="0" w:firstLine="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Diego Alberto Rodríguez Reuque</w:t>
            </w:r>
          </w:p>
          <w:p>
            <w:pPr>
              <w:spacing w:before="0" w:after="1" w:line="361"/>
              <w:ind w:right="1525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17.694.741-1 </w:t>
            </w:r>
          </w:p>
          <w:p>
            <w:pPr>
              <w:spacing w:before="0" w:after="1" w:line="361"/>
              <w:ind w:right="1525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28 de octubre 1990.</w:t>
            </w:r>
          </w:p>
          <w:p>
            <w:pPr>
              <w:spacing w:before="0" w:after="112" w:line="259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Chilena. </w:t>
            </w:r>
          </w:p>
          <w:p>
            <w:pPr>
              <w:spacing w:before="0" w:after="117" w:line="259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Blanca Sanhueza º125. </w:t>
            </w:r>
          </w:p>
          <w:p>
            <w:pPr>
              <w:spacing w:before="0" w:after="117" w:line="259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Lanco </w:t>
            </w:r>
          </w:p>
          <w:p>
            <w:pPr>
              <w:spacing w:before="0" w:after="117" w:line="259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+56982112083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Clase B/ D/ A2 profesional. </w:t>
            </w:r>
          </w:p>
          <w:p>
            <w:pPr>
              <w:spacing w:before="0" w:after="6" w:line="249"/>
              <w:ind w:right="0" w:left="10" w:hanging="1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Albertojuegabaloncesto@gmail.com</w:t>
            </w:r>
          </w:p>
        </w:tc>
      </w:tr>
    </w:tbl>
    <w:p>
      <w:pPr>
        <w:spacing w:before="0" w:after="6" w:line="249"/>
        <w:ind w:right="0" w:left="65" w:hanging="1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2" w:line="25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keepNext w:val="true"/>
        <w:keepLines w:val="true"/>
        <w:spacing w:before="0" w:after="253" w:line="259"/>
        <w:ind w:right="0" w:left="65" w:hanging="1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II.- ANTECEDENTES ACADEMICOS </w:t>
      </w:r>
    </w:p>
    <w:p>
      <w:pPr>
        <w:keepNext w:val="true"/>
        <w:keepLines w:val="true"/>
        <w:tabs>
          <w:tab w:val="center" w:pos="3682" w:leader="none"/>
        </w:tabs>
        <w:spacing w:before="0" w:after="3" w:line="253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ENSEÑANZA BASICA </w:t>
        <w:tab/>
      </w: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 </w:t>
      </w:r>
    </w:p>
    <w:p>
      <w:pPr>
        <w:spacing w:before="0" w:after="6" w:line="249"/>
        <w:ind w:right="0" w:left="65" w:hanging="1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6" w:line="249"/>
        <w:ind w:right="0" w:left="65" w:hanging="1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1997-2000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ab/>
        <w:t xml:space="preserve">         Escuela Guido Girardi Tonélli N°380, Santiago</w:t>
      </w:r>
    </w:p>
    <w:p>
      <w:pPr>
        <w:spacing w:before="0" w:after="6" w:line="249"/>
        <w:ind w:right="0" w:left="65" w:hanging="1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2001-2004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Escuela San Francisco N°21, Lanco. </w:t>
      </w:r>
    </w:p>
    <w:p>
      <w:pPr>
        <w:spacing w:before="0" w:after="3" w:line="253"/>
        <w:ind w:right="4023" w:left="10" w:hanging="1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3" w:line="253"/>
        <w:ind w:right="4023" w:left="10" w:hanging="1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ENSEÑANZA MEDIA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ab/>
        <w:t xml:space="preserve"> </w:t>
      </w:r>
    </w:p>
    <w:p>
      <w:pPr>
        <w:tabs>
          <w:tab w:val="center" w:pos="5933" w:leader="none"/>
        </w:tabs>
        <w:spacing w:before="0" w:after="6" w:line="249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tabs>
          <w:tab w:val="center" w:pos="5933" w:leader="none"/>
        </w:tabs>
        <w:spacing w:before="0" w:after="6" w:line="249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2005-2010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      Liceo Camilo Henríquez González, Lanco. </w:t>
      </w:r>
    </w:p>
    <w:p>
      <w:pPr>
        <w:tabs>
          <w:tab w:val="center" w:pos="5933" w:leader="none"/>
        </w:tabs>
        <w:spacing w:before="0" w:after="6" w:line="249"/>
        <w:ind w:right="0" w:left="10" w:hanging="1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keepNext w:val="true"/>
        <w:keepLines w:val="true"/>
        <w:spacing w:before="0" w:after="3" w:line="253"/>
        <w:ind w:right="4023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OTROS ANTECEDENTES  </w:t>
        <w:tab/>
      </w: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 </w:t>
      </w:r>
    </w:p>
    <w:p>
      <w:pPr>
        <w:spacing w:before="0" w:after="6" w:line="249"/>
        <w:ind w:right="0" w:left="10" w:hanging="1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center" w:pos="5104" w:leader="none"/>
        </w:tabs>
        <w:spacing w:before="0" w:after="3" w:line="253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2012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                   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Curso Maquinaria Pesada</w:t>
      </w:r>
    </w:p>
    <w:p>
      <w:pPr>
        <w:tabs>
          <w:tab w:val="center" w:pos="5104" w:leader="none"/>
        </w:tabs>
        <w:spacing w:before="0" w:after="3" w:line="253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2017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             Curso Licencia Profesional A2.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2" w:line="25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keepNext w:val="true"/>
        <w:keepLines w:val="true"/>
        <w:spacing w:before="0" w:after="68" w:line="259"/>
        <w:ind w:right="0" w:left="65" w:hanging="1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III.- ANTECEDENTES LABORALES </w:t>
      </w:r>
    </w:p>
    <w:p>
      <w:pPr>
        <w:tabs>
          <w:tab w:val="center" w:pos="2642" w:leader="none"/>
        </w:tabs>
        <w:spacing w:before="0" w:after="6" w:line="24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Empresa </w:t>
        <w:tab/>
        <w:t xml:space="preserve">Rucahue. </w:t>
      </w:r>
    </w:p>
    <w:p>
      <w:pPr>
        <w:tabs>
          <w:tab w:val="center" w:pos="3241" w:leader="none"/>
        </w:tabs>
        <w:spacing w:before="0" w:after="6" w:line="24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Cargo </w:t>
        <w:tab/>
        <w:t xml:space="preserve">Cosechero de frutas. </w:t>
      </w:r>
    </w:p>
    <w:p>
      <w:pPr>
        <w:tabs>
          <w:tab w:val="center" w:pos="3002" w:leader="none"/>
        </w:tabs>
        <w:spacing w:before="0" w:after="6" w:line="24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Periodo  </w:t>
        <w:tab/>
        <w:t xml:space="preserve">Diciembre 2007. </w:t>
      </w:r>
    </w:p>
    <w:p>
      <w:pPr>
        <w:spacing w:before="0" w:after="6" w:line="249"/>
        <w:ind w:right="0" w:left="65" w:hanging="1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Principal Función   Cosechar la fruta en buen estado. </w:t>
      </w:r>
    </w:p>
    <w:p>
      <w:pPr>
        <w:spacing w:before="0" w:after="0" w:line="259"/>
        <w:ind w:right="0" w:left="2126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59"/>
        <w:ind w:right="0" w:left="2126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center" w:pos="3122" w:leader="none"/>
        </w:tabs>
        <w:spacing w:before="0" w:after="6" w:line="24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Empresa </w:t>
        <w:tab/>
        <w:t xml:space="preserve">Constructora PYP. </w:t>
      </w:r>
    </w:p>
    <w:p>
      <w:pPr>
        <w:tabs>
          <w:tab w:val="center" w:pos="2489" w:leader="none"/>
        </w:tabs>
        <w:spacing w:before="0" w:after="6" w:line="24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Cargo </w:t>
        <w:tab/>
        <w:t xml:space="preserve">Junior. </w:t>
      </w:r>
    </w:p>
    <w:p>
      <w:pPr>
        <w:tabs>
          <w:tab w:val="center" w:pos="3002" w:leader="none"/>
        </w:tabs>
        <w:spacing w:before="0" w:after="6" w:line="24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Periodo  </w:t>
        <w:tab/>
        <w:t xml:space="preserve">Diciembre 2009. </w:t>
      </w:r>
    </w:p>
    <w:p>
      <w:pPr>
        <w:spacing w:before="0" w:after="6" w:line="249"/>
        <w:ind w:right="0" w:left="10" w:hanging="1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Principal Función    Construcción de viviendas Poblacionales. </w:t>
      </w:r>
    </w:p>
    <w:p>
      <w:pPr>
        <w:spacing w:before="0" w:after="0" w:line="259"/>
        <w:ind w:right="0" w:left="2126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center" w:pos="3394" w:leader="none"/>
        </w:tabs>
        <w:spacing w:before="0" w:after="6" w:line="24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Empresa </w:t>
        <w:tab/>
        <w:t xml:space="preserve">Aserradero Arauco S.A. </w:t>
      </w:r>
    </w:p>
    <w:p>
      <w:pPr>
        <w:tabs>
          <w:tab w:val="center" w:pos="3197" w:leader="none"/>
        </w:tabs>
        <w:spacing w:before="0" w:after="6" w:line="24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Cargo </w:t>
        <w:tab/>
        <w:t xml:space="preserve">Ayudante de planta. </w:t>
      </w:r>
    </w:p>
    <w:p>
      <w:pPr>
        <w:tabs>
          <w:tab w:val="center" w:pos="3482" w:leader="none"/>
        </w:tabs>
        <w:spacing w:before="0" w:after="6" w:line="24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Periodo  </w:t>
        <w:tab/>
        <w:t xml:space="preserve">Marzo 2010 a junio 2012. </w:t>
      </w:r>
    </w:p>
    <w:p>
      <w:pPr>
        <w:spacing w:before="0" w:after="6" w:line="249"/>
        <w:ind w:right="0" w:left="10" w:hanging="1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Principal Función    Ayudante de planta.  </w:t>
      </w:r>
    </w:p>
    <w:p>
      <w:pPr>
        <w:spacing w:before="0" w:after="0" w:line="259"/>
        <w:ind w:right="0" w:left="2126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59"/>
        <w:ind w:right="0" w:left="2126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center" w:pos="2732" w:leader="none"/>
        </w:tabs>
        <w:spacing w:before="0" w:after="6" w:line="24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Empresa </w:t>
        <w:tab/>
        <w:t xml:space="preserve">Brotec S.A. </w:t>
      </w:r>
    </w:p>
    <w:p>
      <w:pPr>
        <w:tabs>
          <w:tab w:val="center" w:pos="3461" w:leader="none"/>
        </w:tabs>
        <w:spacing w:before="0" w:after="6" w:line="24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Cargo </w:t>
        <w:tab/>
        <w:t xml:space="preserve">Operador de maquinaria.  </w:t>
      </w:r>
    </w:p>
    <w:p>
      <w:pPr>
        <w:tabs>
          <w:tab w:val="center" w:pos="3669" w:leader="none"/>
        </w:tabs>
        <w:spacing w:before="0" w:after="6" w:line="24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Periodo  </w:t>
        <w:tab/>
        <w:t xml:space="preserve">Agosto 2012 a octubre 2012. </w:t>
      </w:r>
    </w:p>
    <w:p>
      <w:pPr>
        <w:spacing w:before="0" w:after="6" w:line="249"/>
        <w:ind w:right="0" w:left="10" w:hanging="1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Principal Función    Operador Minicargador frontal. </w:t>
      </w:r>
    </w:p>
    <w:p>
      <w:pPr>
        <w:spacing w:before="0" w:after="0" w:line="259"/>
        <w:ind w:right="0" w:left="2126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59"/>
        <w:ind w:right="0" w:left="2126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center" w:pos="3054" w:leader="none"/>
        </w:tabs>
        <w:spacing w:before="0" w:after="6" w:line="24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center" w:pos="3054" w:leader="none"/>
        </w:tabs>
        <w:spacing w:before="0" w:after="6" w:line="24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Empresa </w:t>
        <w:tab/>
        <w:t xml:space="preserve">Trial Servise S.A. </w:t>
      </w:r>
    </w:p>
    <w:p>
      <w:pPr>
        <w:tabs>
          <w:tab w:val="center" w:pos="3721" w:leader="none"/>
        </w:tabs>
        <w:spacing w:before="0" w:after="6" w:line="24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Cargo </w:t>
        <w:tab/>
        <w:t xml:space="preserve">Operador maquinaria pesada. </w:t>
      </w:r>
    </w:p>
    <w:p>
      <w:pPr>
        <w:tabs>
          <w:tab w:val="center" w:pos="3995" w:leader="none"/>
        </w:tabs>
        <w:spacing w:before="0" w:after="6" w:line="24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Periodo  </w:t>
        <w:tab/>
        <w:t xml:space="preserve">Noviembre 2012 a diciembre 2012. </w:t>
      </w:r>
    </w:p>
    <w:p>
      <w:pPr>
        <w:spacing w:before="0" w:after="6" w:line="249"/>
        <w:ind w:right="0" w:left="10" w:hanging="1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Principal Función    Operador minicargador frontal. </w:t>
      </w:r>
    </w:p>
    <w:p>
      <w:pPr>
        <w:spacing w:before="0" w:after="0" w:line="259"/>
        <w:ind w:right="0" w:left="2126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59"/>
        <w:ind w:right="0" w:left="2126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center" w:pos="2732" w:leader="none"/>
        </w:tabs>
        <w:spacing w:before="0" w:after="6" w:line="24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Empresa </w:t>
        <w:tab/>
        <w:t xml:space="preserve">Brotec S.A. </w:t>
      </w:r>
    </w:p>
    <w:p>
      <w:pPr>
        <w:tabs>
          <w:tab w:val="center" w:pos="3462" w:leader="none"/>
        </w:tabs>
        <w:spacing w:before="0" w:after="6" w:line="24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Cargo </w:t>
        <w:tab/>
        <w:t xml:space="preserve">Operador de maquinaria. </w:t>
      </w:r>
    </w:p>
    <w:p>
      <w:pPr>
        <w:tabs>
          <w:tab w:val="center" w:pos="3549" w:leader="none"/>
        </w:tabs>
        <w:spacing w:before="0" w:after="6" w:line="24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Periodo  </w:t>
        <w:tab/>
        <w:t xml:space="preserve">Enero 2013 a marzo 2013. </w:t>
      </w:r>
    </w:p>
    <w:p>
      <w:pPr>
        <w:spacing w:before="0" w:after="6" w:line="249"/>
        <w:ind w:right="0" w:left="10" w:hanging="1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Principal Función    Operador maquinaria pesada. </w:t>
      </w:r>
    </w:p>
    <w:p>
      <w:pPr>
        <w:spacing w:before="0" w:after="0" w:line="259"/>
        <w:ind w:right="0" w:left="2126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59"/>
        <w:ind w:right="0" w:left="2126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center" w:pos="3054" w:leader="none"/>
        </w:tabs>
        <w:spacing w:before="0" w:after="6" w:line="24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Empresa </w:t>
        <w:tab/>
        <w:t xml:space="preserve">Trial Servise S.A. </w:t>
      </w:r>
    </w:p>
    <w:p>
      <w:pPr>
        <w:tabs>
          <w:tab w:val="center" w:pos="3888" w:leader="none"/>
        </w:tabs>
        <w:spacing w:before="0" w:after="6" w:line="24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Cargo </w:t>
        <w:tab/>
        <w:t xml:space="preserve">Operador de maquinaria pesada. </w:t>
      </w:r>
    </w:p>
    <w:p>
      <w:pPr>
        <w:tabs>
          <w:tab w:val="center" w:pos="3388" w:leader="none"/>
        </w:tabs>
        <w:spacing w:before="0" w:after="6" w:line="24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Periodo  </w:t>
        <w:tab/>
        <w:t xml:space="preserve">Abril 2013 a junio 2013. </w:t>
      </w:r>
    </w:p>
    <w:p>
      <w:pPr>
        <w:spacing w:before="0" w:after="6" w:line="249"/>
        <w:ind w:right="0" w:left="10" w:hanging="1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Principal Función    Operador de maquinaria pesada.  </w:t>
      </w:r>
    </w:p>
    <w:p>
      <w:pPr>
        <w:spacing w:before="0" w:after="0" w:line="259"/>
        <w:ind w:right="0" w:left="2126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59"/>
        <w:ind w:right="0" w:left="2126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center" w:pos="3037" w:leader="none"/>
        </w:tabs>
        <w:spacing w:before="0" w:after="6" w:line="24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Empresa </w:t>
        <w:tab/>
        <w:t xml:space="preserve">Lousiana Pasific. </w:t>
      </w:r>
    </w:p>
    <w:p>
      <w:pPr>
        <w:tabs>
          <w:tab w:val="center" w:pos="3102" w:leader="none"/>
        </w:tabs>
        <w:spacing w:before="0" w:after="6" w:line="24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Cargo </w:t>
        <w:tab/>
        <w:t xml:space="preserve">Ayudante general. </w:t>
      </w:r>
    </w:p>
    <w:p>
      <w:pPr>
        <w:tabs>
          <w:tab w:val="center" w:pos="3630" w:leader="none"/>
        </w:tabs>
        <w:spacing w:before="0" w:after="6" w:line="24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Periodo  </w:t>
        <w:tab/>
        <w:t xml:space="preserve">Agosto 2013 a agosto 2014. </w:t>
      </w:r>
    </w:p>
    <w:p>
      <w:pPr>
        <w:spacing w:before="0" w:after="6" w:line="249"/>
        <w:ind w:right="0" w:left="10" w:hanging="1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Principal Función     Ayudante general.  </w:t>
      </w:r>
    </w:p>
    <w:p>
      <w:pPr>
        <w:spacing w:before="0" w:after="117" w:line="25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6" w:line="249"/>
        <w:ind w:right="0" w:left="65" w:hanging="1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6" w:line="249"/>
        <w:ind w:right="0" w:left="65" w:hanging="1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Empresa                 Chilemaq S. A. </w:t>
      </w:r>
    </w:p>
    <w:p>
      <w:pPr>
        <w:spacing w:before="0" w:after="6" w:line="249"/>
        <w:ind w:right="0" w:left="65" w:hanging="1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Cargo                      Operador maquinaria pesada. </w:t>
      </w:r>
    </w:p>
    <w:p>
      <w:pPr>
        <w:spacing w:before="0" w:after="6" w:line="249"/>
        <w:ind w:right="0" w:left="65" w:hanging="1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Periodo                   Octubre 2014 a septiembre 2016. </w:t>
      </w:r>
    </w:p>
    <w:p>
      <w:pPr>
        <w:spacing w:before="0" w:after="6" w:line="249"/>
        <w:ind w:right="0" w:left="65" w:hanging="1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Principal Función    Operador de retroexcavadora, minicargador. </w:t>
      </w:r>
    </w:p>
    <w:p>
      <w:pPr>
        <w:spacing w:before="0" w:after="0" w:line="259"/>
        <w:ind w:right="0" w:left="7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17" w:line="25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6" w:line="249"/>
        <w:ind w:right="0" w:left="65" w:hanging="1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Empresa                   F.V S.A </w:t>
      </w:r>
    </w:p>
    <w:p>
      <w:pPr>
        <w:spacing w:before="0" w:after="6" w:line="249"/>
        <w:ind w:right="0" w:left="65" w:hanging="1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Cargo                       Operador maquinaria pesada. </w:t>
      </w:r>
    </w:p>
    <w:p>
      <w:pPr>
        <w:spacing w:before="0" w:after="6" w:line="249"/>
        <w:ind w:right="0" w:left="65" w:hanging="1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Periodo                    Septiembre 2016 a marzo 2017. </w:t>
      </w:r>
    </w:p>
    <w:p>
      <w:pPr>
        <w:spacing w:before="0" w:after="6" w:line="249"/>
        <w:ind w:right="0" w:left="65" w:hanging="1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Principal Función     Operador de rodillo compactador.  </w:t>
      </w:r>
    </w:p>
    <w:p>
      <w:pPr>
        <w:spacing w:before="0" w:after="6" w:line="249"/>
        <w:ind w:right="0" w:left="65" w:hanging="1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6" w:line="249"/>
        <w:ind w:right="0" w:left="65" w:hanging="1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6" w:line="249"/>
        <w:ind w:right="0" w:left="65" w:hanging="1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6" w:line="249"/>
        <w:ind w:right="0" w:left="65" w:hanging="1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Empresa                  Radiotaxi Realline Valdivia.  </w:t>
      </w:r>
    </w:p>
    <w:p>
      <w:pPr>
        <w:spacing w:before="0" w:after="6" w:line="249"/>
        <w:ind w:right="0" w:left="65" w:hanging="1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Cargo                       Chofer. </w:t>
      </w:r>
    </w:p>
    <w:p>
      <w:pPr>
        <w:spacing w:before="0" w:after="130" w:line="249"/>
        <w:ind w:right="2724" w:left="65" w:hanging="1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Periodo                    Julio 2017 a agosto 2017. Principal Función     Chofer turno de noche. </w:t>
      </w:r>
    </w:p>
    <w:p>
      <w:pPr>
        <w:spacing w:before="0" w:after="117" w:line="25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17" w:line="25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6" w:line="249"/>
        <w:ind w:right="0" w:left="65" w:hanging="1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Empresa                  Radiotaxi Escorpio Valdivia. </w:t>
      </w:r>
    </w:p>
    <w:p>
      <w:pPr>
        <w:spacing w:before="0" w:after="6" w:line="249"/>
        <w:ind w:right="0" w:left="65" w:hanging="1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Cargo                       Chofer. </w:t>
      </w:r>
    </w:p>
    <w:p>
      <w:pPr>
        <w:spacing w:before="0" w:after="131" w:line="249"/>
        <w:ind w:right="2004" w:left="65" w:hanging="1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Periodo                    Agosto 2017 a septiembre 2017. Principal Función     Chofer turno de noche.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6" w:line="249"/>
        <w:ind w:right="3164" w:left="65" w:hanging="1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Empresa                  Ópticas Ferreira, Lanco. Cargo                       Chofer </w:t>
      </w:r>
    </w:p>
    <w:p>
      <w:pPr>
        <w:spacing w:before="0" w:after="130" w:line="249"/>
        <w:ind w:right="2099" w:left="65" w:hanging="1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Periodo                    Septiembre 2017 a enero 2018. Principal Función     Chofer. </w:t>
      </w:r>
    </w:p>
    <w:p>
      <w:pPr>
        <w:spacing w:before="0" w:after="117" w:line="25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6" w:line="249"/>
        <w:ind w:right="0" w:left="65" w:hanging="1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Empresa                  Louciana Pacific s.a. </w:t>
      </w:r>
    </w:p>
    <w:p>
      <w:pPr>
        <w:spacing w:before="0" w:after="6" w:line="249"/>
        <w:ind w:right="0" w:left="65" w:hanging="1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Cargo                       Ayudante General. </w:t>
      </w:r>
    </w:p>
    <w:p>
      <w:pPr>
        <w:spacing w:before="0" w:after="130" w:line="249"/>
        <w:ind w:right="2644" w:left="65" w:hanging="1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Periodo                    Febrero 2019 a abril 2019. Principal Función     Encargado Área Seca. </w:t>
      </w:r>
    </w:p>
    <w:p>
      <w:pPr>
        <w:spacing w:before="0" w:after="117" w:line="25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6" w:line="249"/>
        <w:ind w:right="0" w:left="65" w:hanging="1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6" w:line="249"/>
        <w:ind w:right="0" w:left="65" w:hanging="1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6" w:line="249"/>
        <w:ind w:right="0" w:left="65" w:hanging="1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Empresa                 Inversiones Enex s.a. </w:t>
      </w:r>
    </w:p>
    <w:p>
      <w:pPr>
        <w:spacing w:before="0" w:after="6" w:line="249"/>
        <w:ind w:right="0" w:left="65" w:hanging="1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Cargo                      Bombero. </w:t>
      </w:r>
    </w:p>
    <w:p>
      <w:pPr>
        <w:spacing w:before="0" w:after="130" w:line="249"/>
        <w:ind w:right="2029" w:left="65" w:hanging="1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Periodo                   Agosto 2019 a Septiembre 2020. Principal Función     Cargador de combustible.  </w:t>
      </w:r>
    </w:p>
    <w:p>
      <w:pPr>
        <w:spacing w:before="0" w:after="117" w:line="25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6" w:line="249"/>
        <w:ind w:right="3250" w:left="65" w:hanging="1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Empresa                  Nanning &amp; Casas s.a ç</w:t>
      </w:r>
    </w:p>
    <w:p>
      <w:pPr>
        <w:spacing w:before="0" w:after="6" w:line="249"/>
        <w:ind w:right="3250" w:left="65" w:hanging="1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Cargo                       Operador maquinaria </w:t>
      </w:r>
    </w:p>
    <w:p>
      <w:pPr>
        <w:spacing w:before="0" w:after="6" w:line="249"/>
        <w:ind w:right="0" w:left="65" w:hanging="1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Periodo                    Octubre 2020 a Diciembre 2020. </w:t>
      </w:r>
    </w:p>
    <w:p>
      <w:pPr>
        <w:spacing w:before="0" w:after="6" w:line="249"/>
        <w:ind w:right="0" w:left="65" w:hanging="1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Principal Función       Siembra y cosecha. </w:t>
      </w:r>
    </w:p>
    <w:p>
      <w:pPr>
        <w:spacing w:before="0" w:after="382" w:line="25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382" w:line="25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Empresa                   Constructora F.V sa</w:t>
        <w:br/>
        <w:t xml:space="preserve">Cargo                       Operador Maquinaria Pesada.</w:t>
        <w:br/>
        <w:t xml:space="preserve">Periodo                     Enero 2021 a Diciembre 2023</w:t>
        <w:br/>
        <w:t xml:space="preserve">Principal Función      Cargador Frontal, Retro-excavadora, Rodillo Compactador</w:t>
      </w:r>
    </w:p>
    <w:p>
      <w:pPr>
        <w:spacing w:before="0" w:after="250" w:line="360"/>
        <w:ind w:right="0" w:left="10" w:hanging="1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0" w:hanging="1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Empresa                   Multiservicio Quiñeco</w:t>
      </w:r>
    </w:p>
    <w:p>
      <w:pPr>
        <w:spacing w:before="0" w:after="0" w:line="240"/>
        <w:ind w:right="0" w:left="10" w:hanging="1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Cargo                        Operador Maquinaria y Supervisor</w:t>
      </w:r>
    </w:p>
    <w:p>
      <w:pPr>
        <w:spacing w:before="0" w:after="0" w:line="240"/>
        <w:ind w:right="0" w:left="10" w:hanging="1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Periodo                     Enero 2024 a mayo 2024</w:t>
      </w:r>
    </w:p>
    <w:p>
      <w:pPr>
        <w:spacing w:before="0" w:after="6" w:line="240"/>
        <w:ind w:right="0" w:left="10" w:hanging="1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Principal función       Mini cargador forestal, excavadora con cabezal triturador y supervisor de faena.         </w:t>
      </w:r>
      <w:r>
        <w:rPr>
          <w:rFonts w:ascii="Arial" w:hAnsi="Arial" w:cs="Arial" w:eastAsia="Arial"/>
          <w:b/>
          <w:color w:val="000000"/>
          <w:spacing w:val="0"/>
          <w:position w:val="0"/>
          <w:sz w:val="52"/>
          <w:shd w:fill="auto" w:val="clear"/>
        </w:rPr>
        <w:t xml:space="preserve"> </w:t>
      </w:r>
    </w:p>
    <w:p>
      <w:pPr>
        <w:spacing w:before="0" w:after="249" w:line="25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5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52"/>
          <w:shd w:fill="auto" w:val="clear"/>
        </w:rPr>
        <w:t xml:space="preserve">   </w:t>
      </w:r>
      <w:r>
        <w:rPr>
          <w:rFonts w:ascii="Arial" w:hAnsi="Arial" w:cs="Arial" w:eastAsia="Arial"/>
          <w:b/>
          <w:color w:val="000000"/>
          <w:spacing w:val="0"/>
          <w:position w:val="0"/>
          <w:sz w:val="52"/>
          <w:u w:val="single"/>
          <w:shd w:fill="auto" w:val="clear"/>
        </w:rPr>
        <w:t xml:space="preserve">Disponibilidad inmediata</w:t>
      </w:r>
      <w:r>
        <w:rPr>
          <w:rFonts w:ascii="Arial" w:hAnsi="Arial" w:cs="Arial" w:eastAsia="Arial"/>
          <w:b/>
          <w:color w:val="000000"/>
          <w:spacing w:val="0"/>
          <w:position w:val="0"/>
          <w:sz w:val="5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