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5" w:right="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AKANE MIKAELA RIVERA MERCADO</w:t>
      </w:r>
    </w:p>
    <w:p w:rsidR="00000000" w:rsidDel="00000000" w:rsidP="00000000" w:rsidRDefault="00000000" w:rsidRPr="00000000" w14:paraId="00000002">
      <w:pPr>
        <w:ind w:left="-5" w:right="60" w:firstLine="0"/>
        <w:rPr/>
      </w:pPr>
      <w:r w:rsidDel="00000000" w:rsidR="00000000" w:rsidRPr="00000000">
        <w:rPr>
          <w:rtl w:val="0"/>
        </w:rPr>
        <w:t xml:space="preserve">Rut 21.268.119-9</w:t>
      </w:r>
    </w:p>
    <w:p w:rsidR="00000000" w:rsidDel="00000000" w:rsidP="00000000" w:rsidRDefault="00000000" w:rsidRPr="00000000" w14:paraId="00000003">
      <w:pPr>
        <w:ind w:left="-5" w:right="4014" w:firstLine="0"/>
        <w:rPr/>
      </w:pPr>
      <w:r w:rsidDel="00000000" w:rsidR="00000000" w:rsidRPr="00000000">
        <w:rPr>
          <w:rtl w:val="0"/>
        </w:rPr>
        <w:t xml:space="preserve">Nacida en Santiago de Chile el 30 de marzo de 2003.</w:t>
      </w:r>
    </w:p>
    <w:p w:rsidR="00000000" w:rsidDel="00000000" w:rsidP="00000000" w:rsidRDefault="00000000" w:rsidRPr="00000000" w14:paraId="00000004">
      <w:pPr>
        <w:ind w:left="-5" w:right="4014" w:firstLine="0"/>
        <w:rPr/>
      </w:pPr>
      <w:r w:rsidDel="00000000" w:rsidR="00000000" w:rsidRPr="00000000">
        <w:rPr>
          <w:rtl w:val="0"/>
        </w:rPr>
        <w:t xml:space="preserve">Dirección: Andrés Silva humeres #4170, Macul.</w:t>
      </w:r>
    </w:p>
    <w:p w:rsidR="00000000" w:rsidDel="00000000" w:rsidP="00000000" w:rsidRDefault="00000000" w:rsidRPr="00000000" w14:paraId="00000005">
      <w:pPr>
        <w:ind w:left="-5" w:right="60" w:firstLine="0"/>
        <w:rPr/>
      </w:pPr>
      <w:r w:rsidDel="00000000" w:rsidR="00000000" w:rsidRPr="00000000">
        <w:rPr>
          <w:rtl w:val="0"/>
        </w:rPr>
        <w:t xml:space="preserve">Celular: + (56 9) 37698929</w:t>
      </w:r>
    </w:p>
    <w:p w:rsidR="00000000" w:rsidDel="00000000" w:rsidP="00000000" w:rsidRDefault="00000000" w:rsidRPr="00000000" w14:paraId="00000006">
      <w:pPr>
        <w:ind w:left="-5" w:right="60" w:firstLine="0"/>
        <w:rPr/>
      </w:pPr>
      <w:r w:rsidDel="00000000" w:rsidR="00000000" w:rsidRPr="00000000">
        <w:rPr>
          <w:rtl w:val="0"/>
        </w:rPr>
        <w:t xml:space="preserve">Mail: akanerivera57@gmail.com</w:t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ind w:left="-5" w:right="78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Historia Académica</w:t>
      </w:r>
    </w:p>
    <w:p w:rsidR="00000000" w:rsidDel="00000000" w:rsidP="00000000" w:rsidRDefault="00000000" w:rsidRPr="00000000" w14:paraId="00000009">
      <w:pPr>
        <w:spacing w:after="0" w:line="259" w:lineRule="auto"/>
        <w:ind w:left="-5" w:right="789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Layout w:type="fixed"/>
        <w:tblLook w:val="0400"/>
      </w:tblPr>
      <w:tblGrid>
        <w:gridCol w:w="8231"/>
        <w:gridCol w:w="2329"/>
        <w:tblGridChange w:id="0">
          <w:tblGrid>
            <w:gridCol w:w="8231"/>
            <w:gridCol w:w="232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Colegio Rocket College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2009 - 2010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Colegio Villa Macul D-200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2011 - 2014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Liceo Villa Macul Academia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 – 2021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Inacap Santiago sur.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2022- cursando.</w:t>
            </w:r>
          </w:p>
        </w:tc>
      </w:tr>
    </w:tbl>
    <w:p w:rsidR="00000000" w:rsidDel="00000000" w:rsidP="00000000" w:rsidRDefault="00000000" w:rsidRPr="00000000" w14:paraId="0000001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Presentación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Egresada de cuarto medio y estudiante universitaria, capacitada para trabajar en grupo, proactiva, dinámica, perseverante y empática. Me he destacado por mi alta capacidad de aprendizaje e integración a diferentes espacios. Además, soy entusiasta, tengo un buen control de estrés y puedo trabajar bajo presión.</w:t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5" w:firstLine="0"/>
        <w:rPr>
          <w:u w:val="none"/>
        </w:rPr>
      </w:pPr>
      <w:r w:rsidDel="00000000" w:rsidR="00000000" w:rsidRPr="00000000">
        <w:rPr>
          <w:rtl w:val="0"/>
        </w:rPr>
        <w:t xml:space="preserve">EXPERIENCIA LABORAL</w:t>
      </w:r>
      <w:r w:rsidDel="00000000" w:rsidR="00000000" w:rsidRPr="00000000">
        <w:rPr>
          <w:u w:val="none"/>
          <w:rtl w:val="0"/>
        </w:rPr>
        <w:t xml:space="preserve"> </w:t>
      </w:r>
    </w:p>
    <w:tbl>
      <w:tblPr>
        <w:tblStyle w:val="Table2"/>
        <w:tblW w:w="63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8"/>
        <w:gridCol w:w="3198"/>
        <w:tblGridChange w:id="0">
          <w:tblGrid>
            <w:gridCol w:w="3198"/>
            <w:gridCol w:w="3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Doggis.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Cajera.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Panaderia San antonio.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Cajera.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Ripley Florida Center.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Vendedora polifuncional.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Restaurante Haneul.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Garzona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Cafeteria Larrs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ind w:left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Garzona.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59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La fete.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59" w:lineRule="auto"/>
              <w:ind w:lef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Garzona.</w:t>
            </w:r>
          </w:p>
        </w:tc>
      </w:tr>
    </w:tbl>
    <w:p w:rsidR="00000000" w:rsidDel="00000000" w:rsidP="00000000" w:rsidRDefault="00000000" w:rsidRPr="00000000" w14:paraId="00000025">
      <w:pPr>
        <w:spacing w:after="0" w:line="259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Manejo de inglés nivel B2 (intermedio-avanzado).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924" w:top="856" w:left="852" w:right="7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widowControl w:val="0"/>
        <w:spacing w:after="5" w:line="250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59" w:lineRule="auto"/>
      <w:jc w:val="left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.0" w:type="dxa"/>
        <w:bottom w:w="1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