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F73DD" w:rsidRDefault="00094065">
      <w:pPr>
        <w:spacing w:after="601" w:line="259" w:lineRule="auto"/>
        <w:ind w:left="1821"/>
        <w:jc w:val="center"/>
      </w:pPr>
      <w:r>
        <w:rPr>
          <w:b/>
          <w:sz w:val="28"/>
          <w:szCs w:val="28"/>
        </w:rPr>
        <w:t>CURRICULUM VITAE</w:t>
      </w:r>
    </w:p>
    <w:p w14:paraId="00000002" w14:textId="77777777" w:rsidR="00FF73DD" w:rsidRDefault="00094065">
      <w:pPr>
        <w:pStyle w:val="Ttulo1"/>
        <w:ind w:left="-5" w:firstLine="0"/>
      </w:pPr>
      <w:r>
        <w:t>ANTECEDENTES PERSONALES</w:t>
      </w:r>
    </w:p>
    <w:p w14:paraId="00000003" w14:textId="77777777" w:rsidR="00FF73DD" w:rsidRDefault="00094065">
      <w:pPr>
        <w:ind w:left="-5"/>
      </w:pPr>
      <w:r>
        <w:t xml:space="preserve">Nombre:.                              Edgardo Mauricio </w:t>
      </w:r>
      <w:proofErr w:type="spellStart"/>
      <w:r>
        <w:t>Perez</w:t>
      </w:r>
      <w:proofErr w:type="spellEnd"/>
      <w:r>
        <w:t xml:space="preserve"> Furer</w:t>
      </w:r>
    </w:p>
    <w:p w14:paraId="00000004" w14:textId="77777777" w:rsidR="00FF73DD" w:rsidRDefault="00094065">
      <w:pPr>
        <w:ind w:left="-5"/>
      </w:pPr>
      <w:r>
        <w:t>Rut:                                      18.947.302-8</w:t>
      </w:r>
    </w:p>
    <w:p w14:paraId="00000005" w14:textId="77777777" w:rsidR="00FF73DD" w:rsidRDefault="00094065">
      <w:pPr>
        <w:ind w:left="-5"/>
      </w:pPr>
      <w:r>
        <w:t>Fecha de Nacimiento:          03/10/1994</w:t>
      </w:r>
    </w:p>
    <w:p w14:paraId="00000006" w14:textId="77777777" w:rsidR="00FF73DD" w:rsidRDefault="00094065">
      <w:pPr>
        <w:ind w:left="-5"/>
      </w:pPr>
      <w:r>
        <w:t>Estado Civil:.                        Soltero</w:t>
      </w:r>
    </w:p>
    <w:p w14:paraId="00000007" w14:textId="77777777" w:rsidR="00FF73DD" w:rsidRDefault="00094065">
      <w:pPr>
        <w:ind w:left="-5"/>
      </w:pPr>
      <w:r>
        <w:t>Nacionalidad:                       Chilena</w:t>
      </w:r>
    </w:p>
    <w:p w14:paraId="00000008" w14:textId="19F044DA" w:rsidR="00FF73DD" w:rsidRDefault="00094065">
      <w:pPr>
        <w:ind w:left="-5"/>
      </w:pPr>
      <w:r>
        <w:t>Teléfono: (</w:t>
      </w:r>
      <w:proofErr w:type="spellStart"/>
      <w:r>
        <w:t>cel</w:t>
      </w:r>
      <w:proofErr w:type="spellEnd"/>
      <w:r>
        <w:t>) :                    981341138</w:t>
      </w:r>
      <w:r w:rsidR="008A13E9">
        <w:t xml:space="preserve"> -</w:t>
      </w:r>
      <w:r w:rsidR="004533CD">
        <w:t xml:space="preserve"> </w:t>
      </w:r>
      <w:r w:rsidR="008A13E9">
        <w:t xml:space="preserve"> 991</w:t>
      </w:r>
      <w:r w:rsidR="004A48B1">
        <w:t>591157</w:t>
      </w:r>
    </w:p>
    <w:p w14:paraId="00000009" w14:textId="42744F0F" w:rsidR="00FF73DD" w:rsidRDefault="00094065">
      <w:pPr>
        <w:ind w:left="-5"/>
      </w:pPr>
      <w:r>
        <w:t xml:space="preserve">Dirección:                          </w:t>
      </w:r>
      <w:r w:rsidR="00397B24">
        <w:t xml:space="preserve"> </w:t>
      </w:r>
      <w:r>
        <w:t xml:space="preserve">  Pasaje Manuel bustos # 0459 </w:t>
      </w:r>
      <w:proofErr w:type="spellStart"/>
      <w:r>
        <w:t>Villla</w:t>
      </w:r>
      <w:proofErr w:type="spellEnd"/>
      <w:r>
        <w:t xml:space="preserve"> santa laura</w:t>
      </w:r>
    </w:p>
    <w:p w14:paraId="0000000A" w14:textId="77777777" w:rsidR="00FF73DD" w:rsidRDefault="00094065">
      <w:pPr>
        <w:ind w:left="-5"/>
      </w:pPr>
      <w:proofErr w:type="spellStart"/>
      <w:r>
        <w:t>Comúna</w:t>
      </w:r>
      <w:proofErr w:type="spellEnd"/>
      <w:r>
        <w:t>:.                             Quilicura</w:t>
      </w:r>
    </w:p>
    <w:p w14:paraId="0000000B" w14:textId="4ED0FC85" w:rsidR="00FF73DD" w:rsidRDefault="00094065">
      <w:pPr>
        <w:tabs>
          <w:tab w:val="center" w:pos="3948"/>
        </w:tabs>
        <w:spacing w:after="606" w:line="259" w:lineRule="auto"/>
        <w:ind w:left="0"/>
      </w:pPr>
      <w:r>
        <w:t>Email:</w:t>
      </w:r>
      <w:r>
        <w:tab/>
      </w:r>
      <w:r w:rsidR="00AE7109">
        <w:t xml:space="preserve">     </w:t>
      </w:r>
      <w:r w:rsidR="00406599">
        <w:t xml:space="preserve"> </w:t>
      </w:r>
      <w:r w:rsidR="00AE7109">
        <w:t xml:space="preserve">            </w:t>
      </w:r>
      <w:r w:rsidR="00835EEB">
        <w:t xml:space="preserve">     </w:t>
      </w:r>
      <w:r w:rsidR="00661F5C">
        <w:t xml:space="preserve">    </w:t>
      </w:r>
      <w:r w:rsidR="00397B24">
        <w:rPr>
          <w:color w:val="1155CC"/>
          <w:u w:val="single"/>
        </w:rPr>
        <w:t>edgardomauricio35@gmail.con</w:t>
      </w:r>
    </w:p>
    <w:p w14:paraId="0000000C" w14:textId="77777777" w:rsidR="00FF73DD" w:rsidRDefault="00094065">
      <w:pPr>
        <w:pStyle w:val="Ttulo1"/>
        <w:spacing w:after="621"/>
        <w:ind w:left="-5" w:firstLine="0"/>
      </w:pPr>
      <w:r>
        <w:t>ANTECEDENTES ACADÉMICOS</w:t>
      </w:r>
    </w:p>
    <w:p w14:paraId="0000000D" w14:textId="783C2795" w:rsidR="00FF73DD" w:rsidRDefault="00406599">
      <w:pPr>
        <w:ind w:left="-5"/>
      </w:pPr>
      <w:r>
        <w:t>Enseñanza Básica:   Completa escuela estado de Michigan 336. Quilicura</w:t>
      </w:r>
    </w:p>
    <w:p w14:paraId="0000000E" w14:textId="1C02AD5C" w:rsidR="00FF73DD" w:rsidRDefault="00406599">
      <w:pPr>
        <w:spacing w:after="592"/>
        <w:ind w:left="-5"/>
      </w:pPr>
      <w:r>
        <w:t xml:space="preserve">Enseñanza Media:.   Completa Liceo </w:t>
      </w:r>
      <w:proofErr w:type="spellStart"/>
      <w:r>
        <w:t>Jose</w:t>
      </w:r>
      <w:proofErr w:type="spellEnd"/>
      <w:r>
        <w:t xml:space="preserve"> Miguel carrera.           Quilicura</w:t>
      </w:r>
    </w:p>
    <w:p w14:paraId="00000010" w14:textId="0F13F61A" w:rsidR="00FF73DD" w:rsidRDefault="00094065" w:rsidP="00F721D5">
      <w:pPr>
        <w:pStyle w:val="Ttulo1"/>
        <w:spacing w:after="594"/>
        <w:ind w:left="-5" w:firstLine="0"/>
      </w:pPr>
      <w:r>
        <w:t>EXPERIENCIA LABORAL</w:t>
      </w:r>
    </w:p>
    <w:p w14:paraId="00000011" w14:textId="288B29AD" w:rsidR="00FF73DD" w:rsidRDefault="00094065">
      <w:pPr>
        <w:numPr>
          <w:ilvl w:val="0"/>
          <w:numId w:val="1"/>
        </w:numPr>
      </w:pPr>
      <w:r>
        <w:t xml:space="preserve">– 2018 Empresa top </w:t>
      </w:r>
      <w:proofErr w:type="spellStart"/>
      <w:r>
        <w:t>fachion</w:t>
      </w:r>
      <w:proofErr w:type="spellEnd"/>
      <w:r>
        <w:t xml:space="preserve"> store , las Araucarias 2801 Quilicura</w:t>
      </w:r>
      <w:r w:rsidR="00D51870">
        <w:t>,</w:t>
      </w:r>
      <w:r w:rsidR="002548E9">
        <w:t xml:space="preserve"> </w:t>
      </w:r>
      <w:r w:rsidR="00122782">
        <w:t>aux</w:t>
      </w:r>
      <w:r w:rsidR="002548E9">
        <w:t xml:space="preserve">iliar de Bodega </w:t>
      </w:r>
      <w:r w:rsidR="00E754C7">
        <w:t xml:space="preserve">/ </w:t>
      </w:r>
      <w:proofErr w:type="spellStart"/>
      <w:r w:rsidR="00E754C7">
        <w:t>Peoneta</w:t>
      </w:r>
      <w:proofErr w:type="spellEnd"/>
      <w:r w:rsidR="00E754C7">
        <w:t xml:space="preserve"> </w:t>
      </w:r>
    </w:p>
    <w:p w14:paraId="4EE626F0" w14:textId="55271C0B" w:rsidR="004A1423" w:rsidRDefault="00094065" w:rsidP="004A1423">
      <w:pPr>
        <w:spacing w:after="590"/>
        <w:ind w:left="-5"/>
      </w:pPr>
      <w:r>
        <w:t>20</w:t>
      </w:r>
      <w:r w:rsidR="004A48B1">
        <w:t>19</w:t>
      </w:r>
      <w:r>
        <w:t>-202</w:t>
      </w:r>
      <w:r w:rsidR="00CC2DFA">
        <w:t xml:space="preserve">1 </w:t>
      </w:r>
      <w:r>
        <w:t xml:space="preserve">.Empresa </w:t>
      </w:r>
      <w:r w:rsidR="00E9200E">
        <w:t xml:space="preserve">CHC </w:t>
      </w:r>
      <w:r>
        <w:t xml:space="preserve">Transportes </w:t>
      </w:r>
      <w:proofErr w:type="spellStart"/>
      <w:r>
        <w:t>Transiego</w:t>
      </w:r>
      <w:proofErr w:type="spellEnd"/>
      <w:r>
        <w:t xml:space="preserve"> Chile LTDA,</w:t>
      </w:r>
      <w:r w:rsidR="00E9200E">
        <w:t xml:space="preserve"> </w:t>
      </w:r>
      <w:r w:rsidR="00E754C7">
        <w:t xml:space="preserve"> </w:t>
      </w:r>
      <w:r>
        <w:t>Lampa Logística distribución</w:t>
      </w:r>
      <w:r w:rsidR="00575B23">
        <w:t xml:space="preserve">, </w:t>
      </w:r>
      <w:proofErr w:type="spellStart"/>
      <w:r>
        <w:t>Peoneta</w:t>
      </w:r>
      <w:proofErr w:type="spellEnd"/>
      <w:r w:rsidR="004A1423">
        <w:t xml:space="preserve"> </w:t>
      </w:r>
      <w:r w:rsidR="006542B9">
        <w:t xml:space="preserve">movilizador de carga </w:t>
      </w:r>
    </w:p>
    <w:p w14:paraId="3120C8DA" w14:textId="519EB205" w:rsidR="003B157C" w:rsidRDefault="00094065" w:rsidP="003B157C">
      <w:pPr>
        <w:spacing w:after="590"/>
        <w:ind w:left="-5"/>
      </w:pPr>
      <w:r>
        <w:t>202</w:t>
      </w:r>
      <w:r w:rsidR="00CC2DFA">
        <w:t>2</w:t>
      </w:r>
      <w:r>
        <w:t>-202</w:t>
      </w:r>
      <w:r w:rsidR="005E01B1">
        <w:t>4</w:t>
      </w:r>
      <w:r>
        <w:t xml:space="preserve"> Empresa Transportes  </w:t>
      </w:r>
      <w:proofErr w:type="spellStart"/>
      <w:r>
        <w:t>Caosal</w:t>
      </w:r>
      <w:proofErr w:type="spellEnd"/>
      <w:r>
        <w:t xml:space="preserve"> </w:t>
      </w:r>
      <w:r w:rsidR="00A951D4">
        <w:t>Spa</w:t>
      </w:r>
      <w:r w:rsidR="003B157C">
        <w:t>,</w:t>
      </w:r>
      <w:r w:rsidR="00A951D4">
        <w:t xml:space="preserve"> </w:t>
      </w:r>
      <w:r w:rsidR="003B157C">
        <w:t xml:space="preserve">logística distribución </w:t>
      </w:r>
      <w:r w:rsidR="00A53A77">
        <w:t>Quilicura las Garzas</w:t>
      </w:r>
      <w:r w:rsidR="00A951D4">
        <w:t xml:space="preserve">, </w:t>
      </w:r>
      <w:proofErr w:type="spellStart"/>
      <w:r w:rsidR="00A951D4">
        <w:t>Peoneta</w:t>
      </w:r>
      <w:proofErr w:type="spellEnd"/>
      <w:r w:rsidR="00A951D4">
        <w:t xml:space="preserve"> </w:t>
      </w:r>
    </w:p>
    <w:p w14:paraId="00000014" w14:textId="77777777" w:rsidR="00FF73DD" w:rsidRDefault="00094065">
      <w:pPr>
        <w:spacing w:after="0" w:line="259" w:lineRule="auto"/>
        <w:ind w:left="0"/>
        <w:sectPr w:rsidR="00FF73DD" w:rsidSect="00E60686">
          <w:pgSz w:w="11920" w:h="16840"/>
          <w:pgMar w:top="1440" w:right="2072" w:bottom="1440" w:left="1440" w:header="720" w:footer="720" w:gutter="0"/>
          <w:pgNumType w:start="1"/>
          <w:cols w:space="720"/>
        </w:sectPr>
      </w:pPr>
      <w:r>
        <w:rPr>
          <w:b/>
        </w:rPr>
        <w:t>DISPONIBILIDAD INMEDIATA</w:t>
      </w:r>
    </w:p>
    <w:p w14:paraId="00000015" w14:textId="77777777" w:rsidR="00FF73DD" w:rsidRDefault="00FF73DD">
      <w:pPr>
        <w:spacing w:after="0" w:line="259" w:lineRule="auto"/>
        <w:ind w:left="0"/>
      </w:pPr>
    </w:p>
    <w:sectPr w:rsidR="00FF73DD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6700E"/>
    <w:multiLevelType w:val="multilevel"/>
    <w:tmpl w:val="FFFFFFFF"/>
    <w:lvl w:ilvl="0">
      <w:start w:val="2015"/>
      <w:numFmt w:val="decimal"/>
      <w:lvlText w:val="%1"/>
      <w:lvlJc w:val="left"/>
      <w:pPr>
        <w:ind w:left="550" w:hanging="55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42549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3DD"/>
    <w:rsid w:val="00094065"/>
    <w:rsid w:val="00122782"/>
    <w:rsid w:val="00217DDD"/>
    <w:rsid w:val="002548E9"/>
    <w:rsid w:val="002F4F7F"/>
    <w:rsid w:val="00397B24"/>
    <w:rsid w:val="003A03DE"/>
    <w:rsid w:val="003B157C"/>
    <w:rsid w:val="003F7646"/>
    <w:rsid w:val="00406599"/>
    <w:rsid w:val="004267EE"/>
    <w:rsid w:val="004533CD"/>
    <w:rsid w:val="004A1423"/>
    <w:rsid w:val="004A48B1"/>
    <w:rsid w:val="004D5F9C"/>
    <w:rsid w:val="00511431"/>
    <w:rsid w:val="00520824"/>
    <w:rsid w:val="00575B23"/>
    <w:rsid w:val="005E01B1"/>
    <w:rsid w:val="006542B9"/>
    <w:rsid w:val="00661F5C"/>
    <w:rsid w:val="00835EEB"/>
    <w:rsid w:val="008605A4"/>
    <w:rsid w:val="008A13E9"/>
    <w:rsid w:val="00964AC0"/>
    <w:rsid w:val="00A53A77"/>
    <w:rsid w:val="00A951D4"/>
    <w:rsid w:val="00AE7109"/>
    <w:rsid w:val="00CC2DFA"/>
    <w:rsid w:val="00D51870"/>
    <w:rsid w:val="00D81145"/>
    <w:rsid w:val="00E25C1E"/>
    <w:rsid w:val="00E25DB0"/>
    <w:rsid w:val="00E60686"/>
    <w:rsid w:val="00E754C7"/>
    <w:rsid w:val="00E9200E"/>
    <w:rsid w:val="00F721D5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329CB0"/>
  <w15:docId w15:val="{6E07C420-F563-E34E-BDCE-00BBD702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US" w:eastAsia="es-MX" w:bidi="ar-SA"/>
      </w:rPr>
    </w:rPrDefault>
    <w:pPrDefault>
      <w:pPr>
        <w:spacing w:after="301" w:line="268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03" w:line="265" w:lineRule="auto"/>
      <w:ind w:hanging="10"/>
      <w:outlineLvl w:val="0"/>
    </w:pPr>
    <w:rPr>
      <w:b/>
      <w:color w:val="000000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Edgardo Pérez Fúrer</cp:lastModifiedBy>
  <cp:revision>15</cp:revision>
  <dcterms:created xsi:type="dcterms:W3CDTF">2024-05-09T15:16:00Z</dcterms:created>
  <dcterms:modified xsi:type="dcterms:W3CDTF">2024-05-16T02:15:00Z</dcterms:modified>
</cp:coreProperties>
</file>