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" w:line="240" w:lineRule="auto"/>
        <w:ind w:left="10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Nombre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Paola Catalina Gonzalez Villarroel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0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Rut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20.047.346-9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01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8" w:lineRule="auto"/>
        <w:ind w:firstLine="101"/>
        <w:rPr>
          <w:rFonts w:ascii="Arial MT" w:cs="Arial MT" w:eastAsia="Arial MT" w:hAnsi="Arial MT"/>
          <w:b w:val="0"/>
          <w:u w:val="none"/>
        </w:rPr>
      </w:pPr>
      <w:r w:rsidDel="00000000" w:rsidR="00000000" w:rsidRPr="00000000">
        <w:rPr>
          <w:rtl w:val="0"/>
        </w:rPr>
        <w:t xml:space="preserve">Contacto</w:t>
      </w:r>
      <w:r w:rsidDel="00000000" w:rsidR="00000000" w:rsidRPr="00000000">
        <w:rPr>
          <w:rFonts w:ascii="Arial MT" w:cs="Arial MT" w:eastAsia="Arial MT" w:hAnsi="Arial MT"/>
          <w:b w:val="0"/>
          <w:u w:val="no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0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+56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964553040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paolagonzalezjs@gmail.com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" w:line="244" w:lineRule="auto"/>
        <w:ind w:left="101" w:right="2488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Fecha de nacimiento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11 de noviembre, 1998 (25 años)</w:t>
      </w:r>
    </w:p>
    <w:p w:rsidR="00000000" w:rsidDel="00000000" w:rsidP="00000000" w:rsidRDefault="00000000" w:rsidRPr="00000000" w14:paraId="0000000A">
      <w:pPr>
        <w:spacing w:before="3" w:line="244" w:lineRule="auto"/>
        <w:ind w:left="101" w:right="4562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Estado civil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soltera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Nacionalidad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Chilena.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Idiomas: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Español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344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Inglés avanzado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44" w:lineRule="auto"/>
        <w:ind w:left="101" w:right="362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Antecedentes académicos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Enseñanza basica</w:t>
      </w:r>
      <w:r w:rsidDel="00000000" w:rsidR="00000000" w:rsidRPr="00000000">
        <w:rPr>
          <w:sz w:val="28"/>
          <w:szCs w:val="28"/>
          <w:rtl w:val="0"/>
        </w:rPr>
        <w:t xml:space="preserve">: completa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Enseñanza media</w:t>
      </w:r>
      <w:r w:rsidDel="00000000" w:rsidR="00000000" w:rsidRPr="00000000">
        <w:rPr>
          <w:sz w:val="28"/>
          <w:szCs w:val="28"/>
          <w:rtl w:val="0"/>
        </w:rPr>
        <w:t xml:space="preserve">: completa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Enseñanza superior: </w:t>
      </w:r>
      <w:r w:rsidDel="00000000" w:rsidR="00000000" w:rsidRPr="00000000">
        <w:rPr>
          <w:sz w:val="28"/>
          <w:szCs w:val="28"/>
          <w:rtl w:val="0"/>
        </w:rPr>
        <w:t xml:space="preserve">Título profesional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0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Administración Turismo y hotelería en Instituto profesional Duoc UC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firstLine="10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Antecedentes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91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91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-Volantera en Clinica dental Puente alto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, 2017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Atención al cliente pastelería vegana</w:t>
      </w:r>
      <w:r w:rsidDel="00000000" w:rsidR="00000000" w:rsidRPr="00000000">
        <w:rPr>
          <w:b w:val="1"/>
          <w:sz w:val="28"/>
          <w:szCs w:val="28"/>
          <w:rtl w:val="0"/>
        </w:rPr>
        <w:t xml:space="preserve">, 2019</w:t>
      </w: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Práctica profesional en Empresa Turistik, TELEFERICO SANTIAGO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01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01" w:right="2488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Garzona en sandwichería Fuente Chilena. </w:t>
      </w:r>
      <w:r w:rsidDel="00000000" w:rsidR="00000000" w:rsidRPr="00000000">
        <w:rPr>
          <w:b w:val="1"/>
          <w:sz w:val="28"/>
          <w:szCs w:val="28"/>
          <w:rtl w:val="0"/>
        </w:rPr>
        <w:t xml:space="preserve">Octubre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2021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julio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01" w:right="2488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01" w:right="2488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-Garzona en pizzeria uruguaya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01" w:right="2488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“Oro y Carbon”.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01" w:right="2488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Septiembre 2022 - junio 2023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01" w:right="2488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01" w:right="2488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-Garzona y encargada de salon local gastronomico “Sangucados</w:t>
      </w:r>
      <w:r w:rsidDel="00000000" w:rsidR="00000000" w:rsidRPr="00000000">
        <w:rPr>
          <w:b w:val="1"/>
          <w:sz w:val="28"/>
          <w:szCs w:val="28"/>
          <w:rtl w:val="0"/>
        </w:rPr>
        <w:t xml:space="preserve">”.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01" w:right="2488" w:firstLine="0"/>
        <w:jc w:val="left"/>
        <w:rPr>
          <w:b w:val="1"/>
          <w:sz w:val="28"/>
          <w:szCs w:val="28"/>
        </w:rPr>
        <w:sectPr>
          <w:pgSz w:h="16840" w:w="11920" w:orient="portrait"/>
          <w:pgMar w:bottom="280" w:top="1360" w:left="1600" w:right="1620" w:header="360" w:footer="36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Julio 2023 - presente año 2024.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0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 presento con una buena experiencia en servicio para desarrollar mis habilidades laborales.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4" w:lineRule="auto"/>
        <w:ind w:left="10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 caracterizo por ser proactiva al tener capacidad de gestionar y organizarme con mis deberes tanto personales como en el área de trabajo. Soy muy responsable al momento de tomar un cargo de trabajo teniendo rapidez al captar órdenes y tener buena disposición en lo que se tenga que hacer.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0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 presento con capacidad de manejo hacia el cliente y saber sus necesidades gestionando su servicio de la mejor manera. Me gusta adaptarme a cualquier situación siguiendo los protocolos correspondientes. Lo ideal siempre es tener buena comunicación e interacción con mi equipo de trabajo ya que encuentro que es lo primordial para tener un buen desarrollo de este, logrando objetivos.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0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940" w:left="1600" w:right="16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MT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01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6" w:lineRule="auto"/>
      <w:ind w:right="67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olagonzalezj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