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45FD" w14:textId="77777777" w:rsidR="00273A0F" w:rsidRPr="00B50780" w:rsidRDefault="00273A0F" w:rsidP="00273A0F">
      <w:pPr>
        <w:spacing w:line="240" w:lineRule="auto"/>
        <w:jc w:val="center"/>
        <w:rPr>
          <w:sz w:val="32"/>
          <w:szCs w:val="32"/>
          <w:u w:val="single"/>
        </w:rPr>
      </w:pPr>
      <w:r w:rsidRPr="00B50780">
        <w:rPr>
          <w:sz w:val="32"/>
          <w:szCs w:val="32"/>
          <w:u w:val="single"/>
        </w:rPr>
        <w:t>Curriculum Vitae</w:t>
      </w:r>
    </w:p>
    <w:p w14:paraId="7741BE58" w14:textId="77777777" w:rsidR="00273A0F" w:rsidRDefault="00273A0F" w:rsidP="00273A0F">
      <w:pPr>
        <w:spacing w:line="240" w:lineRule="auto"/>
        <w:rPr>
          <w:b/>
          <w:bCs/>
          <w:u w:val="single"/>
        </w:rPr>
      </w:pPr>
    </w:p>
    <w:p w14:paraId="30302217" w14:textId="77777777" w:rsidR="00273A0F" w:rsidRPr="00B50780" w:rsidRDefault="00273A0F" w:rsidP="00273A0F">
      <w:pPr>
        <w:spacing w:line="240" w:lineRule="auto"/>
        <w:rPr>
          <w:b/>
          <w:bCs/>
          <w:sz w:val="24"/>
          <w:szCs w:val="24"/>
          <w:u w:val="single"/>
        </w:rPr>
      </w:pPr>
      <w:r w:rsidRPr="00B50780">
        <w:rPr>
          <w:b/>
          <w:bCs/>
          <w:sz w:val="24"/>
          <w:szCs w:val="24"/>
          <w:u w:val="single"/>
        </w:rPr>
        <w:t>Antecedentes Personales:</w:t>
      </w:r>
    </w:p>
    <w:p w14:paraId="4198AA64" w14:textId="77777777" w:rsidR="00273A0F" w:rsidRDefault="00273A0F" w:rsidP="00273A0F">
      <w:pPr>
        <w:spacing w:line="240" w:lineRule="auto"/>
      </w:pPr>
      <w:r w:rsidRPr="00B50780">
        <w:rPr>
          <w:b/>
          <w:bCs/>
        </w:rPr>
        <w:t>Nombre</w:t>
      </w:r>
      <w:r>
        <w:t>: María Jesús Zagal Pérez</w:t>
      </w:r>
    </w:p>
    <w:p w14:paraId="18CD9699" w14:textId="77777777" w:rsidR="00273A0F" w:rsidRDefault="00273A0F" w:rsidP="00273A0F">
      <w:pPr>
        <w:spacing w:line="240" w:lineRule="auto"/>
      </w:pPr>
      <w:r w:rsidRPr="00744D8F">
        <w:rPr>
          <w:b/>
          <w:bCs/>
        </w:rPr>
        <w:t>Rut</w:t>
      </w:r>
      <w:r w:rsidRPr="00744D8F">
        <w:t>: 16.802.557-2</w:t>
      </w:r>
    </w:p>
    <w:p w14:paraId="22171E03" w14:textId="77777777" w:rsidR="00273A0F" w:rsidRDefault="00273A0F" w:rsidP="00273A0F">
      <w:pPr>
        <w:spacing w:line="240" w:lineRule="auto"/>
      </w:pPr>
      <w:r w:rsidRPr="00744D8F">
        <w:rPr>
          <w:b/>
          <w:bCs/>
        </w:rPr>
        <w:t>Nacionalidad</w:t>
      </w:r>
      <w:r>
        <w:t xml:space="preserve">: chilena </w:t>
      </w:r>
    </w:p>
    <w:p w14:paraId="6BE715EE" w14:textId="77777777" w:rsidR="00273A0F" w:rsidRDefault="00273A0F" w:rsidP="00273A0F">
      <w:pPr>
        <w:spacing w:line="240" w:lineRule="auto"/>
      </w:pPr>
      <w:r w:rsidRPr="00744D8F">
        <w:rPr>
          <w:b/>
          <w:bCs/>
        </w:rPr>
        <w:t>Fecha de nacimiento</w:t>
      </w:r>
      <w:r>
        <w:t xml:space="preserve">: 05 de agosto 1987 </w:t>
      </w:r>
    </w:p>
    <w:p w14:paraId="1B41382F" w14:textId="77777777" w:rsidR="00273A0F" w:rsidRDefault="00273A0F" w:rsidP="00273A0F">
      <w:pPr>
        <w:spacing w:line="240" w:lineRule="auto"/>
      </w:pPr>
      <w:r w:rsidRPr="00744D8F">
        <w:rPr>
          <w:b/>
          <w:bCs/>
        </w:rPr>
        <w:t>Edad</w:t>
      </w:r>
      <w:r w:rsidRPr="00744D8F">
        <w:t>: 36 años</w:t>
      </w:r>
    </w:p>
    <w:p w14:paraId="30152C21" w14:textId="77777777" w:rsidR="00273A0F" w:rsidRDefault="00273A0F" w:rsidP="00273A0F">
      <w:pPr>
        <w:spacing w:line="240" w:lineRule="auto"/>
      </w:pPr>
      <w:r w:rsidRPr="00744D8F">
        <w:rPr>
          <w:b/>
          <w:bCs/>
        </w:rPr>
        <w:t>Estado civil</w:t>
      </w:r>
      <w:r w:rsidRPr="00744D8F">
        <w:t>: Soltera</w:t>
      </w:r>
    </w:p>
    <w:p w14:paraId="374ACBA6" w14:textId="77777777" w:rsidR="00273A0F" w:rsidRDefault="00273A0F" w:rsidP="00273A0F">
      <w:pPr>
        <w:spacing w:line="240" w:lineRule="auto"/>
      </w:pPr>
      <w:r w:rsidRPr="00B50780">
        <w:rPr>
          <w:b/>
          <w:bCs/>
        </w:rPr>
        <w:t>Cel:</w:t>
      </w:r>
      <w:r>
        <w:t xml:space="preserve"> (09) 77331387</w:t>
      </w:r>
    </w:p>
    <w:p w14:paraId="4B737B17" w14:textId="77777777" w:rsidR="00273A0F" w:rsidRDefault="00273A0F" w:rsidP="00273A0F">
      <w:pPr>
        <w:spacing w:line="240" w:lineRule="auto"/>
      </w:pPr>
      <w:r w:rsidRPr="00B50780">
        <w:rPr>
          <w:b/>
          <w:bCs/>
        </w:rPr>
        <w:t>Correo</w:t>
      </w:r>
      <w:r>
        <w:t>: mariajesus.zagal@gmail.com</w:t>
      </w:r>
    </w:p>
    <w:p w14:paraId="28460EC1" w14:textId="77777777" w:rsidR="00273A0F" w:rsidRDefault="00273A0F" w:rsidP="00273A0F">
      <w:pPr>
        <w:spacing w:line="240" w:lineRule="auto"/>
      </w:pPr>
      <w:r w:rsidRPr="00B50780">
        <w:rPr>
          <w:b/>
          <w:bCs/>
        </w:rPr>
        <w:t>Dirección</w:t>
      </w:r>
      <w:r>
        <w:t>: La Cornisa Alta 3266, Puente Alto, Región Metropolitana, Chile</w:t>
      </w:r>
    </w:p>
    <w:p w14:paraId="6F8214C7" w14:textId="77777777" w:rsidR="00D55E75" w:rsidRDefault="00D55E75" w:rsidP="00D55E75"/>
    <w:p w14:paraId="1A7423B6" w14:textId="77777777" w:rsidR="00D55E75" w:rsidRPr="00D55E75" w:rsidRDefault="00D55E75" w:rsidP="00D55E75">
      <w:pPr>
        <w:jc w:val="center"/>
        <w:rPr>
          <w:b/>
          <w:bCs/>
          <w:sz w:val="24"/>
          <w:szCs w:val="24"/>
          <w:u w:val="single"/>
        </w:rPr>
      </w:pPr>
      <w:r w:rsidRPr="00D55E75">
        <w:rPr>
          <w:b/>
          <w:bCs/>
          <w:sz w:val="24"/>
          <w:szCs w:val="24"/>
          <w:u w:val="single"/>
        </w:rPr>
        <w:t>Perfil profesional</w:t>
      </w:r>
    </w:p>
    <w:p w14:paraId="14BDD732" w14:textId="08A55D62" w:rsidR="00D55E75" w:rsidRDefault="00D55E75" w:rsidP="00D55E75">
      <w:pPr>
        <w:jc w:val="both"/>
      </w:pPr>
      <w:r>
        <w:t>Manejo de situaciones conflictivas y contención del usuario, también he logrado un buen nivel de interacción en los trabajos de caso, familia y atención de público. en resolución de problemas. he adquirido mayor conocimiento de las herramientas computacionales necesarias para su desarrollo y el procesamiento de los datos, del manejo del lenguaje técnico del área de salud y los diversos procedimientos para la orientación de los usuarios, generados por la política vigente (ISAPRE, GES FONASA). y seguimiento de llamadas telefónicas de pacientes de la red de salud pública perteneciente a Fonasa para el servicio de COMPIN (comisión de medicina preventiva e invalidez).</w:t>
      </w:r>
    </w:p>
    <w:p w14:paraId="6DCCEC85" w14:textId="2F976A10" w:rsidR="00D55E75" w:rsidRDefault="00D55E75" w:rsidP="00D55E75">
      <w:pPr>
        <w:jc w:val="both"/>
      </w:pPr>
      <w:r>
        <w:t xml:space="preserve">He podido adquirir mayores conocimientos respecto a los programas de vivienda, impulsados por la política de gobierno. En el marco de coordinación con los beneficiarios de Programa de Protección al Patrimonio Familiar y Mejoramiento de Barrios.  </w:t>
      </w:r>
    </w:p>
    <w:p w14:paraId="60BE80B0" w14:textId="77777777" w:rsidR="00D55E75" w:rsidRPr="00D55E75" w:rsidRDefault="00D55E75" w:rsidP="00273A0F">
      <w:pPr>
        <w:spacing w:line="240" w:lineRule="auto"/>
        <w:rPr>
          <w:sz w:val="24"/>
          <w:szCs w:val="24"/>
        </w:rPr>
      </w:pPr>
    </w:p>
    <w:p w14:paraId="383732FA" w14:textId="2791CCE6" w:rsidR="00273A0F" w:rsidRPr="00B50780" w:rsidRDefault="00273A0F" w:rsidP="00D55E75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B50780">
        <w:rPr>
          <w:b/>
          <w:bCs/>
          <w:sz w:val="24"/>
          <w:szCs w:val="24"/>
          <w:u w:val="single"/>
        </w:rPr>
        <w:t>Experiencia Laboral</w:t>
      </w:r>
    </w:p>
    <w:p w14:paraId="6CCEC1C4" w14:textId="10FE6D54" w:rsidR="00273A0F" w:rsidRPr="00AF6EEB" w:rsidRDefault="00273A0F" w:rsidP="00273A0F">
      <w:pPr>
        <w:pStyle w:val="Sinespaciado"/>
        <w:jc w:val="both"/>
        <w:rPr>
          <w:b/>
          <w:bCs/>
        </w:rPr>
      </w:pPr>
      <w:r w:rsidRPr="00AF6EEB">
        <w:rPr>
          <w:b/>
          <w:bCs/>
        </w:rPr>
        <w:t>Institución:</w:t>
      </w:r>
      <w:r w:rsidR="002A078A" w:rsidRPr="002A078A">
        <w:t xml:space="preserve"> </w:t>
      </w:r>
      <w:r w:rsidR="002A078A" w:rsidRPr="002A078A">
        <w:rPr>
          <w:b/>
          <w:bCs/>
        </w:rPr>
        <w:t>ASESORIA E INGENIERIA SOL SPA</w:t>
      </w:r>
      <w:r w:rsidRPr="00AF6EEB">
        <w:rPr>
          <w:b/>
          <w:bCs/>
        </w:rPr>
        <w:t xml:space="preserve"> 2021</w:t>
      </w:r>
    </w:p>
    <w:p w14:paraId="52EC725D" w14:textId="77777777" w:rsidR="00273A0F" w:rsidRDefault="00273A0F" w:rsidP="00273A0F">
      <w:pPr>
        <w:pStyle w:val="Sinespaciado"/>
        <w:jc w:val="both"/>
      </w:pPr>
      <w:r>
        <w:t xml:space="preserve">Cargo: Asistente Social </w:t>
      </w:r>
    </w:p>
    <w:p w14:paraId="53EC44DB" w14:textId="086099FA" w:rsidR="00273A0F" w:rsidRDefault="00273A0F" w:rsidP="00273A0F">
      <w:pPr>
        <w:pStyle w:val="Sinespaciado"/>
        <w:jc w:val="both"/>
      </w:pPr>
      <w:r>
        <w:t xml:space="preserve">Descripción: </w:t>
      </w:r>
      <w:r w:rsidR="002A078A">
        <w:t xml:space="preserve">Gestión y asesoramiento </w:t>
      </w:r>
      <w:r>
        <w:t xml:space="preserve">para postulación de subsidios pertenecientes a mejoramiento de condominios de vivienda social -DS 27 capítulo III. </w:t>
      </w:r>
    </w:p>
    <w:p w14:paraId="2A1A750E" w14:textId="77777777" w:rsidR="00273A0F" w:rsidRDefault="00273A0F" w:rsidP="00273A0F">
      <w:pPr>
        <w:pStyle w:val="Sinespaciado"/>
        <w:jc w:val="both"/>
      </w:pPr>
    </w:p>
    <w:p w14:paraId="5409585A" w14:textId="77777777" w:rsidR="00273A0F" w:rsidRPr="00AF6EEB" w:rsidRDefault="00273A0F" w:rsidP="00273A0F">
      <w:pPr>
        <w:pStyle w:val="Sinespaciado"/>
        <w:jc w:val="both"/>
        <w:rPr>
          <w:b/>
          <w:bCs/>
        </w:rPr>
      </w:pPr>
      <w:r w:rsidRPr="00AF6EEB">
        <w:rPr>
          <w:b/>
          <w:bCs/>
        </w:rPr>
        <w:t>Institución: SERNAMEG 2020</w:t>
      </w:r>
    </w:p>
    <w:p w14:paraId="058F4C5E" w14:textId="77777777" w:rsidR="00273A0F" w:rsidRDefault="00273A0F" w:rsidP="00273A0F">
      <w:pPr>
        <w:pStyle w:val="Sinespaciado"/>
        <w:jc w:val="both"/>
      </w:pPr>
      <w:r>
        <w:t xml:space="preserve">Cargo: Asistente Social </w:t>
      </w:r>
    </w:p>
    <w:p w14:paraId="65715331" w14:textId="77777777" w:rsidR="00273A0F" w:rsidRDefault="00273A0F" w:rsidP="00273A0F">
      <w:pPr>
        <w:pStyle w:val="Sinespaciado"/>
        <w:jc w:val="both"/>
      </w:pPr>
      <w:r>
        <w:t xml:space="preserve">Descripción: Apoyo y orientación VIF para fono 1455- 149 </w:t>
      </w:r>
    </w:p>
    <w:p w14:paraId="47915C9C" w14:textId="77777777" w:rsidR="00273A0F" w:rsidRDefault="00273A0F" w:rsidP="00273A0F">
      <w:pPr>
        <w:pStyle w:val="Sinespaciado"/>
        <w:jc w:val="both"/>
      </w:pPr>
    </w:p>
    <w:p w14:paraId="708CD112" w14:textId="77777777" w:rsidR="00D55E75" w:rsidRDefault="00D55E75" w:rsidP="00273A0F">
      <w:pPr>
        <w:pStyle w:val="Sinespaciado"/>
        <w:jc w:val="both"/>
        <w:rPr>
          <w:b/>
          <w:bCs/>
        </w:rPr>
      </w:pPr>
    </w:p>
    <w:p w14:paraId="2E9AB666" w14:textId="5ECCC41F" w:rsidR="00273A0F" w:rsidRPr="00AF6EEB" w:rsidRDefault="00273A0F" w:rsidP="00273A0F">
      <w:pPr>
        <w:pStyle w:val="Sinespaciado"/>
        <w:jc w:val="both"/>
        <w:rPr>
          <w:b/>
          <w:bCs/>
        </w:rPr>
      </w:pPr>
      <w:r w:rsidRPr="00AF6EEB">
        <w:rPr>
          <w:b/>
          <w:bCs/>
        </w:rPr>
        <w:t>Institución: Constructora San Sebastián Ltda. 2019</w:t>
      </w:r>
    </w:p>
    <w:p w14:paraId="005425D9" w14:textId="77777777" w:rsidR="00273A0F" w:rsidRDefault="00273A0F" w:rsidP="00273A0F">
      <w:pPr>
        <w:pStyle w:val="Sinespaciado"/>
        <w:jc w:val="both"/>
      </w:pPr>
      <w:r>
        <w:t>Cargo: Asistente Social.</w:t>
      </w:r>
    </w:p>
    <w:p w14:paraId="373CB18D" w14:textId="77777777" w:rsidR="00273A0F" w:rsidRDefault="00273A0F" w:rsidP="00273A0F">
      <w:pPr>
        <w:pStyle w:val="Sinespaciado"/>
        <w:jc w:val="both"/>
      </w:pPr>
      <w:r>
        <w:t>Descripción: Apoyo para postulación de subsidios pertenecientes a PPPF en la comuna de Melipilla, conjunto con proyecto de PSAT.</w:t>
      </w:r>
    </w:p>
    <w:p w14:paraId="7F459400" w14:textId="77777777" w:rsidR="00273A0F" w:rsidRDefault="00273A0F" w:rsidP="00273A0F">
      <w:pPr>
        <w:pStyle w:val="Sinespaciado"/>
        <w:jc w:val="both"/>
      </w:pPr>
    </w:p>
    <w:p w14:paraId="5647D442" w14:textId="77777777" w:rsidR="00273A0F" w:rsidRPr="00875201" w:rsidRDefault="00273A0F" w:rsidP="00273A0F">
      <w:pPr>
        <w:pStyle w:val="Sinespaciado"/>
        <w:jc w:val="both"/>
        <w:rPr>
          <w:b/>
          <w:bCs/>
        </w:rPr>
      </w:pPr>
      <w:r w:rsidRPr="00875201">
        <w:rPr>
          <w:b/>
          <w:bCs/>
        </w:rPr>
        <w:t>Institución: EGIS Proyecto Nuevo. 2017- 2018</w:t>
      </w:r>
    </w:p>
    <w:p w14:paraId="1CA6DCF1" w14:textId="77777777" w:rsidR="00273A0F" w:rsidRPr="00875201" w:rsidRDefault="00273A0F" w:rsidP="00273A0F">
      <w:pPr>
        <w:pStyle w:val="Sinespaciado"/>
        <w:jc w:val="both"/>
      </w:pPr>
      <w:r w:rsidRPr="00875201">
        <w:t>Cargo: Asistente Social.</w:t>
      </w:r>
    </w:p>
    <w:p w14:paraId="4876D1C8" w14:textId="77777777" w:rsidR="00273A0F" w:rsidRPr="00875201" w:rsidRDefault="00273A0F" w:rsidP="00273A0F">
      <w:pPr>
        <w:pStyle w:val="Sinespaciado"/>
        <w:jc w:val="both"/>
      </w:pPr>
      <w:r w:rsidRPr="00875201">
        <w:t>Descripción: Coordinar y gestionar reuniones a beneficiarios de los proyectos pertenecientes a PPPF (Programa de Protección al Patrimonio Familiar).</w:t>
      </w:r>
    </w:p>
    <w:p w14:paraId="14D54F17" w14:textId="77777777" w:rsidR="00273A0F" w:rsidRDefault="00273A0F" w:rsidP="00273A0F">
      <w:pPr>
        <w:pStyle w:val="Sinespaciado"/>
        <w:jc w:val="both"/>
      </w:pPr>
    </w:p>
    <w:p w14:paraId="2F1818B7" w14:textId="5E1BCFCA" w:rsidR="00273A0F" w:rsidRPr="00273A0F" w:rsidRDefault="00273A0F" w:rsidP="00273A0F">
      <w:pPr>
        <w:pStyle w:val="Sinespaciado"/>
        <w:jc w:val="both"/>
        <w:rPr>
          <w:b/>
          <w:bCs/>
        </w:rPr>
      </w:pPr>
      <w:r w:rsidRPr="00273A0F">
        <w:rPr>
          <w:b/>
          <w:bCs/>
        </w:rPr>
        <w:t xml:space="preserve">Institución: Municipalidad de </w:t>
      </w:r>
      <w:r w:rsidR="002A078A">
        <w:rPr>
          <w:b/>
          <w:bCs/>
        </w:rPr>
        <w:t>I</w:t>
      </w:r>
      <w:r w:rsidRPr="00273A0F">
        <w:rPr>
          <w:b/>
          <w:bCs/>
        </w:rPr>
        <w:t>ndependencia</w:t>
      </w:r>
      <w:r w:rsidR="00065881">
        <w:rPr>
          <w:b/>
          <w:bCs/>
        </w:rPr>
        <w:t xml:space="preserve"> 2014-2015</w:t>
      </w:r>
    </w:p>
    <w:p w14:paraId="4A78F3AE" w14:textId="77777777" w:rsidR="00273A0F" w:rsidRDefault="00273A0F" w:rsidP="00273A0F">
      <w:pPr>
        <w:pStyle w:val="Sinespaciado"/>
        <w:jc w:val="both"/>
      </w:pPr>
      <w:r>
        <w:t xml:space="preserve">Cargo: Asistente Social </w:t>
      </w:r>
    </w:p>
    <w:p w14:paraId="1D2933D4" w14:textId="50B608C8" w:rsidR="00273A0F" w:rsidRDefault="00273A0F" w:rsidP="00273A0F">
      <w:pPr>
        <w:pStyle w:val="Sinespaciado"/>
        <w:jc w:val="both"/>
      </w:pPr>
      <w:r>
        <w:t xml:space="preserve">Descripción: Catastro habitacional de inmigrantes en situación de vulnerabilidad de la comuna de independencia trabajo en terreno, visitas domiciliarias, entrevistas, encuesta de condiciones de habitabilidad y vulnerabilidad social inmigrantes que viven en cite e intervención con redes municipales. </w:t>
      </w:r>
    </w:p>
    <w:p w14:paraId="7918A6C3" w14:textId="77777777" w:rsidR="002A078A" w:rsidRDefault="002A078A" w:rsidP="00273A0F">
      <w:pPr>
        <w:pStyle w:val="Sinespaciado"/>
        <w:jc w:val="both"/>
        <w:rPr>
          <w:b/>
          <w:bCs/>
        </w:rPr>
      </w:pPr>
    </w:p>
    <w:p w14:paraId="2A710095" w14:textId="12E86F7C" w:rsidR="00273A0F" w:rsidRPr="00875201" w:rsidRDefault="00273A0F" w:rsidP="00273A0F">
      <w:pPr>
        <w:pStyle w:val="Sinespaciado"/>
        <w:jc w:val="both"/>
        <w:rPr>
          <w:b/>
          <w:bCs/>
        </w:rPr>
      </w:pPr>
      <w:r w:rsidRPr="00875201">
        <w:rPr>
          <w:b/>
          <w:bCs/>
        </w:rPr>
        <w:t>Institución: Complejo Asistencial Hospital Barros Luco</w:t>
      </w:r>
      <w:r w:rsidR="002A078A">
        <w:rPr>
          <w:b/>
          <w:bCs/>
        </w:rPr>
        <w:t xml:space="preserve"> Trudeau</w:t>
      </w:r>
      <w:r w:rsidRPr="00875201">
        <w:rPr>
          <w:b/>
          <w:bCs/>
        </w:rPr>
        <w:t>.</w:t>
      </w:r>
      <w:r>
        <w:rPr>
          <w:b/>
          <w:bCs/>
        </w:rPr>
        <w:t>2011-2013</w:t>
      </w:r>
    </w:p>
    <w:p w14:paraId="4C303071" w14:textId="4D6D3504" w:rsidR="00273A0F" w:rsidRDefault="00273A0F" w:rsidP="00273A0F">
      <w:pPr>
        <w:pStyle w:val="Sinespaciado"/>
        <w:jc w:val="both"/>
      </w:pPr>
      <w:r>
        <w:t>Cargo: Trabajo Social</w:t>
      </w:r>
      <w:r>
        <w:t xml:space="preserve"> </w:t>
      </w:r>
      <w:r w:rsidRPr="00273A0F">
        <w:t>para el programa “Mi Hospital se pone a punto” MINSAL.</w:t>
      </w:r>
    </w:p>
    <w:p w14:paraId="6FBF307F" w14:textId="71CEDC4F" w:rsidR="00273A0F" w:rsidRDefault="00273A0F" w:rsidP="00273A0F">
      <w:pPr>
        <w:pStyle w:val="Sinespaciado"/>
        <w:jc w:val="both"/>
      </w:pPr>
      <w:r>
        <w:t xml:space="preserve">Descripción: </w:t>
      </w:r>
      <w:r w:rsidR="00065881" w:rsidRPr="00065881">
        <w:t>Saludar y orientar a los usuarios que se encuentran en la sala de espera respecto a dudas o inquietudes que presenten.</w:t>
      </w:r>
      <w:r w:rsidR="00065881" w:rsidRPr="00065881">
        <w:t xml:space="preserve"> </w:t>
      </w:r>
      <w:r w:rsidR="00065881" w:rsidRPr="00065881">
        <w:t>Informar a los usuarios respecto a información relevante, como son horario de visitas, sistema de vínculo con médicos, sistema de reclamos</w:t>
      </w:r>
      <w:r w:rsidR="00065881">
        <w:t>.</w:t>
      </w:r>
    </w:p>
    <w:p w14:paraId="529E2D8D" w14:textId="77777777" w:rsidR="00065881" w:rsidRDefault="00065881" w:rsidP="00273A0F">
      <w:pPr>
        <w:pStyle w:val="Sinespaciado"/>
        <w:jc w:val="both"/>
      </w:pPr>
    </w:p>
    <w:p w14:paraId="06E4078A" w14:textId="77777777" w:rsidR="00065881" w:rsidRDefault="00065881" w:rsidP="00065881">
      <w:pPr>
        <w:pStyle w:val="Sinespaciado"/>
        <w:jc w:val="both"/>
      </w:pPr>
      <w:r>
        <w:t>● Manejo de TIC</w:t>
      </w:r>
    </w:p>
    <w:p w14:paraId="7501ECC1" w14:textId="77777777" w:rsidR="00065881" w:rsidRDefault="00065881" w:rsidP="00065881">
      <w:pPr>
        <w:pStyle w:val="Sinespaciado"/>
        <w:jc w:val="both"/>
      </w:pPr>
    </w:p>
    <w:p w14:paraId="65E4AE15" w14:textId="77777777" w:rsidR="00065881" w:rsidRDefault="00065881" w:rsidP="00065881">
      <w:pPr>
        <w:pStyle w:val="Sinespaciado"/>
        <w:jc w:val="both"/>
      </w:pPr>
      <w:r>
        <w:t>-Word y Excel a nivel de usuario intermedio</w:t>
      </w:r>
    </w:p>
    <w:p w14:paraId="10F75325" w14:textId="77777777" w:rsidR="00065881" w:rsidRDefault="00065881" w:rsidP="00065881">
      <w:pPr>
        <w:pStyle w:val="Sinespaciado"/>
        <w:jc w:val="both"/>
      </w:pPr>
      <w:r>
        <w:t>- Power Point</w:t>
      </w:r>
    </w:p>
    <w:p w14:paraId="7B3D5B0D" w14:textId="77777777" w:rsidR="00065881" w:rsidRDefault="00065881" w:rsidP="00065881">
      <w:pPr>
        <w:pStyle w:val="Sinespaciado"/>
        <w:jc w:val="both"/>
      </w:pPr>
      <w:r>
        <w:t>- Manejo de diversos softwares particulares de empresas que procesan bases de datos</w:t>
      </w:r>
    </w:p>
    <w:p w14:paraId="7BDAECCB" w14:textId="77777777" w:rsidR="00065881" w:rsidRDefault="00065881" w:rsidP="00065881">
      <w:pPr>
        <w:pStyle w:val="Sinespaciado"/>
        <w:jc w:val="both"/>
      </w:pPr>
    </w:p>
    <w:p w14:paraId="18BB1751" w14:textId="77777777" w:rsidR="00065881" w:rsidRDefault="00065881" w:rsidP="00065881">
      <w:pPr>
        <w:pStyle w:val="Sinespaciado"/>
        <w:jc w:val="both"/>
      </w:pPr>
      <w:r>
        <w:t>●Referencias</w:t>
      </w:r>
    </w:p>
    <w:p w14:paraId="5C7A43BC" w14:textId="1CE65BB9" w:rsidR="00065881" w:rsidRDefault="00065881" w:rsidP="00065881">
      <w:pPr>
        <w:pStyle w:val="Sinespaciado"/>
        <w:jc w:val="both"/>
      </w:pPr>
      <w:r>
        <w:t>-Pedro Lastra, jefe de Comunicaciones (S) Hospital Barros Luco Trudeau /Fono 9</w:t>
      </w:r>
      <w:r>
        <w:t>9</w:t>
      </w:r>
      <w:r>
        <w:t>8230 351</w:t>
      </w:r>
    </w:p>
    <w:p w14:paraId="4BBB796E" w14:textId="4C598B58" w:rsidR="00065881" w:rsidRDefault="00065881" w:rsidP="00065881">
      <w:pPr>
        <w:pStyle w:val="Sinespaciado"/>
        <w:jc w:val="both"/>
      </w:pPr>
      <w:r>
        <w:t xml:space="preserve">-Eugenio Valderrama, Gerente EGIS Proyecto Nuevo /Fono 98902 6069.  </w:t>
      </w:r>
    </w:p>
    <w:p w14:paraId="59855DCF" w14:textId="5EE60130" w:rsidR="00065881" w:rsidRDefault="00065881" w:rsidP="00065881">
      <w:pPr>
        <w:pStyle w:val="Sinespaciado"/>
        <w:jc w:val="both"/>
      </w:pPr>
      <w:r>
        <w:t xml:space="preserve">-Luís Zagal, Constructor Civil, </w:t>
      </w:r>
      <w:r w:rsidR="002A078A">
        <w:t>(</w:t>
      </w:r>
      <w:r>
        <w:t>SERVIU</w:t>
      </w:r>
      <w:r w:rsidR="002A078A">
        <w:t>)</w:t>
      </w:r>
      <w:r>
        <w:t xml:space="preserve"> / fono: 992648405 </w:t>
      </w:r>
      <w:r>
        <w:t xml:space="preserve">                                                                                                                                       </w:t>
      </w:r>
    </w:p>
    <w:p w14:paraId="3872EE3D" w14:textId="77777777" w:rsidR="00065881" w:rsidRDefault="00065881" w:rsidP="00273A0F">
      <w:pPr>
        <w:pStyle w:val="Sinespaciado"/>
        <w:jc w:val="both"/>
      </w:pPr>
    </w:p>
    <w:p w14:paraId="5B48A43B" w14:textId="77777777" w:rsidR="00065881" w:rsidRDefault="00065881" w:rsidP="00273A0F">
      <w:pPr>
        <w:pStyle w:val="Sinespaciado"/>
        <w:jc w:val="both"/>
      </w:pPr>
    </w:p>
    <w:p w14:paraId="57241485" w14:textId="77777777" w:rsidR="00065881" w:rsidRDefault="00065881" w:rsidP="00273A0F">
      <w:pPr>
        <w:pStyle w:val="Sinespaciado"/>
        <w:jc w:val="both"/>
      </w:pPr>
    </w:p>
    <w:p w14:paraId="6B4D55B0" w14:textId="77777777" w:rsidR="00273A0F" w:rsidRDefault="00273A0F" w:rsidP="00273A0F">
      <w:pPr>
        <w:pStyle w:val="Sinespaciado"/>
        <w:jc w:val="both"/>
      </w:pPr>
    </w:p>
    <w:p w14:paraId="13217384" w14:textId="77777777" w:rsidR="00273A0F" w:rsidRDefault="00273A0F" w:rsidP="00273A0F">
      <w:pPr>
        <w:pStyle w:val="Sinespaciado"/>
        <w:jc w:val="both"/>
      </w:pPr>
    </w:p>
    <w:p w14:paraId="14B462FD" w14:textId="77777777" w:rsidR="00273A0F" w:rsidRDefault="00273A0F" w:rsidP="00273A0F">
      <w:pPr>
        <w:pStyle w:val="Sinespaciado"/>
        <w:jc w:val="both"/>
      </w:pPr>
    </w:p>
    <w:p w14:paraId="32FEBEFB" w14:textId="77777777" w:rsidR="00273A0F" w:rsidRDefault="00273A0F" w:rsidP="00273A0F">
      <w:pPr>
        <w:pStyle w:val="Sinespaciado"/>
        <w:jc w:val="both"/>
      </w:pPr>
    </w:p>
    <w:p w14:paraId="6206B615" w14:textId="77777777" w:rsidR="00273A0F" w:rsidRDefault="00273A0F" w:rsidP="00273A0F">
      <w:pPr>
        <w:pStyle w:val="Sinespaciado"/>
        <w:jc w:val="both"/>
      </w:pPr>
    </w:p>
    <w:p w14:paraId="2E743F26" w14:textId="77777777" w:rsidR="00273A0F" w:rsidRDefault="00273A0F" w:rsidP="00273A0F">
      <w:pPr>
        <w:pStyle w:val="Sinespaciado"/>
        <w:jc w:val="both"/>
      </w:pPr>
    </w:p>
    <w:p w14:paraId="3CA75D43" w14:textId="77777777" w:rsidR="00273A0F" w:rsidRDefault="00273A0F" w:rsidP="00273A0F">
      <w:pPr>
        <w:pStyle w:val="Sinespaciado"/>
        <w:jc w:val="both"/>
      </w:pPr>
    </w:p>
    <w:p w14:paraId="7BB19F9D" w14:textId="77777777" w:rsidR="00273A0F" w:rsidRDefault="00273A0F" w:rsidP="00273A0F">
      <w:pPr>
        <w:pStyle w:val="Sinespaciado"/>
        <w:jc w:val="both"/>
      </w:pPr>
    </w:p>
    <w:p w14:paraId="1AC313E7" w14:textId="77777777" w:rsidR="00273A0F" w:rsidRDefault="00273A0F"/>
    <w:sectPr w:rsidR="00273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0F"/>
    <w:rsid w:val="00065881"/>
    <w:rsid w:val="00273A0F"/>
    <w:rsid w:val="002A078A"/>
    <w:rsid w:val="003314D4"/>
    <w:rsid w:val="00D55E75"/>
    <w:rsid w:val="00E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3D2C"/>
  <w15:chartTrackingRefBased/>
  <w15:docId w15:val="{6BC08EA2-0E47-4A97-B4AB-7ABDA173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0F"/>
  </w:style>
  <w:style w:type="paragraph" w:styleId="Ttulo1">
    <w:name w:val="heading 1"/>
    <w:basedOn w:val="Normal"/>
    <w:next w:val="Normal"/>
    <w:link w:val="Ttulo1Car"/>
    <w:uiPriority w:val="9"/>
    <w:qFormat/>
    <w:rsid w:val="0027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3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3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3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3A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3A0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3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3A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3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3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3A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3A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3A0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3A0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3A0F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273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Zagal Perez</dc:creator>
  <cp:keywords/>
  <dc:description/>
  <cp:lastModifiedBy>Maria Jesus Zagal Perez</cp:lastModifiedBy>
  <cp:revision>1</cp:revision>
  <dcterms:created xsi:type="dcterms:W3CDTF">2024-08-24T20:58:00Z</dcterms:created>
  <dcterms:modified xsi:type="dcterms:W3CDTF">2024-08-24T21:37:00Z</dcterms:modified>
</cp:coreProperties>
</file>