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3738" w:rsidRPr="00AF2F91" w:rsidRDefault="00FC1789">
      <w:pPr>
        <w:spacing w:after="0"/>
        <w:ind w:left="478"/>
        <w:jc w:val="center"/>
        <w:rPr>
          <w:sz w:val="24"/>
          <w:szCs w:val="24"/>
        </w:rPr>
      </w:pPr>
      <w:r w:rsidRPr="00AF2F91">
        <w:rPr>
          <w:b/>
          <w:sz w:val="24"/>
          <w:szCs w:val="24"/>
          <w:u w:val="single"/>
        </w:rPr>
        <w:t>Currículum  Vitae</w:t>
      </w:r>
      <w:r w:rsidRPr="00AF2F91">
        <w:rPr>
          <w:sz w:val="24"/>
          <w:szCs w:val="24"/>
        </w:rPr>
        <w:t xml:space="preserve"> </w:t>
      </w:r>
    </w:p>
    <w:p w14:paraId="00000002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0F443E4A" w:rsidR="00483738" w:rsidRPr="00AF2F91" w:rsidRDefault="00FC1789" w:rsidP="00CE0C09">
      <w:pPr>
        <w:spacing w:after="0"/>
        <w:ind w:left="17"/>
        <w:rPr>
          <w:sz w:val="24"/>
          <w:szCs w:val="24"/>
        </w:rPr>
      </w:pPr>
      <w:r w:rsidRPr="00AF2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7" w14:textId="77777777" w:rsidR="00483738" w:rsidRPr="00AF2F91" w:rsidRDefault="00FC1789">
      <w:pPr>
        <w:tabs>
          <w:tab w:val="center" w:pos="9137"/>
        </w:tabs>
        <w:spacing w:after="0"/>
        <w:rPr>
          <w:sz w:val="24"/>
          <w:szCs w:val="24"/>
        </w:rPr>
      </w:pPr>
      <w:r w:rsidRPr="00AF2F91">
        <w:rPr>
          <w:b/>
          <w:sz w:val="24"/>
          <w:szCs w:val="24"/>
          <w:u w:val="single"/>
        </w:rPr>
        <w:t>Antecedentes Personales:</w:t>
      </w:r>
      <w:r w:rsidRPr="00AF2F91">
        <w:rPr>
          <w:b/>
          <w:sz w:val="24"/>
          <w:szCs w:val="24"/>
        </w:rPr>
        <w:t xml:space="preserve"> </w:t>
      </w:r>
      <w:r w:rsidRPr="00AF2F91">
        <w:rPr>
          <w:b/>
          <w:sz w:val="24"/>
          <w:szCs w:val="24"/>
        </w:rPr>
        <w:tab/>
      </w:r>
      <w:r w:rsidRPr="00AF2F91">
        <w:rPr>
          <w:sz w:val="24"/>
          <w:szCs w:val="24"/>
        </w:rPr>
        <w:t xml:space="preserve"> </w:t>
      </w:r>
    </w:p>
    <w:p w14:paraId="00000008" w14:textId="150E7C3B" w:rsidR="00483738" w:rsidRPr="00AF2F91" w:rsidRDefault="00483738" w:rsidP="00AF2F91">
      <w:pPr>
        <w:spacing w:after="0"/>
        <w:ind w:left="17"/>
        <w:rPr>
          <w:sz w:val="24"/>
          <w:szCs w:val="24"/>
        </w:rPr>
      </w:pPr>
    </w:p>
    <w:p w14:paraId="00000009" w14:textId="64A080D6" w:rsidR="00483738" w:rsidRPr="00AF2F91" w:rsidRDefault="00FC1789" w:rsidP="00AF2F91">
      <w:pPr>
        <w:spacing w:after="65"/>
        <w:ind w:left="17"/>
        <w:rPr>
          <w:sz w:val="24"/>
          <w:szCs w:val="24"/>
        </w:rPr>
      </w:pPr>
      <w:bookmarkStart w:id="0" w:name="_gjdgxs"/>
      <w:bookmarkEnd w:id="0"/>
      <w:r w:rsidRPr="00AF2F91">
        <w:rPr>
          <w:b/>
          <w:sz w:val="24"/>
          <w:szCs w:val="24"/>
        </w:rPr>
        <w:t>Nombre</w:t>
      </w:r>
      <w:r w:rsidRPr="00AF2F91">
        <w:rPr>
          <w:b/>
          <w:sz w:val="24"/>
          <w:szCs w:val="24"/>
        </w:rPr>
        <w:tab/>
      </w:r>
      <w:r w:rsidRPr="00AF2F91">
        <w:rPr>
          <w:sz w:val="24"/>
          <w:szCs w:val="24"/>
        </w:rPr>
        <w:t xml:space="preserve">           : Alexis Alfonso Alarcón Canales</w:t>
      </w:r>
    </w:p>
    <w:p w14:paraId="0000000A" w14:textId="6B116E9D" w:rsidR="00483738" w:rsidRPr="00AF2F91" w:rsidRDefault="00FC1789" w:rsidP="00AF2F91">
      <w:pPr>
        <w:tabs>
          <w:tab w:val="center" w:pos="970"/>
          <w:tab w:val="center" w:pos="3113"/>
        </w:tabs>
        <w:spacing w:after="0"/>
        <w:rPr>
          <w:sz w:val="24"/>
          <w:szCs w:val="24"/>
        </w:rPr>
      </w:pPr>
      <w:r w:rsidRPr="00AF2F91">
        <w:rPr>
          <w:b/>
          <w:sz w:val="24"/>
          <w:szCs w:val="24"/>
        </w:rPr>
        <w:t>Rut</w:t>
      </w:r>
      <w:r w:rsidRPr="00AF2F91">
        <w:rPr>
          <w:b/>
          <w:sz w:val="24"/>
          <w:szCs w:val="24"/>
        </w:rPr>
        <w:tab/>
        <w:t xml:space="preserve">              </w:t>
      </w:r>
      <w:r w:rsidR="00AF2F91">
        <w:rPr>
          <w:b/>
          <w:sz w:val="24"/>
          <w:szCs w:val="24"/>
        </w:rPr>
        <w:t xml:space="preserve">               </w:t>
      </w:r>
      <w:r w:rsidRPr="00AF2F91">
        <w:rPr>
          <w:b/>
          <w:sz w:val="24"/>
          <w:szCs w:val="24"/>
        </w:rPr>
        <w:t xml:space="preserve">  ​</w:t>
      </w:r>
      <w:r w:rsidRPr="00AF2F91">
        <w:rPr>
          <w:sz w:val="24"/>
          <w:szCs w:val="24"/>
        </w:rPr>
        <w:t>: 17.696.698-K</w:t>
      </w:r>
    </w:p>
    <w:p w14:paraId="0000000B" w14:textId="61A9BD2B" w:rsidR="00483738" w:rsidRPr="00AF2F91" w:rsidRDefault="00FC1789" w:rsidP="00AF2F91">
      <w:pPr>
        <w:spacing w:after="0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Estado Civil      </w:t>
      </w:r>
      <w:r w:rsidR="00AF2F91">
        <w:rPr>
          <w:b/>
          <w:sz w:val="24"/>
          <w:szCs w:val="24"/>
        </w:rPr>
        <w:t xml:space="preserve">  </w:t>
      </w:r>
      <w:r w:rsidRPr="00AF2F91">
        <w:rPr>
          <w:b/>
          <w:sz w:val="24"/>
          <w:szCs w:val="24"/>
        </w:rPr>
        <w:t xml:space="preserve">        ​</w:t>
      </w:r>
      <w:r w:rsidRPr="00AF2F91">
        <w:rPr>
          <w:sz w:val="24"/>
          <w:szCs w:val="24"/>
        </w:rPr>
        <w:t>: Soltero</w:t>
      </w:r>
    </w:p>
    <w:p w14:paraId="0000000C" w14:textId="51D4703C" w:rsidR="00483738" w:rsidRPr="00AF2F91" w:rsidRDefault="00FC1789" w:rsidP="00AF2F91">
      <w:pPr>
        <w:spacing w:after="0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Nacionalidad       </w:t>
      </w:r>
      <w:r w:rsidR="00AF2F91">
        <w:rPr>
          <w:b/>
          <w:sz w:val="24"/>
          <w:szCs w:val="24"/>
        </w:rPr>
        <w:t xml:space="preserve">  </w:t>
      </w:r>
      <w:r w:rsidRPr="00AF2F91">
        <w:rPr>
          <w:b/>
          <w:sz w:val="24"/>
          <w:szCs w:val="24"/>
        </w:rPr>
        <w:t xml:space="preserve">    </w:t>
      </w:r>
      <w:r w:rsidRPr="00AF2F91">
        <w:rPr>
          <w:sz w:val="24"/>
          <w:szCs w:val="24"/>
        </w:rPr>
        <w:t>: Chileno</w:t>
      </w:r>
    </w:p>
    <w:p w14:paraId="0000000D" w14:textId="2DA36477" w:rsidR="00483738" w:rsidRPr="00AF2F91" w:rsidRDefault="00FC1789" w:rsidP="00AF2F91">
      <w:pPr>
        <w:tabs>
          <w:tab w:val="center" w:pos="1079"/>
          <w:tab w:val="center" w:pos="3141"/>
        </w:tabs>
        <w:spacing w:after="0"/>
        <w:rPr>
          <w:sz w:val="24"/>
          <w:szCs w:val="24"/>
        </w:rPr>
      </w:pPr>
      <w:r w:rsidRPr="00AF2F91">
        <w:rPr>
          <w:b/>
          <w:sz w:val="24"/>
          <w:szCs w:val="24"/>
        </w:rPr>
        <w:t>Edad</w:t>
      </w:r>
      <w:r w:rsidRPr="00AF2F91">
        <w:rPr>
          <w:b/>
          <w:sz w:val="24"/>
          <w:szCs w:val="24"/>
        </w:rPr>
        <w:tab/>
      </w:r>
      <w:r w:rsidRPr="00AF2F91">
        <w:rPr>
          <w:sz w:val="24"/>
          <w:szCs w:val="24"/>
        </w:rPr>
        <w:t xml:space="preserve">    </w:t>
      </w:r>
      <w:r w:rsidR="00AF2F91">
        <w:rPr>
          <w:sz w:val="24"/>
          <w:szCs w:val="24"/>
        </w:rPr>
        <w:t xml:space="preserve">                      </w:t>
      </w:r>
      <w:r w:rsidRPr="00AF2F91">
        <w:rPr>
          <w:sz w:val="24"/>
          <w:szCs w:val="24"/>
        </w:rPr>
        <w:t xml:space="preserve">  : </w:t>
      </w:r>
      <w:r w:rsidR="00E801D7" w:rsidRPr="00AF2F91">
        <w:rPr>
          <w:sz w:val="24"/>
          <w:szCs w:val="24"/>
        </w:rPr>
        <w:t>3</w:t>
      </w:r>
      <w:r w:rsidR="00C2603E">
        <w:rPr>
          <w:sz w:val="24"/>
          <w:szCs w:val="24"/>
        </w:rPr>
        <w:t>3</w:t>
      </w:r>
      <w:r w:rsidRPr="00AF2F91">
        <w:rPr>
          <w:sz w:val="24"/>
          <w:szCs w:val="24"/>
        </w:rPr>
        <w:t xml:space="preserve"> años</w:t>
      </w:r>
    </w:p>
    <w:p w14:paraId="0000000E" w14:textId="57B038E1" w:rsidR="00483738" w:rsidRPr="00AF2F91" w:rsidRDefault="00FC1789" w:rsidP="00AF2F91">
      <w:pPr>
        <w:tabs>
          <w:tab w:val="center" w:pos="4473"/>
        </w:tabs>
        <w:spacing w:after="0"/>
        <w:rPr>
          <w:sz w:val="24"/>
          <w:szCs w:val="24"/>
        </w:rPr>
      </w:pPr>
      <w:r w:rsidRPr="00AF2F91">
        <w:rPr>
          <w:b/>
          <w:sz w:val="24"/>
          <w:szCs w:val="24"/>
        </w:rPr>
        <w:t>E-mail</w:t>
      </w:r>
      <w:r w:rsidR="00AF2F91">
        <w:rPr>
          <w:b/>
          <w:sz w:val="24"/>
          <w:szCs w:val="24"/>
        </w:rPr>
        <w:t xml:space="preserve">                     </w:t>
      </w:r>
      <w:r w:rsidRPr="00AF2F91">
        <w:rPr>
          <w:sz w:val="24"/>
          <w:szCs w:val="24"/>
        </w:rPr>
        <w:t xml:space="preserve">     : </w:t>
      </w:r>
      <w:r w:rsidRPr="009008FE">
        <w:rPr>
          <w:sz w:val="24"/>
          <w:szCs w:val="24"/>
        </w:rPr>
        <w:t>alarconalexis340​</w:t>
      </w:r>
      <w:r w:rsidRPr="009008FE">
        <w:rPr>
          <w:rFonts w:ascii="Arial" w:eastAsia="Arial" w:hAnsi="Arial" w:cs="Arial"/>
          <w:sz w:val="24"/>
          <w:szCs w:val="24"/>
        </w:rPr>
        <w:t>@gmail.com</w:t>
      </w:r>
    </w:p>
    <w:p w14:paraId="0000000F" w14:textId="2745C006" w:rsidR="00483738" w:rsidRPr="00AF2F91" w:rsidRDefault="00FC1789" w:rsidP="00AF2F91">
      <w:pPr>
        <w:spacing w:after="0"/>
        <w:ind w:left="12" w:hanging="10"/>
        <w:rPr>
          <w:sz w:val="24"/>
          <w:szCs w:val="24"/>
        </w:rPr>
      </w:pPr>
      <w:r w:rsidRPr="00AF2F91">
        <w:rPr>
          <w:sz w:val="24"/>
          <w:szCs w:val="24"/>
        </w:rPr>
        <w:t>​</w:t>
      </w:r>
      <w:r w:rsidRPr="00AF2F91">
        <w:rPr>
          <w:b/>
          <w:sz w:val="24"/>
          <w:szCs w:val="24"/>
        </w:rPr>
        <w:t>Dirección                   ​</w:t>
      </w:r>
      <w:r w:rsidRPr="00AF2F91">
        <w:rPr>
          <w:sz w:val="24"/>
          <w:szCs w:val="24"/>
        </w:rPr>
        <w:t>: Los magnolios 848 San Carlos</w:t>
      </w:r>
    </w:p>
    <w:p w14:paraId="00000010" w14:textId="1E82EAEE" w:rsidR="00483738" w:rsidRPr="00AF2F91" w:rsidRDefault="00FC1789" w:rsidP="00AF2F91">
      <w:pPr>
        <w:tabs>
          <w:tab w:val="center" w:pos="3714"/>
        </w:tabs>
        <w:spacing w:after="0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Celular                   </w:t>
      </w:r>
      <w:r w:rsidR="00AF2F91">
        <w:rPr>
          <w:b/>
          <w:sz w:val="24"/>
          <w:szCs w:val="24"/>
        </w:rPr>
        <w:t xml:space="preserve"> </w:t>
      </w:r>
      <w:r w:rsidRPr="00AF2F91">
        <w:rPr>
          <w:b/>
          <w:sz w:val="24"/>
          <w:szCs w:val="24"/>
        </w:rPr>
        <w:t xml:space="preserve">   </w:t>
      </w:r>
      <w:r w:rsidRPr="00AF2F91">
        <w:rPr>
          <w:sz w:val="24"/>
          <w:szCs w:val="24"/>
        </w:rPr>
        <w:t xml:space="preserve"> : 9</w:t>
      </w:r>
      <w:r w:rsidR="00E801D7" w:rsidRPr="00AF2F91">
        <w:rPr>
          <w:sz w:val="24"/>
          <w:szCs w:val="24"/>
        </w:rPr>
        <w:t>32741558</w:t>
      </w:r>
    </w:p>
    <w:p w14:paraId="00000011" w14:textId="0C190820" w:rsidR="00483738" w:rsidRPr="00AF2F91" w:rsidRDefault="00FC1789" w:rsidP="00AF2F91">
      <w:pPr>
        <w:tabs>
          <w:tab w:val="center" w:pos="3714"/>
        </w:tabs>
        <w:spacing w:after="0"/>
        <w:rPr>
          <w:b/>
          <w:sz w:val="24"/>
          <w:szCs w:val="24"/>
        </w:rPr>
      </w:pPr>
      <w:r w:rsidRPr="00AF2F91">
        <w:rPr>
          <w:b/>
          <w:sz w:val="24"/>
          <w:szCs w:val="24"/>
        </w:rPr>
        <w:t xml:space="preserve">Licencia de conducir : </w:t>
      </w:r>
      <w:r w:rsidRPr="00AF2F91">
        <w:rPr>
          <w:sz w:val="24"/>
          <w:szCs w:val="24"/>
        </w:rPr>
        <w:t>Clase B</w:t>
      </w:r>
    </w:p>
    <w:p w14:paraId="00000012" w14:textId="37595EEF" w:rsidR="00483738" w:rsidRPr="00AF2F91" w:rsidRDefault="00483738" w:rsidP="00AF2F91">
      <w:pPr>
        <w:spacing w:after="0"/>
        <w:ind w:left="17"/>
        <w:rPr>
          <w:sz w:val="24"/>
          <w:szCs w:val="24"/>
        </w:rPr>
      </w:pPr>
    </w:p>
    <w:p w14:paraId="00000013" w14:textId="77777777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b/>
          <w:sz w:val="24"/>
          <w:szCs w:val="24"/>
          <w:u w:val="single"/>
        </w:rPr>
        <w:t>Antecedentes Educacionales:</w:t>
      </w:r>
      <w:r w:rsidRPr="00AF2F91">
        <w:rPr>
          <w:b/>
          <w:sz w:val="24"/>
          <w:szCs w:val="24"/>
        </w:rPr>
        <w:t xml:space="preserve">  </w:t>
      </w:r>
    </w:p>
    <w:p w14:paraId="00000014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 </w:t>
      </w:r>
      <w:r w:rsidRPr="00AF2F91">
        <w:rPr>
          <w:b/>
          <w:sz w:val="24"/>
          <w:szCs w:val="24"/>
        </w:rPr>
        <w:tab/>
      </w:r>
      <w:r w:rsidRPr="00AF2F91">
        <w:rPr>
          <w:sz w:val="24"/>
          <w:szCs w:val="24"/>
        </w:rPr>
        <w:t xml:space="preserve"> </w:t>
      </w:r>
    </w:p>
    <w:p w14:paraId="00000015" w14:textId="77777777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b/>
          <w:sz w:val="24"/>
          <w:szCs w:val="24"/>
        </w:rPr>
        <w:t>Enseñanza media: ​</w:t>
      </w:r>
      <w:r w:rsidRPr="00AF2F91">
        <w:rPr>
          <w:sz w:val="24"/>
          <w:szCs w:val="24"/>
        </w:rPr>
        <w:t xml:space="preserve"> completa, Liceo Politécnico San Carlos  </w:t>
      </w:r>
    </w:p>
    <w:p w14:paraId="00000016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sz w:val="24"/>
          <w:szCs w:val="24"/>
        </w:rPr>
        <w:t xml:space="preserve"> </w:t>
      </w:r>
    </w:p>
    <w:p w14:paraId="00000017" w14:textId="77777777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sz w:val="24"/>
          <w:szCs w:val="24"/>
        </w:rPr>
        <w:t xml:space="preserve"> ​</w:t>
      </w:r>
      <w:r w:rsidRPr="00AF2F91">
        <w:rPr>
          <w:b/>
          <w:sz w:val="24"/>
          <w:szCs w:val="24"/>
        </w:rPr>
        <w:t>Enseñanza básica: ​</w:t>
      </w:r>
      <w:r w:rsidRPr="00AF2F91">
        <w:rPr>
          <w:sz w:val="24"/>
          <w:szCs w:val="24"/>
        </w:rPr>
        <w:t xml:space="preserve"> completa. </w:t>
      </w:r>
    </w:p>
    <w:p w14:paraId="00000018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sz w:val="24"/>
          <w:szCs w:val="24"/>
        </w:rPr>
        <w:t xml:space="preserve"> </w:t>
      </w:r>
    </w:p>
    <w:p w14:paraId="00000019" w14:textId="77777777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b/>
          <w:sz w:val="24"/>
          <w:szCs w:val="24"/>
        </w:rPr>
        <w:t>Título:​</w:t>
      </w:r>
      <w:r w:rsidRPr="00AF2F91">
        <w:rPr>
          <w:sz w:val="24"/>
          <w:szCs w:val="24"/>
        </w:rPr>
        <w:t xml:space="preserve"> Mecánica Industrial  </w:t>
      </w:r>
    </w:p>
    <w:p w14:paraId="0000001A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b/>
          <w:sz w:val="24"/>
          <w:szCs w:val="24"/>
          <w:u w:val="single"/>
        </w:rPr>
        <w:t>Experiencia Laboral:</w:t>
      </w:r>
      <w:r w:rsidRPr="00AF2F91">
        <w:rPr>
          <w:b/>
          <w:i/>
          <w:sz w:val="24"/>
          <w:szCs w:val="24"/>
        </w:rPr>
        <w:t xml:space="preserve"> </w:t>
      </w:r>
      <w:r w:rsidRPr="00AF2F91">
        <w:rPr>
          <w:sz w:val="24"/>
          <w:szCs w:val="24"/>
        </w:rPr>
        <w:t xml:space="preserve"> </w:t>
      </w:r>
    </w:p>
    <w:p w14:paraId="0000001C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sz w:val="24"/>
          <w:szCs w:val="24"/>
        </w:rPr>
        <w:t xml:space="preserve"> </w:t>
      </w:r>
    </w:p>
    <w:p w14:paraId="0000001D" w14:textId="245E476F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Febrero 2012– </w:t>
      </w:r>
      <w:r w:rsidR="00CE0C09">
        <w:rPr>
          <w:b/>
          <w:sz w:val="24"/>
          <w:szCs w:val="24"/>
        </w:rPr>
        <w:t>A</w:t>
      </w:r>
      <w:r w:rsidR="00AF2F91" w:rsidRPr="00AF2F91">
        <w:rPr>
          <w:b/>
          <w:sz w:val="24"/>
          <w:szCs w:val="24"/>
        </w:rPr>
        <w:t>gosto</w:t>
      </w:r>
      <w:r w:rsidRPr="00AF2F91">
        <w:rPr>
          <w:b/>
          <w:sz w:val="24"/>
          <w:szCs w:val="24"/>
        </w:rPr>
        <w:t xml:space="preserve"> 2014: ​</w:t>
      </w:r>
      <w:r w:rsidRPr="00AF2F91">
        <w:rPr>
          <w:sz w:val="24"/>
          <w:szCs w:val="24"/>
        </w:rPr>
        <w:t xml:space="preserve">CCTV </w:t>
      </w:r>
      <w:proofErr w:type="spellStart"/>
      <w:r w:rsidRPr="00AF2F91">
        <w:rPr>
          <w:sz w:val="24"/>
          <w:szCs w:val="24"/>
        </w:rPr>
        <w:t>Fashion’s</w:t>
      </w:r>
      <w:proofErr w:type="spellEnd"/>
      <w:r w:rsidRPr="00AF2F91">
        <w:rPr>
          <w:sz w:val="24"/>
          <w:szCs w:val="24"/>
        </w:rPr>
        <w:t xml:space="preserve"> Park Casa Matriz.</w:t>
      </w:r>
      <w:r w:rsidRPr="00AF2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F91">
        <w:rPr>
          <w:sz w:val="24"/>
          <w:szCs w:val="24"/>
        </w:rPr>
        <w:t xml:space="preserve"> </w:t>
      </w:r>
    </w:p>
    <w:p w14:paraId="0000001E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sz w:val="24"/>
          <w:szCs w:val="24"/>
        </w:rPr>
        <w:t xml:space="preserve"> </w:t>
      </w:r>
    </w:p>
    <w:p w14:paraId="0000001F" w14:textId="441B4CDD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Septiembre 2014 – </w:t>
      </w:r>
      <w:r w:rsidR="00CE0C09">
        <w:rPr>
          <w:b/>
          <w:sz w:val="24"/>
          <w:szCs w:val="24"/>
        </w:rPr>
        <w:t>S</w:t>
      </w:r>
      <w:r w:rsidR="00AF2F91" w:rsidRPr="00AF2F91">
        <w:rPr>
          <w:b/>
          <w:sz w:val="24"/>
          <w:szCs w:val="24"/>
        </w:rPr>
        <w:t>eptiembre</w:t>
      </w:r>
      <w:r w:rsidRPr="00AF2F91">
        <w:rPr>
          <w:b/>
          <w:sz w:val="24"/>
          <w:szCs w:val="24"/>
        </w:rPr>
        <w:t xml:space="preserve"> 2015: ​</w:t>
      </w:r>
      <w:r w:rsidRPr="00AF2F91">
        <w:rPr>
          <w:sz w:val="24"/>
          <w:szCs w:val="24"/>
        </w:rPr>
        <w:t>Asistente Supervisor​</w:t>
      </w:r>
      <w:r w:rsidRPr="00AF2F91">
        <w:rPr>
          <w:b/>
          <w:sz w:val="24"/>
          <w:szCs w:val="24"/>
        </w:rPr>
        <w:t xml:space="preserve"> ​</w:t>
      </w:r>
      <w:r w:rsidRPr="00AF2F91">
        <w:rPr>
          <w:sz w:val="24"/>
          <w:szCs w:val="24"/>
        </w:rPr>
        <w:t>MPS​</w:t>
      </w:r>
      <w:r w:rsidRPr="00AF2F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2F91">
        <w:rPr>
          <w:sz w:val="24"/>
          <w:szCs w:val="24"/>
        </w:rPr>
        <w:t xml:space="preserve"> </w:t>
      </w:r>
    </w:p>
    <w:p w14:paraId="00000020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sz w:val="24"/>
          <w:szCs w:val="24"/>
        </w:rPr>
        <w:t xml:space="preserve"> </w:t>
      </w:r>
    </w:p>
    <w:p w14:paraId="00000021" w14:textId="552D258A" w:rsidR="00483738" w:rsidRPr="00AF2F91" w:rsidRDefault="00FC1789">
      <w:pPr>
        <w:spacing w:after="0"/>
        <w:ind w:left="12" w:hanging="10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Agosto 2015 – </w:t>
      </w:r>
      <w:r w:rsidR="00CE0C09">
        <w:rPr>
          <w:b/>
          <w:sz w:val="24"/>
          <w:szCs w:val="24"/>
        </w:rPr>
        <w:t>E</w:t>
      </w:r>
      <w:r w:rsidR="00AF2F91" w:rsidRPr="00AF2F91">
        <w:rPr>
          <w:b/>
          <w:sz w:val="24"/>
          <w:szCs w:val="24"/>
        </w:rPr>
        <w:t>nero</w:t>
      </w:r>
      <w:r w:rsidRPr="00AF2F91">
        <w:rPr>
          <w:b/>
          <w:sz w:val="24"/>
          <w:szCs w:val="24"/>
        </w:rPr>
        <w:t xml:space="preserve"> 2016: ​</w:t>
      </w:r>
      <w:r w:rsidRPr="00AF2F91">
        <w:rPr>
          <w:sz w:val="24"/>
          <w:szCs w:val="24"/>
        </w:rPr>
        <w:t>CCTV Tienda Ripley​</w:t>
      </w:r>
      <w:r w:rsidRPr="00AF2F91">
        <w:rPr>
          <w:b/>
          <w:sz w:val="24"/>
          <w:szCs w:val="24"/>
        </w:rPr>
        <w:t xml:space="preserve">. </w:t>
      </w:r>
    </w:p>
    <w:p w14:paraId="00000022" w14:textId="77777777" w:rsidR="00483738" w:rsidRPr="00AF2F91" w:rsidRDefault="00FC1789">
      <w:pPr>
        <w:spacing w:after="0"/>
        <w:ind w:left="17"/>
        <w:rPr>
          <w:sz w:val="24"/>
          <w:szCs w:val="24"/>
        </w:rPr>
      </w:pPr>
      <w:r w:rsidRPr="00AF2F91">
        <w:rPr>
          <w:b/>
          <w:sz w:val="24"/>
          <w:szCs w:val="24"/>
        </w:rPr>
        <w:t xml:space="preserve"> </w:t>
      </w:r>
    </w:p>
    <w:p w14:paraId="0E9D7247" w14:textId="2142EE98" w:rsidR="00FA2F54" w:rsidRPr="00AF2F91" w:rsidRDefault="00FC1789" w:rsidP="00FA2F54">
      <w:pPr>
        <w:spacing w:after="0"/>
        <w:ind w:left="12" w:hanging="10"/>
        <w:rPr>
          <w:rFonts w:ascii="Times New Roman" w:eastAsia="Times New Roman" w:hAnsi="Times New Roman" w:cs="Times New Roman"/>
          <w:sz w:val="24"/>
          <w:szCs w:val="24"/>
        </w:rPr>
      </w:pPr>
      <w:r w:rsidRPr="00AF2F91">
        <w:rPr>
          <w:b/>
          <w:sz w:val="24"/>
          <w:szCs w:val="24"/>
        </w:rPr>
        <w:t xml:space="preserve">Mayo 2016 - </w:t>
      </w:r>
      <w:r w:rsidR="00CE0C09">
        <w:rPr>
          <w:b/>
          <w:sz w:val="24"/>
          <w:szCs w:val="24"/>
        </w:rPr>
        <w:t>M</w:t>
      </w:r>
      <w:r w:rsidR="00AF2F91" w:rsidRPr="00AF2F91">
        <w:rPr>
          <w:b/>
          <w:sz w:val="24"/>
          <w:szCs w:val="24"/>
        </w:rPr>
        <w:t>arzo</w:t>
      </w:r>
      <w:r w:rsidRPr="00AF2F91">
        <w:rPr>
          <w:b/>
          <w:sz w:val="24"/>
          <w:szCs w:val="24"/>
        </w:rPr>
        <w:t xml:space="preserve"> 2019: ​</w:t>
      </w:r>
      <w:r w:rsidRPr="00AF2F91">
        <w:rPr>
          <w:sz w:val="24"/>
          <w:szCs w:val="24"/>
        </w:rPr>
        <w:t>CCTV​</w:t>
      </w:r>
      <w:r w:rsidRPr="00AF2F91">
        <w:rPr>
          <w:b/>
          <w:sz w:val="24"/>
          <w:szCs w:val="24"/>
        </w:rPr>
        <w:t xml:space="preserve"> ​</w:t>
      </w:r>
      <w:proofErr w:type="spellStart"/>
      <w:r w:rsidRPr="00AF2F91">
        <w:rPr>
          <w:sz w:val="24"/>
          <w:szCs w:val="24"/>
        </w:rPr>
        <w:t>Fashion’s</w:t>
      </w:r>
      <w:proofErr w:type="spellEnd"/>
      <w:r w:rsidRPr="00AF2F91">
        <w:rPr>
          <w:sz w:val="24"/>
          <w:szCs w:val="24"/>
        </w:rPr>
        <w:t xml:space="preserve"> Park Casa Matriz.</w:t>
      </w:r>
      <w:r w:rsidRPr="00AF2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524BDC" w14:textId="20352D03" w:rsidR="00641A57" w:rsidRPr="00AF2F91" w:rsidRDefault="00641A57" w:rsidP="00FA2F54">
      <w:pPr>
        <w:spacing w:after="0"/>
        <w:ind w:left="12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C6A03DA" w14:textId="558F1D7D" w:rsidR="00641A57" w:rsidRPr="00AF2F91" w:rsidRDefault="00641A57" w:rsidP="00FA2F54">
      <w:pPr>
        <w:spacing w:after="0"/>
        <w:ind w:left="12" w:hanging="10"/>
        <w:rPr>
          <w:rFonts w:eastAsia="Times New Roman" w:cstheme="minorHAnsi"/>
          <w:sz w:val="24"/>
          <w:szCs w:val="24"/>
        </w:rPr>
      </w:pPr>
      <w:r w:rsidRPr="00AF2F91">
        <w:rPr>
          <w:rFonts w:eastAsia="Times New Roman" w:cstheme="minorHAnsi"/>
          <w:b/>
          <w:bCs/>
          <w:sz w:val="24"/>
          <w:szCs w:val="24"/>
        </w:rPr>
        <w:t xml:space="preserve">Abril 2019 – </w:t>
      </w:r>
      <w:r w:rsidR="00AF2F91" w:rsidRPr="00AF2F91">
        <w:rPr>
          <w:rFonts w:eastAsia="Times New Roman" w:cstheme="minorHAnsi"/>
          <w:b/>
          <w:bCs/>
          <w:sz w:val="24"/>
          <w:szCs w:val="24"/>
        </w:rPr>
        <w:t>febrero</w:t>
      </w:r>
      <w:r w:rsidRPr="00AF2F91">
        <w:rPr>
          <w:rFonts w:eastAsia="Times New Roman" w:cstheme="minorHAnsi"/>
          <w:b/>
          <w:bCs/>
          <w:sz w:val="24"/>
          <w:szCs w:val="24"/>
        </w:rPr>
        <w:t xml:space="preserve"> 2020:</w:t>
      </w:r>
      <w:r w:rsidRPr="00AF2F91">
        <w:rPr>
          <w:rFonts w:eastAsia="Times New Roman" w:cstheme="minorHAnsi"/>
          <w:sz w:val="24"/>
          <w:szCs w:val="24"/>
        </w:rPr>
        <w:t xml:space="preserve"> Asistente de </w:t>
      </w:r>
      <w:r w:rsidR="00CE0C09">
        <w:rPr>
          <w:rFonts w:eastAsia="Times New Roman" w:cstheme="minorHAnsi"/>
          <w:sz w:val="24"/>
          <w:szCs w:val="24"/>
        </w:rPr>
        <w:t>remuneraciones E</w:t>
      </w:r>
      <w:r w:rsidRPr="00AF2F91">
        <w:rPr>
          <w:rFonts w:eastAsia="Times New Roman" w:cstheme="minorHAnsi"/>
          <w:sz w:val="24"/>
          <w:szCs w:val="24"/>
        </w:rPr>
        <w:t>mpresa seguridad</w:t>
      </w:r>
      <w:r w:rsidR="00CE0C09">
        <w:rPr>
          <w:rFonts w:eastAsia="Times New Roman" w:cstheme="minorHAnsi"/>
          <w:sz w:val="24"/>
          <w:szCs w:val="24"/>
        </w:rPr>
        <w:t xml:space="preserve"> MPS</w:t>
      </w:r>
      <w:r w:rsidRPr="00AF2F91">
        <w:rPr>
          <w:rFonts w:eastAsia="Times New Roman" w:cstheme="minorHAnsi"/>
          <w:sz w:val="24"/>
          <w:szCs w:val="24"/>
        </w:rPr>
        <w:t>.</w:t>
      </w:r>
    </w:p>
    <w:p w14:paraId="1E0C8A32" w14:textId="621E6DA3" w:rsidR="00641A57" w:rsidRPr="00AF2F91" w:rsidRDefault="00641A57" w:rsidP="00FA2F54">
      <w:pPr>
        <w:spacing w:after="0"/>
        <w:ind w:left="12" w:hanging="10"/>
        <w:rPr>
          <w:rFonts w:eastAsia="Times New Roman" w:cstheme="minorHAnsi"/>
          <w:sz w:val="24"/>
          <w:szCs w:val="24"/>
        </w:rPr>
      </w:pPr>
    </w:p>
    <w:p w14:paraId="5B505773" w14:textId="5017B6B1" w:rsidR="00641A57" w:rsidRDefault="00641A57" w:rsidP="00641A57">
      <w:pPr>
        <w:spacing w:after="0"/>
        <w:ind w:left="12" w:hanging="10"/>
        <w:rPr>
          <w:rFonts w:eastAsia="Times New Roman" w:cstheme="minorHAnsi"/>
          <w:sz w:val="24"/>
          <w:szCs w:val="24"/>
        </w:rPr>
      </w:pPr>
      <w:r w:rsidRPr="00AF2F91">
        <w:rPr>
          <w:rFonts w:eastAsia="Times New Roman" w:cstheme="minorHAnsi"/>
          <w:b/>
          <w:bCs/>
          <w:sz w:val="24"/>
          <w:szCs w:val="24"/>
        </w:rPr>
        <w:t>Marzo 202</w:t>
      </w:r>
      <w:r w:rsidR="00AF2F91" w:rsidRPr="00AF2F91">
        <w:rPr>
          <w:rFonts w:eastAsia="Times New Roman" w:cstheme="minorHAnsi"/>
          <w:b/>
          <w:bCs/>
          <w:sz w:val="24"/>
          <w:szCs w:val="24"/>
        </w:rPr>
        <w:t>0</w:t>
      </w:r>
      <w:r w:rsidRPr="00AF2F91">
        <w:rPr>
          <w:rFonts w:eastAsia="Times New Roman" w:cstheme="minorHAnsi"/>
          <w:b/>
          <w:bCs/>
          <w:sz w:val="24"/>
          <w:szCs w:val="24"/>
        </w:rPr>
        <w:t xml:space="preserve"> a </w:t>
      </w:r>
      <w:r w:rsidR="00CE0C09">
        <w:rPr>
          <w:rFonts w:eastAsia="Times New Roman" w:cstheme="minorHAnsi"/>
          <w:b/>
          <w:bCs/>
          <w:sz w:val="24"/>
          <w:szCs w:val="24"/>
        </w:rPr>
        <w:t>Diciembre</w:t>
      </w:r>
      <w:r w:rsidR="00C2603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E0C09">
        <w:rPr>
          <w:rFonts w:eastAsia="Times New Roman" w:cstheme="minorHAnsi"/>
          <w:b/>
          <w:bCs/>
          <w:sz w:val="24"/>
          <w:szCs w:val="24"/>
        </w:rPr>
        <w:t>2022:</w:t>
      </w:r>
      <w:r w:rsidRPr="00AF2F91">
        <w:rPr>
          <w:rFonts w:eastAsia="Times New Roman" w:cstheme="minorHAnsi"/>
          <w:sz w:val="24"/>
          <w:szCs w:val="24"/>
        </w:rPr>
        <w:t xml:space="preserve"> Frutas y Hortalizas del sur </w:t>
      </w:r>
      <w:r w:rsidR="00AF2F91" w:rsidRPr="00AF2F91">
        <w:rPr>
          <w:rFonts w:eastAsia="Times New Roman" w:cstheme="minorHAnsi"/>
          <w:sz w:val="24"/>
          <w:szCs w:val="24"/>
        </w:rPr>
        <w:t xml:space="preserve">S.A operario de Packing y </w:t>
      </w:r>
      <w:r w:rsidR="006D6F2F">
        <w:rPr>
          <w:rFonts w:eastAsia="Times New Roman" w:cstheme="minorHAnsi"/>
          <w:sz w:val="24"/>
          <w:szCs w:val="24"/>
        </w:rPr>
        <w:t>C</w:t>
      </w:r>
      <w:r w:rsidR="00AF2F91" w:rsidRPr="00AF2F91">
        <w:rPr>
          <w:rFonts w:eastAsia="Times New Roman" w:cstheme="minorHAnsi"/>
          <w:sz w:val="24"/>
          <w:szCs w:val="24"/>
        </w:rPr>
        <w:t>amarero de pasillo</w:t>
      </w:r>
      <w:r w:rsidR="00CE0C09">
        <w:rPr>
          <w:rFonts w:eastAsia="Times New Roman" w:cstheme="minorHAnsi"/>
          <w:sz w:val="24"/>
          <w:szCs w:val="24"/>
        </w:rPr>
        <w:t xml:space="preserve"> Sistema SAP</w:t>
      </w:r>
      <w:r w:rsidR="00C2603E">
        <w:rPr>
          <w:rFonts w:eastAsia="Times New Roman" w:cstheme="minorHAnsi"/>
          <w:sz w:val="24"/>
          <w:szCs w:val="24"/>
        </w:rPr>
        <w:t>.</w:t>
      </w:r>
    </w:p>
    <w:p w14:paraId="5C49ACC6" w14:textId="77777777" w:rsidR="009A2B5C" w:rsidRDefault="009A2B5C" w:rsidP="00641A57">
      <w:pPr>
        <w:spacing w:after="0"/>
        <w:ind w:left="12" w:hanging="10"/>
        <w:rPr>
          <w:rFonts w:eastAsia="Times New Roman" w:cstheme="minorHAnsi"/>
          <w:sz w:val="24"/>
          <w:szCs w:val="24"/>
        </w:rPr>
      </w:pPr>
    </w:p>
    <w:p w14:paraId="392CE6A1" w14:textId="00EAD97A" w:rsidR="00C2603E" w:rsidRDefault="009A2B5C" w:rsidP="00641A57">
      <w:pPr>
        <w:spacing w:after="0"/>
        <w:ind w:left="12" w:hanging="1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Diciembre</w:t>
      </w:r>
      <w:r w:rsidR="00C2603E">
        <w:rPr>
          <w:rFonts w:eastAsia="Times New Roman" w:cstheme="minorHAnsi"/>
          <w:b/>
          <w:bCs/>
          <w:sz w:val="24"/>
          <w:szCs w:val="24"/>
        </w:rPr>
        <w:t xml:space="preserve"> 20</w:t>
      </w:r>
      <w:r>
        <w:rPr>
          <w:rFonts w:eastAsia="Times New Roman" w:cstheme="minorHAnsi"/>
          <w:b/>
          <w:bCs/>
          <w:sz w:val="24"/>
          <w:szCs w:val="24"/>
        </w:rPr>
        <w:t>22</w:t>
      </w:r>
      <w:r w:rsidR="00C2603E">
        <w:rPr>
          <w:rFonts w:eastAsia="Times New Roman" w:cstheme="minorHAnsi"/>
          <w:b/>
          <w:bCs/>
          <w:sz w:val="24"/>
          <w:szCs w:val="24"/>
        </w:rPr>
        <w:t xml:space="preserve"> a la </w:t>
      </w:r>
      <w:r w:rsidR="00CE0C09">
        <w:rPr>
          <w:rFonts w:eastAsia="Times New Roman" w:cstheme="minorHAnsi"/>
          <w:b/>
          <w:bCs/>
          <w:sz w:val="24"/>
          <w:szCs w:val="24"/>
        </w:rPr>
        <w:t>Fecha:</w:t>
      </w:r>
      <w:r w:rsidR="00C2603E">
        <w:rPr>
          <w:rFonts w:eastAsia="Times New Roman" w:cstheme="minorHAnsi"/>
          <w:sz w:val="24"/>
          <w:szCs w:val="24"/>
        </w:rPr>
        <w:t xml:space="preserve"> Co</w:t>
      </w:r>
      <w:r w:rsidR="00CE0C09">
        <w:rPr>
          <w:rFonts w:eastAsia="Times New Roman" w:cstheme="minorHAnsi"/>
          <w:sz w:val="24"/>
          <w:szCs w:val="24"/>
        </w:rPr>
        <w:t>nductor clase B, Constructora Piedra Redonda</w:t>
      </w:r>
    </w:p>
    <w:p w14:paraId="1B8B89B4" w14:textId="77777777" w:rsidR="00C2603E" w:rsidRPr="00AF2F91" w:rsidRDefault="00C2603E" w:rsidP="00641A57">
      <w:pPr>
        <w:spacing w:after="0"/>
        <w:ind w:left="12" w:hanging="10"/>
        <w:rPr>
          <w:rFonts w:eastAsia="Times New Roman" w:cstheme="minorHAnsi"/>
          <w:sz w:val="24"/>
          <w:szCs w:val="24"/>
        </w:rPr>
      </w:pPr>
    </w:p>
    <w:p w14:paraId="7B1A93E3" w14:textId="2991BAAC" w:rsidR="00641A57" w:rsidRPr="00AF2F91" w:rsidRDefault="00F84AD6" w:rsidP="00FA2F54">
      <w:pPr>
        <w:spacing w:after="0"/>
        <w:ind w:left="12" w:hanging="1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Disponibilidad Inmediata</w:t>
      </w:r>
    </w:p>
    <w:p w14:paraId="671AE92E" w14:textId="77777777" w:rsidR="00641A57" w:rsidRPr="00FA2F54" w:rsidRDefault="00641A57" w:rsidP="00FA2F54">
      <w:pPr>
        <w:spacing w:after="0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10BFBE2" w:rsidR="00483738" w:rsidRDefault="00FC1789">
      <w:pPr>
        <w:spacing w:after="0"/>
        <w:ind w:left="1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A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00000029" w14:textId="3140ECF8" w:rsidR="00483738" w:rsidRDefault="00FC1789" w:rsidP="00F84AD6">
      <w:pPr>
        <w:spacing w:after="0"/>
        <w:ind w:left="17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A" w14:textId="77777777" w:rsidR="00483738" w:rsidRDefault="00FC1789">
      <w:pPr>
        <w:spacing w:after="0"/>
        <w:ind w:left="17"/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</w:p>
    <w:p w14:paraId="0000002B" w14:textId="77777777" w:rsidR="00483738" w:rsidRDefault="00FC1789">
      <w:pPr>
        <w:spacing w:after="0"/>
        <w:ind w:left="17"/>
      </w:pPr>
      <w:r>
        <w:rPr>
          <w:sz w:val="28"/>
          <w:szCs w:val="28"/>
        </w:rPr>
        <w:t xml:space="preserve"> </w:t>
      </w:r>
    </w:p>
    <w:p w14:paraId="0000002C" w14:textId="77777777" w:rsidR="00483738" w:rsidRDefault="00FC1789">
      <w:pPr>
        <w:spacing w:after="0"/>
        <w:ind w:left="17"/>
      </w:pPr>
      <w:r>
        <w:rPr>
          <w:sz w:val="28"/>
          <w:szCs w:val="28"/>
        </w:rPr>
        <w:t xml:space="preserve"> </w:t>
      </w:r>
    </w:p>
    <w:p w14:paraId="0000002D" w14:textId="77777777" w:rsidR="00483738" w:rsidRDefault="00FC1789">
      <w:pPr>
        <w:spacing w:after="0"/>
        <w:ind w:left="17"/>
      </w:pPr>
      <w:r>
        <w:rPr>
          <w:sz w:val="28"/>
          <w:szCs w:val="28"/>
        </w:rPr>
        <w:t xml:space="preserve"> </w:t>
      </w:r>
    </w:p>
    <w:p w14:paraId="0000002E" w14:textId="77777777" w:rsidR="00483738" w:rsidRDefault="00FC1789">
      <w:pPr>
        <w:spacing w:after="0"/>
        <w:ind w:left="17"/>
      </w:pPr>
      <w:r>
        <w:rPr>
          <w:sz w:val="28"/>
          <w:szCs w:val="28"/>
        </w:rPr>
        <w:t xml:space="preserve"> </w:t>
      </w:r>
    </w:p>
    <w:p w14:paraId="0000002F" w14:textId="77777777" w:rsidR="00483738" w:rsidRDefault="00FC1789">
      <w:pPr>
        <w:spacing w:after="0"/>
        <w:ind w:left="17"/>
      </w:pPr>
      <w:r>
        <w:rPr>
          <w:sz w:val="28"/>
          <w:szCs w:val="28"/>
        </w:rPr>
        <w:t xml:space="preserve"> </w:t>
      </w:r>
    </w:p>
    <w:p w14:paraId="00000030" w14:textId="77777777" w:rsidR="00483738" w:rsidRDefault="00FC1789">
      <w:pPr>
        <w:spacing w:after="66"/>
        <w:ind w:left="17"/>
      </w:pPr>
      <w:r>
        <w:rPr>
          <w:sz w:val="28"/>
          <w:szCs w:val="28"/>
        </w:rPr>
        <w:t xml:space="preserve"> </w:t>
      </w:r>
    </w:p>
    <w:p w14:paraId="00000031" w14:textId="77777777" w:rsidR="00483738" w:rsidRDefault="00FC1789">
      <w:pPr>
        <w:spacing w:after="0"/>
        <w:ind w:left="17"/>
        <w:jc w:val="both"/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 xml:space="preserve"> </w:t>
      </w:r>
    </w:p>
    <w:p w14:paraId="00000032" w14:textId="77777777" w:rsidR="00483738" w:rsidRDefault="00FC1789">
      <w:pPr>
        <w:spacing w:after="0"/>
        <w:ind w:right="4331"/>
        <w:jc w:val="right"/>
      </w:pPr>
      <w:r>
        <w:rPr>
          <w:sz w:val="28"/>
          <w:szCs w:val="28"/>
        </w:rPr>
        <w:t xml:space="preserve"> </w:t>
      </w:r>
    </w:p>
    <w:p w14:paraId="00000033" w14:textId="77777777" w:rsidR="00483738" w:rsidRDefault="00FC1789">
      <w:pPr>
        <w:spacing w:after="429"/>
        <w:ind w:left="17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4" w14:textId="77777777" w:rsidR="00483738" w:rsidRDefault="00FC1789">
      <w:pPr>
        <w:spacing w:after="9"/>
        <w:ind w:left="17"/>
      </w:pPr>
      <w:r>
        <w:rPr>
          <w:rFonts w:ascii="Gautami" w:eastAsia="Gautami" w:hAnsi="Gautami" w:cs="Gautami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ab/>
      </w:r>
      <w:r>
        <w:rPr>
          <w:rFonts w:ascii="Gautami" w:eastAsia="Gautami" w:hAnsi="Gautami" w:cs="Gautami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 xml:space="preserve"> </w:t>
      </w:r>
    </w:p>
    <w:p w14:paraId="00000035" w14:textId="77777777" w:rsidR="00483738" w:rsidRDefault="00FC1789">
      <w:pPr>
        <w:spacing w:after="0"/>
        <w:ind w:left="17"/>
      </w:pP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00000036" w14:textId="77777777" w:rsidR="00483738" w:rsidRDefault="00FC1789">
      <w:pPr>
        <w:spacing w:after="0"/>
      </w:pPr>
      <w:r>
        <w:rPr>
          <w:rFonts w:ascii="Tahoma" w:eastAsia="Tahoma" w:hAnsi="Tahoma" w:cs="Tahoma"/>
          <w:b/>
          <w:sz w:val="33"/>
          <w:szCs w:val="33"/>
        </w:rPr>
        <w:t xml:space="preserve"> </w:t>
      </w:r>
      <w:r>
        <w:rPr>
          <w:rFonts w:ascii="Tahoma" w:eastAsia="Tahoma" w:hAnsi="Tahoma" w:cs="Tahoma"/>
          <w:b/>
          <w:sz w:val="33"/>
          <w:szCs w:val="33"/>
        </w:rPr>
        <w:tab/>
      </w: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00000037" w14:textId="77777777" w:rsidR="00483738" w:rsidRDefault="00FC1789">
      <w:pPr>
        <w:spacing w:after="0"/>
        <w:ind w:left="17"/>
      </w:pP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00000038" w14:textId="77777777" w:rsidR="00483738" w:rsidRDefault="00FC1789">
      <w:pPr>
        <w:spacing w:after="0"/>
        <w:ind w:left="17"/>
      </w:pP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00000039" w14:textId="77777777" w:rsidR="00483738" w:rsidRDefault="00FC1789">
      <w:pPr>
        <w:spacing w:after="0"/>
      </w:pPr>
      <w:r>
        <w:rPr>
          <w:rFonts w:ascii="Tahoma" w:eastAsia="Tahoma" w:hAnsi="Tahoma" w:cs="Tahoma"/>
          <w:b/>
          <w:sz w:val="33"/>
          <w:szCs w:val="33"/>
        </w:rPr>
        <w:t xml:space="preserve"> </w:t>
      </w:r>
      <w:r>
        <w:rPr>
          <w:rFonts w:ascii="Tahoma" w:eastAsia="Tahoma" w:hAnsi="Tahoma" w:cs="Tahoma"/>
          <w:b/>
          <w:sz w:val="33"/>
          <w:szCs w:val="33"/>
        </w:rPr>
        <w:tab/>
      </w: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0000003A" w14:textId="77777777" w:rsidR="00483738" w:rsidRDefault="00FC1789">
      <w:pPr>
        <w:spacing w:after="0"/>
      </w:pPr>
      <w:r>
        <w:rPr>
          <w:rFonts w:ascii="Tahoma" w:eastAsia="Tahoma" w:hAnsi="Tahoma" w:cs="Tahoma"/>
          <w:b/>
          <w:sz w:val="33"/>
          <w:szCs w:val="33"/>
        </w:rPr>
        <w:t xml:space="preserve"> </w:t>
      </w:r>
      <w:r>
        <w:rPr>
          <w:rFonts w:ascii="Tahoma" w:eastAsia="Tahoma" w:hAnsi="Tahoma" w:cs="Tahoma"/>
          <w:b/>
          <w:sz w:val="33"/>
          <w:szCs w:val="33"/>
        </w:rPr>
        <w:tab/>
      </w: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0000003B" w14:textId="77777777" w:rsidR="00483738" w:rsidRDefault="00FC1789">
      <w:pPr>
        <w:spacing w:after="0"/>
        <w:ind w:left="17"/>
      </w:pPr>
      <w:r>
        <w:rPr>
          <w:rFonts w:ascii="Tahoma" w:eastAsia="Tahoma" w:hAnsi="Tahoma" w:cs="Tahoma"/>
          <w:sz w:val="32"/>
          <w:szCs w:val="32"/>
        </w:rPr>
        <w:t xml:space="preserve"> </w:t>
      </w:r>
    </w:p>
    <w:p w14:paraId="0000003C" w14:textId="78BD3FC4" w:rsidR="00483738" w:rsidRDefault="00483738">
      <w:pPr>
        <w:spacing w:after="0"/>
        <w:ind w:left="17"/>
      </w:pPr>
    </w:p>
    <w:sectPr w:rsidR="00483738" w:rsidSect="00AF2F91">
      <w:pgSz w:w="11906" w:h="16838" w:code="9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8"/>
    <w:rsid w:val="000653C8"/>
    <w:rsid w:val="001B0276"/>
    <w:rsid w:val="00483738"/>
    <w:rsid w:val="00641A57"/>
    <w:rsid w:val="006D6F2F"/>
    <w:rsid w:val="00735AA0"/>
    <w:rsid w:val="009008FE"/>
    <w:rsid w:val="0095414F"/>
    <w:rsid w:val="009A2B5C"/>
    <w:rsid w:val="00AF2F91"/>
    <w:rsid w:val="00C2603E"/>
    <w:rsid w:val="00CB129D"/>
    <w:rsid w:val="00CE0C09"/>
    <w:rsid w:val="00E801D7"/>
    <w:rsid w:val="00EC0EC7"/>
    <w:rsid w:val="00F84AD6"/>
    <w:rsid w:val="00FA2F54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1A6"/>
  <w15:docId w15:val="{2A37544B-FDC8-D24A-8AD7-2E928DEE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91"/>
  </w:style>
  <w:style w:type="paragraph" w:styleId="Ttulo1">
    <w:name w:val="heading 1"/>
    <w:basedOn w:val="Normal"/>
    <w:next w:val="Normal"/>
    <w:link w:val="Ttulo1Car"/>
    <w:uiPriority w:val="9"/>
    <w:qFormat/>
    <w:rsid w:val="00AF2F9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F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F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2F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F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F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F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F2F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B94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AF2F9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Ttulo1Car">
    <w:name w:val="Título 1 Car"/>
    <w:basedOn w:val="Fuentedeprrafopredeter"/>
    <w:link w:val="Ttulo1"/>
    <w:uiPriority w:val="9"/>
    <w:rsid w:val="00AF2F9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F9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F9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F9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F9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2F9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F9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F9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F9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F2F91"/>
    <w:pPr>
      <w:spacing w:line="240" w:lineRule="auto"/>
    </w:pPr>
    <w:rPr>
      <w:b/>
      <w:bCs/>
      <w:smallCaps/>
      <w:color w:val="4472C4" w:themeColor="accent1"/>
      <w:spacing w:val="6"/>
    </w:rPr>
  </w:style>
  <w:style w:type="character" w:customStyle="1" w:styleId="TtuloCar">
    <w:name w:val="Título Car"/>
    <w:basedOn w:val="Fuentedeprrafopredeter"/>
    <w:link w:val="Ttulo"/>
    <w:uiPriority w:val="10"/>
    <w:rsid w:val="00AF2F9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sid w:val="00AF2F91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AF2F91"/>
    <w:rPr>
      <w:b/>
      <w:bCs/>
    </w:rPr>
  </w:style>
  <w:style w:type="character" w:styleId="nfasis">
    <w:name w:val="Emphasis"/>
    <w:basedOn w:val="Fuentedeprrafopredeter"/>
    <w:uiPriority w:val="20"/>
    <w:qFormat/>
    <w:rsid w:val="00AF2F91"/>
    <w:rPr>
      <w:i/>
      <w:iCs/>
    </w:rPr>
  </w:style>
  <w:style w:type="paragraph" w:styleId="Sinespaciado">
    <w:name w:val="No Spacing"/>
    <w:uiPriority w:val="1"/>
    <w:qFormat/>
    <w:rsid w:val="00AF2F9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F2F91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F2F91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2F9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2F9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AF2F9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AF2F91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AF2F9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F2F91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AF2F91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F2F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2F7E-8D2E-4202-9965-96CE41F0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Evelyn Jorquera</cp:lastModifiedBy>
  <cp:revision>4</cp:revision>
  <cp:lastPrinted>2022-08-25T13:33:00Z</cp:lastPrinted>
  <dcterms:created xsi:type="dcterms:W3CDTF">2024-07-12T13:47:00Z</dcterms:created>
  <dcterms:modified xsi:type="dcterms:W3CDTF">2024-07-14T19:45:00Z</dcterms:modified>
</cp:coreProperties>
</file>