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F4515" w14:textId="2E4217D7" w:rsidR="00EB011B" w:rsidRPr="00FE094B" w:rsidRDefault="00EB011B">
      <w:pPr>
        <w:spacing w:before="54"/>
        <w:ind w:left="2874" w:right="2927"/>
        <w:jc w:val="center"/>
        <w:rPr>
          <w:rFonts w:ascii="Georgia" w:hAnsi="Georgia" w:cs="Georgia"/>
          <w:sz w:val="36"/>
          <w:szCs w:val="36"/>
          <w:lang w:val="es-ES"/>
        </w:rPr>
      </w:pPr>
      <w:r w:rsidRPr="00FE094B">
        <w:rPr>
          <w:rFonts w:ascii="Georgia" w:hAnsi="Georgia" w:cs="Georgia"/>
          <w:sz w:val="36"/>
          <w:szCs w:val="36"/>
          <w:lang w:val="es-ES"/>
        </w:rPr>
        <w:t>C</w:t>
      </w:r>
      <w:r w:rsidRPr="00FE094B">
        <w:rPr>
          <w:rFonts w:ascii="Georgia" w:hAnsi="Georgia" w:cs="Georgia"/>
          <w:spacing w:val="-2"/>
          <w:sz w:val="36"/>
          <w:szCs w:val="36"/>
          <w:lang w:val="es-ES"/>
        </w:rPr>
        <w:t>u</w:t>
      </w:r>
      <w:r w:rsidRPr="00FE094B">
        <w:rPr>
          <w:rFonts w:ascii="Georgia" w:hAnsi="Georgia" w:cs="Georgia"/>
          <w:spacing w:val="-1"/>
          <w:sz w:val="36"/>
          <w:szCs w:val="36"/>
          <w:lang w:val="es-ES"/>
        </w:rPr>
        <w:t>rr</w:t>
      </w:r>
      <w:r w:rsidR="00223636">
        <w:rPr>
          <w:rFonts w:ascii="Georgia" w:hAnsi="Georgia" w:cs="Georgia"/>
          <w:sz w:val="36"/>
          <w:szCs w:val="36"/>
          <w:lang w:val="es-ES"/>
        </w:rPr>
        <w:t>í</w:t>
      </w:r>
      <w:r w:rsidRPr="00FE094B">
        <w:rPr>
          <w:rFonts w:ascii="Georgia" w:hAnsi="Georgia" w:cs="Georgia"/>
          <w:sz w:val="36"/>
          <w:szCs w:val="36"/>
          <w:lang w:val="es-ES"/>
        </w:rPr>
        <w:t>cul</w:t>
      </w:r>
      <w:r w:rsidRPr="00FE094B">
        <w:rPr>
          <w:rFonts w:ascii="Georgia" w:hAnsi="Georgia" w:cs="Georgia"/>
          <w:spacing w:val="-1"/>
          <w:sz w:val="36"/>
          <w:szCs w:val="36"/>
          <w:lang w:val="es-ES"/>
        </w:rPr>
        <w:t>u</w:t>
      </w:r>
      <w:r w:rsidRPr="00FE094B">
        <w:rPr>
          <w:rFonts w:ascii="Georgia" w:hAnsi="Georgia" w:cs="Georgia"/>
          <w:sz w:val="36"/>
          <w:szCs w:val="36"/>
          <w:lang w:val="es-ES"/>
        </w:rPr>
        <w:t>m Vitae</w:t>
      </w:r>
    </w:p>
    <w:p w14:paraId="0E3A2574" w14:textId="77777777" w:rsidR="00EB011B" w:rsidRPr="00FE094B" w:rsidRDefault="00EB011B">
      <w:pPr>
        <w:spacing w:before="3" w:line="180" w:lineRule="exact"/>
        <w:rPr>
          <w:sz w:val="19"/>
          <w:szCs w:val="19"/>
          <w:lang w:val="es-ES"/>
        </w:rPr>
      </w:pPr>
    </w:p>
    <w:p w14:paraId="67BB7921" w14:textId="59E820C3" w:rsidR="00EB011B" w:rsidRPr="00FE094B" w:rsidRDefault="00AB7D42">
      <w:pPr>
        <w:ind w:left="2314" w:right="2273"/>
        <w:jc w:val="center"/>
        <w:rPr>
          <w:rFonts w:ascii="Georgia" w:hAnsi="Georgia" w:cs="Georgia"/>
          <w:sz w:val="36"/>
          <w:szCs w:val="36"/>
          <w:lang w:val="es-ES"/>
        </w:rPr>
      </w:pPr>
      <w:r>
        <w:rPr>
          <w:rFonts w:ascii="Georgia" w:hAnsi="Georgia" w:cs="Georgia"/>
          <w:sz w:val="36"/>
          <w:szCs w:val="36"/>
          <w:lang w:val="es-ES"/>
        </w:rPr>
        <w:t>Sergio Orlando</w:t>
      </w:r>
      <w:r>
        <w:rPr>
          <w:rFonts w:ascii="Georgia" w:hAnsi="Georgia" w:cs="Georgia"/>
          <w:sz w:val="36"/>
          <w:szCs w:val="36"/>
          <w:lang w:val="es-ES"/>
        </w:rPr>
        <w:br/>
        <w:t>Ramírez Sánchez</w:t>
      </w:r>
    </w:p>
    <w:p w14:paraId="1E22C45A" w14:textId="77777777" w:rsidR="00EB011B" w:rsidRPr="00FE094B" w:rsidRDefault="00EB011B">
      <w:pPr>
        <w:spacing w:before="4" w:line="180" w:lineRule="exact"/>
        <w:rPr>
          <w:sz w:val="19"/>
          <w:szCs w:val="19"/>
          <w:lang w:val="es-ES"/>
        </w:rPr>
      </w:pPr>
    </w:p>
    <w:p w14:paraId="36D3709C" w14:textId="5FB6E2DA" w:rsidR="00EB011B" w:rsidRPr="00FE094B" w:rsidRDefault="00BC6A01">
      <w:pPr>
        <w:ind w:left="1447" w:right="1718"/>
        <w:jc w:val="center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Santa Corina 8628 Pudahuel </w:t>
      </w:r>
    </w:p>
    <w:p w14:paraId="6893E830" w14:textId="0C8E1C95" w:rsidR="00EB011B" w:rsidRPr="00FE094B" w:rsidRDefault="00EB011B" w:rsidP="00B75A1E">
      <w:pPr>
        <w:spacing w:before="21"/>
        <w:ind w:left="2832" w:right="3300"/>
        <w:jc w:val="center"/>
        <w:rPr>
          <w:rFonts w:ascii="Calibri" w:hAnsi="Calibri" w:cs="Calibri"/>
          <w:sz w:val="24"/>
          <w:szCs w:val="24"/>
          <w:lang w:val="es-ES"/>
        </w:rPr>
      </w:pPr>
      <w:r w:rsidRPr="00FE094B">
        <w:rPr>
          <w:rFonts w:ascii="Calibri" w:hAnsi="Calibri" w:cs="Calibri"/>
          <w:sz w:val="24"/>
          <w:szCs w:val="24"/>
          <w:lang w:val="es-ES"/>
        </w:rPr>
        <w:t>T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>e</w:t>
      </w:r>
      <w:r w:rsidRPr="00FE094B">
        <w:rPr>
          <w:rFonts w:ascii="Calibri" w:hAnsi="Calibri" w:cs="Calibri"/>
          <w:sz w:val="24"/>
          <w:szCs w:val="24"/>
          <w:lang w:val="es-ES"/>
        </w:rPr>
        <w:t>l</w:t>
      </w:r>
      <w:r w:rsidRPr="00FE094B">
        <w:rPr>
          <w:rFonts w:ascii="Calibri" w:hAnsi="Calibri" w:cs="Calibri"/>
          <w:spacing w:val="-2"/>
          <w:sz w:val="24"/>
          <w:szCs w:val="24"/>
          <w:lang w:val="es-ES"/>
        </w:rPr>
        <w:t>é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>f</w:t>
      </w:r>
      <w:r w:rsidRPr="00FE094B">
        <w:rPr>
          <w:rFonts w:ascii="Calibri" w:hAnsi="Calibri" w:cs="Calibri"/>
          <w:sz w:val="24"/>
          <w:szCs w:val="24"/>
          <w:lang w:val="es-ES"/>
        </w:rPr>
        <w:t>ono: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 xml:space="preserve"> </w:t>
      </w:r>
      <w:r w:rsidRPr="00FE094B">
        <w:rPr>
          <w:rFonts w:ascii="Calibri" w:hAnsi="Calibri" w:cs="Calibri"/>
          <w:spacing w:val="-2"/>
          <w:sz w:val="24"/>
          <w:szCs w:val="24"/>
          <w:lang w:val="es-ES"/>
        </w:rPr>
        <w:t>+</w:t>
      </w:r>
      <w:r w:rsidRPr="00FE094B">
        <w:rPr>
          <w:rFonts w:ascii="Calibri" w:hAnsi="Calibri" w:cs="Calibri"/>
          <w:sz w:val="24"/>
          <w:szCs w:val="24"/>
          <w:lang w:val="es-ES"/>
        </w:rPr>
        <w:t>5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>6</w:t>
      </w:r>
      <w:r w:rsidRPr="00FE094B">
        <w:rPr>
          <w:rFonts w:ascii="Calibri" w:hAnsi="Calibri" w:cs="Calibri"/>
          <w:spacing w:val="-2"/>
          <w:sz w:val="24"/>
          <w:szCs w:val="24"/>
          <w:lang w:val="es-ES"/>
        </w:rPr>
        <w:t>9</w:t>
      </w:r>
      <w:r w:rsidR="00223636">
        <w:rPr>
          <w:rFonts w:ascii="Calibri" w:hAnsi="Calibri" w:cs="Calibri"/>
          <w:sz w:val="24"/>
          <w:szCs w:val="24"/>
          <w:lang w:val="es-ES"/>
        </w:rPr>
        <w:t xml:space="preserve"> </w:t>
      </w:r>
      <w:r w:rsidR="00C13A03" w:rsidRPr="00C13A03">
        <w:rPr>
          <w:rFonts w:ascii="Calibri" w:hAnsi="Calibri" w:cs="Calibri"/>
          <w:sz w:val="24"/>
          <w:szCs w:val="24"/>
          <w:lang w:val="es-ES"/>
        </w:rPr>
        <w:t>99155344</w:t>
      </w:r>
    </w:p>
    <w:p w14:paraId="0D3F5946" w14:textId="0CC212AF" w:rsidR="00EB011B" w:rsidRPr="00FE094B" w:rsidRDefault="00EB011B">
      <w:pPr>
        <w:spacing w:before="24" w:line="280" w:lineRule="exact"/>
        <w:ind w:left="2397" w:right="2464"/>
        <w:jc w:val="center"/>
        <w:rPr>
          <w:rFonts w:ascii="Calibri" w:hAnsi="Calibri" w:cs="Calibri"/>
          <w:sz w:val="24"/>
          <w:szCs w:val="24"/>
          <w:lang w:val="es-ES"/>
        </w:rPr>
      </w:pPr>
      <w:r w:rsidRPr="00FE094B">
        <w:rPr>
          <w:rFonts w:ascii="Calibri" w:hAnsi="Calibri" w:cs="Calibri"/>
          <w:spacing w:val="-1"/>
          <w:sz w:val="24"/>
          <w:szCs w:val="24"/>
          <w:lang w:val="es-ES"/>
        </w:rPr>
        <w:t>C</w:t>
      </w:r>
      <w:r w:rsidRPr="00FE094B">
        <w:rPr>
          <w:rFonts w:ascii="Calibri" w:hAnsi="Calibri" w:cs="Calibri"/>
          <w:sz w:val="24"/>
          <w:szCs w:val="24"/>
          <w:lang w:val="es-ES"/>
        </w:rPr>
        <w:t>o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>r</w:t>
      </w:r>
      <w:r w:rsidRPr="00FE094B">
        <w:rPr>
          <w:rFonts w:ascii="Calibri" w:hAnsi="Calibri" w:cs="Calibri"/>
          <w:sz w:val="24"/>
          <w:szCs w:val="24"/>
          <w:lang w:val="es-ES"/>
        </w:rPr>
        <w:t>r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>e</w:t>
      </w:r>
      <w:r w:rsidRPr="00FE094B">
        <w:rPr>
          <w:rFonts w:ascii="Calibri" w:hAnsi="Calibri" w:cs="Calibri"/>
          <w:sz w:val="24"/>
          <w:szCs w:val="24"/>
          <w:lang w:val="es-ES"/>
        </w:rPr>
        <w:t xml:space="preserve">o: </w:t>
      </w:r>
      <w:r w:rsidRPr="00FE094B">
        <w:rPr>
          <w:rFonts w:ascii="Calibri" w:hAnsi="Calibri" w:cs="Calibri"/>
          <w:color w:val="0462C1"/>
          <w:spacing w:val="-51"/>
          <w:sz w:val="24"/>
          <w:szCs w:val="24"/>
          <w:lang w:val="es-ES"/>
        </w:rPr>
        <w:t xml:space="preserve"> </w:t>
      </w:r>
      <w:hyperlink r:id="rId5" w:history="1">
        <w:r w:rsidR="00AB7D42" w:rsidRPr="00C42041">
          <w:rPr>
            <w:rStyle w:val="Hipervnculo"/>
            <w:rFonts w:ascii="Calibri" w:hAnsi="Calibri" w:cs="Calibri"/>
            <w:sz w:val="24"/>
            <w:szCs w:val="24"/>
            <w:lang w:val="es-ES"/>
          </w:rPr>
          <w:t>sergioorlandoramirez</w:t>
        </w:r>
        <w:r w:rsidR="00AB7D42" w:rsidRPr="00C42041">
          <w:rPr>
            <w:rStyle w:val="Hipervnculo"/>
            <w:rFonts w:ascii="Calibri" w:hAnsi="Calibri" w:cs="Calibri"/>
            <w:spacing w:val="-1"/>
            <w:sz w:val="24"/>
            <w:szCs w:val="24"/>
            <w:lang w:val="es-ES"/>
          </w:rPr>
          <w:t>@</w:t>
        </w:r>
        <w:r w:rsidR="00AB7D42" w:rsidRPr="00C42041">
          <w:rPr>
            <w:rStyle w:val="Hipervnculo"/>
            <w:rFonts w:ascii="Calibri" w:hAnsi="Calibri" w:cs="Calibri"/>
            <w:sz w:val="24"/>
            <w:szCs w:val="24"/>
            <w:lang w:val="es-ES"/>
          </w:rPr>
          <w:t>gmail.</w:t>
        </w:r>
        <w:r w:rsidR="00AB7D42" w:rsidRPr="00C42041">
          <w:rPr>
            <w:rStyle w:val="Hipervnculo"/>
            <w:rFonts w:ascii="Calibri" w:hAnsi="Calibri" w:cs="Calibri"/>
            <w:spacing w:val="-1"/>
            <w:sz w:val="24"/>
            <w:szCs w:val="24"/>
            <w:lang w:val="es-ES"/>
          </w:rPr>
          <w:t>c</w:t>
        </w:r>
        <w:r w:rsidR="00AB7D42" w:rsidRPr="00C42041">
          <w:rPr>
            <w:rStyle w:val="Hipervnculo"/>
            <w:rFonts w:ascii="Calibri" w:hAnsi="Calibri" w:cs="Calibri"/>
            <w:sz w:val="24"/>
            <w:szCs w:val="24"/>
            <w:lang w:val="es-ES"/>
          </w:rPr>
          <w:t>om</w:t>
        </w:r>
      </w:hyperlink>
    </w:p>
    <w:p w14:paraId="5250921E" w14:textId="77777777" w:rsidR="00EB011B" w:rsidRPr="00FE094B" w:rsidRDefault="00EB011B">
      <w:pPr>
        <w:spacing w:before="2" w:line="140" w:lineRule="exact"/>
        <w:rPr>
          <w:sz w:val="14"/>
          <w:szCs w:val="14"/>
          <w:lang w:val="es-ES"/>
        </w:rPr>
      </w:pPr>
    </w:p>
    <w:p w14:paraId="780271DF" w14:textId="77777777" w:rsidR="00EB011B" w:rsidRPr="00AB7D42" w:rsidRDefault="00EB011B">
      <w:pPr>
        <w:spacing w:line="200" w:lineRule="exact"/>
        <w:rPr>
          <w:u w:val="single"/>
          <w:lang w:val="es-ES"/>
        </w:rPr>
      </w:pPr>
    </w:p>
    <w:p w14:paraId="10D76436" w14:textId="77777777" w:rsidR="00EB011B" w:rsidRPr="00FE094B" w:rsidRDefault="00EB011B">
      <w:pPr>
        <w:spacing w:line="200" w:lineRule="exact"/>
        <w:rPr>
          <w:lang w:val="es-ES"/>
        </w:rPr>
      </w:pPr>
    </w:p>
    <w:p w14:paraId="322C2A2F" w14:textId="77777777" w:rsidR="00EB011B" w:rsidRPr="00FE094B" w:rsidRDefault="00EB011B">
      <w:pPr>
        <w:spacing w:line="200" w:lineRule="exact"/>
        <w:rPr>
          <w:lang w:val="es-ES"/>
        </w:rPr>
      </w:pPr>
    </w:p>
    <w:p w14:paraId="635B1A40" w14:textId="77777777" w:rsidR="00EB011B" w:rsidRPr="00FE094B" w:rsidRDefault="00EB011B">
      <w:pPr>
        <w:spacing w:line="200" w:lineRule="exact"/>
        <w:rPr>
          <w:lang w:val="es-ES"/>
        </w:rPr>
      </w:pPr>
    </w:p>
    <w:p w14:paraId="390AE689" w14:textId="77777777" w:rsidR="00EB011B" w:rsidRPr="00FE094B" w:rsidRDefault="00EB011B">
      <w:pPr>
        <w:spacing w:before="24"/>
        <w:ind w:left="102"/>
        <w:rPr>
          <w:rFonts w:ascii="Georgia" w:hAnsi="Georgia" w:cs="Georgia"/>
          <w:sz w:val="32"/>
          <w:szCs w:val="32"/>
          <w:lang w:val="es-ES"/>
        </w:rPr>
      </w:pPr>
      <w:r w:rsidRPr="00FE094B">
        <w:rPr>
          <w:rFonts w:ascii="Georgia" w:hAnsi="Georgia" w:cs="Georgia"/>
          <w:sz w:val="32"/>
          <w:szCs w:val="32"/>
          <w:lang w:val="es-ES"/>
        </w:rPr>
        <w:t>Ante</w:t>
      </w:r>
      <w:r w:rsidRPr="00FE094B">
        <w:rPr>
          <w:rFonts w:ascii="Georgia" w:hAnsi="Georgia" w:cs="Georgia"/>
          <w:spacing w:val="1"/>
          <w:sz w:val="32"/>
          <w:szCs w:val="32"/>
          <w:lang w:val="es-ES"/>
        </w:rPr>
        <w:t>c</w:t>
      </w:r>
      <w:r w:rsidRPr="00FE094B">
        <w:rPr>
          <w:rFonts w:ascii="Georgia" w:hAnsi="Georgia" w:cs="Georgia"/>
          <w:sz w:val="32"/>
          <w:szCs w:val="32"/>
          <w:lang w:val="es-ES"/>
        </w:rPr>
        <w:t>edent</w:t>
      </w:r>
      <w:r w:rsidRPr="00FE094B">
        <w:rPr>
          <w:rFonts w:ascii="Georgia" w:hAnsi="Georgia" w:cs="Georgia"/>
          <w:spacing w:val="2"/>
          <w:sz w:val="32"/>
          <w:szCs w:val="32"/>
          <w:lang w:val="es-ES"/>
        </w:rPr>
        <w:t>e</w:t>
      </w:r>
      <w:r w:rsidRPr="00FE094B">
        <w:rPr>
          <w:rFonts w:ascii="Georgia" w:hAnsi="Georgia" w:cs="Georgia"/>
          <w:sz w:val="32"/>
          <w:szCs w:val="32"/>
          <w:lang w:val="es-ES"/>
        </w:rPr>
        <w:t>s</w:t>
      </w:r>
      <w:r w:rsidRPr="00FE094B">
        <w:rPr>
          <w:rFonts w:ascii="Georgia" w:hAnsi="Georgia" w:cs="Georgia"/>
          <w:spacing w:val="-20"/>
          <w:sz w:val="32"/>
          <w:szCs w:val="32"/>
          <w:lang w:val="es-ES"/>
        </w:rPr>
        <w:t xml:space="preserve"> </w:t>
      </w:r>
      <w:r w:rsidRPr="00FE094B">
        <w:rPr>
          <w:rFonts w:ascii="Georgia" w:hAnsi="Georgia" w:cs="Georgia"/>
          <w:spacing w:val="2"/>
          <w:sz w:val="32"/>
          <w:szCs w:val="32"/>
          <w:lang w:val="es-ES"/>
        </w:rPr>
        <w:t>P</w:t>
      </w:r>
      <w:r w:rsidRPr="00FE094B">
        <w:rPr>
          <w:rFonts w:ascii="Georgia" w:hAnsi="Georgia" w:cs="Georgia"/>
          <w:spacing w:val="1"/>
          <w:sz w:val="32"/>
          <w:szCs w:val="32"/>
          <w:lang w:val="es-ES"/>
        </w:rPr>
        <w:t>e</w:t>
      </w:r>
      <w:r w:rsidRPr="00FE094B">
        <w:rPr>
          <w:rFonts w:ascii="Georgia" w:hAnsi="Georgia" w:cs="Georgia"/>
          <w:spacing w:val="-1"/>
          <w:sz w:val="32"/>
          <w:szCs w:val="32"/>
          <w:lang w:val="es-ES"/>
        </w:rPr>
        <w:t>rs</w:t>
      </w:r>
      <w:r w:rsidRPr="00FE094B">
        <w:rPr>
          <w:rFonts w:ascii="Georgia" w:hAnsi="Georgia" w:cs="Georgia"/>
          <w:sz w:val="32"/>
          <w:szCs w:val="32"/>
          <w:lang w:val="es-ES"/>
        </w:rPr>
        <w:t>o</w:t>
      </w:r>
      <w:r w:rsidRPr="00FE094B">
        <w:rPr>
          <w:rFonts w:ascii="Georgia" w:hAnsi="Georgia" w:cs="Georgia"/>
          <w:spacing w:val="1"/>
          <w:sz w:val="32"/>
          <w:szCs w:val="32"/>
          <w:lang w:val="es-ES"/>
        </w:rPr>
        <w:t>n</w:t>
      </w:r>
      <w:r w:rsidRPr="00FE094B">
        <w:rPr>
          <w:rFonts w:ascii="Georgia" w:hAnsi="Georgia" w:cs="Georgia"/>
          <w:sz w:val="32"/>
          <w:szCs w:val="32"/>
          <w:lang w:val="es-ES"/>
        </w:rPr>
        <w:t>a</w:t>
      </w:r>
      <w:r w:rsidRPr="00FE094B">
        <w:rPr>
          <w:rFonts w:ascii="Georgia" w:hAnsi="Georgia" w:cs="Georgia"/>
          <w:spacing w:val="2"/>
          <w:sz w:val="32"/>
          <w:szCs w:val="32"/>
          <w:lang w:val="es-ES"/>
        </w:rPr>
        <w:t>l</w:t>
      </w:r>
      <w:r w:rsidRPr="00FE094B">
        <w:rPr>
          <w:rFonts w:ascii="Georgia" w:hAnsi="Georgia" w:cs="Georgia"/>
          <w:sz w:val="32"/>
          <w:szCs w:val="32"/>
          <w:lang w:val="es-ES"/>
        </w:rPr>
        <w:t>es</w:t>
      </w:r>
    </w:p>
    <w:p w14:paraId="723AF513" w14:textId="77777777" w:rsidR="00EB011B" w:rsidRPr="00FE094B" w:rsidRDefault="00EB011B">
      <w:pPr>
        <w:spacing w:before="4" w:line="120" w:lineRule="exact"/>
        <w:rPr>
          <w:sz w:val="12"/>
          <w:szCs w:val="12"/>
          <w:lang w:val="es-ES"/>
        </w:rPr>
      </w:pPr>
    </w:p>
    <w:p w14:paraId="5AD8DBE7" w14:textId="77777777" w:rsidR="00EB011B" w:rsidRPr="00FE094B" w:rsidRDefault="00EB011B">
      <w:pPr>
        <w:spacing w:line="200" w:lineRule="exact"/>
        <w:rPr>
          <w:lang w:val="es-ES"/>
        </w:rPr>
      </w:pPr>
    </w:p>
    <w:p w14:paraId="4C790C73" w14:textId="259E6168" w:rsidR="00EB011B" w:rsidRPr="00FE094B" w:rsidRDefault="00EB011B">
      <w:pPr>
        <w:ind w:left="102"/>
        <w:rPr>
          <w:rFonts w:ascii="Calibri" w:hAnsi="Calibri" w:cs="Calibri"/>
          <w:sz w:val="24"/>
          <w:szCs w:val="24"/>
          <w:lang w:val="es-ES"/>
        </w:rPr>
      </w:pPr>
      <w:r w:rsidRPr="00FE094B">
        <w:rPr>
          <w:rFonts w:ascii="Calibri" w:hAnsi="Calibri" w:cs="Calibri"/>
          <w:sz w:val="24"/>
          <w:szCs w:val="24"/>
          <w:lang w:val="es-ES"/>
        </w:rPr>
        <w:t>Fe</w:t>
      </w:r>
      <w:r w:rsidRPr="00FE094B">
        <w:rPr>
          <w:rFonts w:ascii="Calibri" w:hAnsi="Calibri" w:cs="Calibri"/>
          <w:spacing w:val="-1"/>
          <w:sz w:val="24"/>
          <w:szCs w:val="24"/>
          <w:lang w:val="es-ES"/>
        </w:rPr>
        <w:t>c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>h</w:t>
      </w:r>
      <w:r w:rsidRPr="00FE094B">
        <w:rPr>
          <w:rFonts w:ascii="Calibri" w:hAnsi="Calibri" w:cs="Calibri"/>
          <w:sz w:val="24"/>
          <w:szCs w:val="24"/>
          <w:lang w:val="es-ES"/>
        </w:rPr>
        <w:t>a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 xml:space="preserve"> </w:t>
      </w:r>
      <w:r w:rsidRPr="00FE094B">
        <w:rPr>
          <w:rFonts w:ascii="Calibri" w:hAnsi="Calibri" w:cs="Calibri"/>
          <w:spacing w:val="-1"/>
          <w:sz w:val="24"/>
          <w:szCs w:val="24"/>
          <w:lang w:val="es-ES"/>
        </w:rPr>
        <w:t>d</w:t>
      </w:r>
      <w:r w:rsidRPr="00FE094B">
        <w:rPr>
          <w:rFonts w:ascii="Calibri" w:hAnsi="Calibri" w:cs="Calibri"/>
          <w:sz w:val="24"/>
          <w:szCs w:val="24"/>
          <w:lang w:val="es-ES"/>
        </w:rPr>
        <w:t>e</w:t>
      </w:r>
      <w:r w:rsidRPr="00FE094B">
        <w:rPr>
          <w:rFonts w:ascii="Calibri" w:hAnsi="Calibri" w:cs="Calibri"/>
          <w:spacing w:val="2"/>
          <w:sz w:val="24"/>
          <w:szCs w:val="24"/>
          <w:lang w:val="es-ES"/>
        </w:rPr>
        <w:t xml:space="preserve"> </w:t>
      </w:r>
      <w:r w:rsidRPr="00FE094B">
        <w:rPr>
          <w:rFonts w:ascii="Calibri" w:hAnsi="Calibri" w:cs="Calibri"/>
          <w:spacing w:val="-1"/>
          <w:sz w:val="24"/>
          <w:szCs w:val="24"/>
          <w:lang w:val="es-ES"/>
        </w:rPr>
        <w:t>N</w:t>
      </w:r>
      <w:r w:rsidRPr="00FE094B">
        <w:rPr>
          <w:rFonts w:ascii="Calibri" w:hAnsi="Calibri" w:cs="Calibri"/>
          <w:sz w:val="24"/>
          <w:szCs w:val="24"/>
          <w:lang w:val="es-ES"/>
        </w:rPr>
        <w:t>acimie</w:t>
      </w:r>
      <w:r w:rsidRPr="00FE094B">
        <w:rPr>
          <w:rFonts w:ascii="Calibri" w:hAnsi="Calibri" w:cs="Calibri"/>
          <w:spacing w:val="-1"/>
          <w:sz w:val="24"/>
          <w:szCs w:val="24"/>
          <w:lang w:val="es-ES"/>
        </w:rPr>
        <w:t>n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>t</w:t>
      </w:r>
      <w:r w:rsidRPr="00FE094B">
        <w:rPr>
          <w:rFonts w:ascii="Calibri" w:hAnsi="Calibri" w:cs="Calibri"/>
          <w:sz w:val="24"/>
          <w:szCs w:val="24"/>
          <w:lang w:val="es-ES"/>
        </w:rPr>
        <w:t xml:space="preserve">o 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 xml:space="preserve"> </w:t>
      </w:r>
      <w:r w:rsidRPr="00FE094B">
        <w:rPr>
          <w:rFonts w:ascii="Calibri" w:hAnsi="Calibri" w:cs="Calibri"/>
          <w:sz w:val="24"/>
          <w:szCs w:val="24"/>
          <w:lang w:val="es-ES"/>
        </w:rPr>
        <w:t>:</w:t>
      </w:r>
      <w:r w:rsidRPr="00FE094B">
        <w:rPr>
          <w:rFonts w:ascii="Calibri" w:hAnsi="Calibri" w:cs="Calibri"/>
          <w:spacing w:val="-1"/>
          <w:sz w:val="24"/>
          <w:szCs w:val="24"/>
          <w:lang w:val="es-ES"/>
        </w:rPr>
        <w:t xml:space="preserve"> </w:t>
      </w:r>
      <w:r>
        <w:rPr>
          <w:rFonts w:ascii="Calibri" w:hAnsi="Calibri" w:cs="Calibri"/>
          <w:sz w:val="24"/>
          <w:szCs w:val="24"/>
          <w:lang w:val="es-ES"/>
        </w:rPr>
        <w:t>2</w:t>
      </w:r>
      <w:r w:rsidR="00AB7D42">
        <w:rPr>
          <w:rFonts w:ascii="Calibri" w:hAnsi="Calibri" w:cs="Calibri"/>
          <w:sz w:val="24"/>
          <w:szCs w:val="24"/>
          <w:lang w:val="es-ES"/>
        </w:rPr>
        <w:t>1</w:t>
      </w:r>
      <w:r w:rsidRPr="00FE094B">
        <w:rPr>
          <w:rFonts w:ascii="Calibri" w:hAnsi="Calibri" w:cs="Calibri"/>
          <w:spacing w:val="-1"/>
          <w:sz w:val="24"/>
          <w:szCs w:val="24"/>
          <w:lang w:val="es-ES"/>
        </w:rPr>
        <w:t xml:space="preserve"> 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>d</w:t>
      </w:r>
      <w:r w:rsidRPr="00FE094B">
        <w:rPr>
          <w:rFonts w:ascii="Calibri" w:hAnsi="Calibri" w:cs="Calibri"/>
          <w:sz w:val="24"/>
          <w:szCs w:val="24"/>
          <w:lang w:val="es-ES"/>
        </w:rPr>
        <w:t>e</w:t>
      </w:r>
      <w:r>
        <w:rPr>
          <w:rFonts w:ascii="Calibri" w:hAnsi="Calibri" w:cs="Calibri"/>
          <w:spacing w:val="1"/>
          <w:sz w:val="24"/>
          <w:szCs w:val="24"/>
          <w:lang w:val="es-ES"/>
        </w:rPr>
        <w:t xml:space="preserve"> </w:t>
      </w:r>
      <w:r w:rsidR="00AB7D42">
        <w:rPr>
          <w:rFonts w:ascii="Calibri" w:hAnsi="Calibri" w:cs="Calibri"/>
          <w:spacing w:val="1"/>
          <w:sz w:val="24"/>
          <w:szCs w:val="24"/>
          <w:lang w:val="es-ES"/>
        </w:rPr>
        <w:t>Diciembre</w:t>
      </w:r>
      <w:r w:rsidRPr="00FE094B">
        <w:rPr>
          <w:rFonts w:ascii="Calibri" w:hAnsi="Calibri" w:cs="Calibri"/>
          <w:spacing w:val="-1"/>
          <w:sz w:val="24"/>
          <w:szCs w:val="24"/>
          <w:lang w:val="es-ES"/>
        </w:rPr>
        <w:t xml:space="preserve"> 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>d</w:t>
      </w:r>
      <w:r w:rsidRPr="00FE094B">
        <w:rPr>
          <w:rFonts w:ascii="Calibri" w:hAnsi="Calibri" w:cs="Calibri"/>
          <w:sz w:val="24"/>
          <w:szCs w:val="24"/>
          <w:lang w:val="es-ES"/>
        </w:rPr>
        <w:t>e</w:t>
      </w:r>
      <w:r w:rsidRPr="00FE094B">
        <w:rPr>
          <w:rFonts w:ascii="Calibri" w:hAnsi="Calibri" w:cs="Calibri"/>
          <w:spacing w:val="-1"/>
          <w:sz w:val="24"/>
          <w:szCs w:val="24"/>
          <w:lang w:val="es-ES"/>
        </w:rPr>
        <w:t xml:space="preserve"> </w:t>
      </w:r>
      <w:r w:rsidRPr="00FE094B">
        <w:rPr>
          <w:rFonts w:ascii="Calibri" w:hAnsi="Calibri" w:cs="Calibri"/>
          <w:sz w:val="24"/>
          <w:szCs w:val="24"/>
          <w:lang w:val="es-ES"/>
        </w:rPr>
        <w:t>1</w:t>
      </w:r>
      <w:r w:rsidRPr="00FE094B">
        <w:rPr>
          <w:rFonts w:ascii="Calibri" w:hAnsi="Calibri" w:cs="Calibri"/>
          <w:spacing w:val="-1"/>
          <w:sz w:val="24"/>
          <w:szCs w:val="24"/>
          <w:lang w:val="es-ES"/>
        </w:rPr>
        <w:t>9</w:t>
      </w:r>
      <w:r w:rsidR="00AB7D42">
        <w:rPr>
          <w:rFonts w:ascii="Calibri" w:hAnsi="Calibri" w:cs="Calibri"/>
          <w:sz w:val="24"/>
          <w:szCs w:val="24"/>
          <w:lang w:val="es-ES"/>
        </w:rPr>
        <w:t>70</w:t>
      </w:r>
    </w:p>
    <w:p w14:paraId="5ADF8851" w14:textId="6CED577D" w:rsidR="00EB011B" w:rsidRPr="00FE094B" w:rsidRDefault="00EB011B">
      <w:pPr>
        <w:spacing w:before="21" w:line="259" w:lineRule="auto"/>
        <w:ind w:left="102" w:right="4910"/>
        <w:rPr>
          <w:rFonts w:ascii="Calibri" w:hAnsi="Calibri" w:cs="Calibri"/>
          <w:sz w:val="24"/>
          <w:szCs w:val="24"/>
          <w:lang w:val="es-ES"/>
        </w:rPr>
      </w:pPr>
      <w:r w:rsidRPr="00FE094B">
        <w:rPr>
          <w:rFonts w:ascii="Calibri" w:hAnsi="Calibri" w:cs="Calibri"/>
          <w:spacing w:val="-1"/>
          <w:sz w:val="24"/>
          <w:szCs w:val="24"/>
          <w:lang w:val="es-ES"/>
        </w:rPr>
        <w:t>C</w:t>
      </w:r>
      <w:r w:rsidRPr="00FE094B">
        <w:rPr>
          <w:rFonts w:ascii="Calibri" w:hAnsi="Calibri" w:cs="Calibri"/>
          <w:sz w:val="24"/>
          <w:szCs w:val="24"/>
          <w:lang w:val="es-ES"/>
        </w:rPr>
        <w:t>é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>du</w:t>
      </w:r>
      <w:r w:rsidRPr="00FE094B">
        <w:rPr>
          <w:rFonts w:ascii="Calibri" w:hAnsi="Calibri" w:cs="Calibri"/>
          <w:sz w:val="24"/>
          <w:szCs w:val="24"/>
          <w:lang w:val="es-ES"/>
        </w:rPr>
        <w:t>la</w:t>
      </w:r>
      <w:r w:rsidRPr="00FE094B">
        <w:rPr>
          <w:rFonts w:ascii="Calibri" w:hAnsi="Calibri" w:cs="Calibri"/>
          <w:spacing w:val="-1"/>
          <w:sz w:val="24"/>
          <w:szCs w:val="24"/>
          <w:lang w:val="es-ES"/>
        </w:rPr>
        <w:t xml:space="preserve"> 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>d</w:t>
      </w:r>
      <w:r w:rsidRPr="00FE094B">
        <w:rPr>
          <w:rFonts w:ascii="Calibri" w:hAnsi="Calibri" w:cs="Calibri"/>
          <w:sz w:val="24"/>
          <w:szCs w:val="24"/>
          <w:lang w:val="es-ES"/>
        </w:rPr>
        <w:t>e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 xml:space="preserve"> </w:t>
      </w:r>
      <w:r w:rsidRPr="00FE094B">
        <w:rPr>
          <w:rFonts w:ascii="Calibri" w:hAnsi="Calibri" w:cs="Calibri"/>
          <w:spacing w:val="-3"/>
          <w:sz w:val="24"/>
          <w:szCs w:val="24"/>
          <w:lang w:val="es-ES"/>
        </w:rPr>
        <w:t>I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>d</w:t>
      </w:r>
      <w:r w:rsidRPr="00FE094B">
        <w:rPr>
          <w:rFonts w:ascii="Calibri" w:hAnsi="Calibri" w:cs="Calibri"/>
          <w:sz w:val="24"/>
          <w:szCs w:val="24"/>
          <w:lang w:val="es-ES"/>
        </w:rPr>
        <w:t>e</w:t>
      </w:r>
      <w:r w:rsidRPr="00FE094B">
        <w:rPr>
          <w:rFonts w:ascii="Calibri" w:hAnsi="Calibri" w:cs="Calibri"/>
          <w:spacing w:val="-1"/>
          <w:sz w:val="24"/>
          <w:szCs w:val="24"/>
          <w:lang w:val="es-ES"/>
        </w:rPr>
        <w:t>n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>t</w:t>
      </w:r>
      <w:r w:rsidRPr="00FE094B">
        <w:rPr>
          <w:rFonts w:ascii="Calibri" w:hAnsi="Calibri" w:cs="Calibri"/>
          <w:sz w:val="24"/>
          <w:szCs w:val="24"/>
          <w:lang w:val="es-ES"/>
        </w:rPr>
        <w:t>i</w:t>
      </w:r>
      <w:r w:rsidRPr="00FE094B">
        <w:rPr>
          <w:rFonts w:ascii="Calibri" w:hAnsi="Calibri" w:cs="Calibri"/>
          <w:spacing w:val="-1"/>
          <w:sz w:val="24"/>
          <w:szCs w:val="24"/>
          <w:lang w:val="es-ES"/>
        </w:rPr>
        <w:t>d</w:t>
      </w:r>
      <w:r w:rsidRPr="00FE094B">
        <w:rPr>
          <w:rFonts w:ascii="Calibri" w:hAnsi="Calibri" w:cs="Calibri"/>
          <w:sz w:val="24"/>
          <w:szCs w:val="24"/>
          <w:lang w:val="es-ES"/>
        </w:rPr>
        <w:t>ad    :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 xml:space="preserve"> </w:t>
      </w:r>
      <w:r w:rsidRPr="00FE094B">
        <w:rPr>
          <w:rFonts w:ascii="Calibri" w:hAnsi="Calibri" w:cs="Calibri"/>
          <w:spacing w:val="-2"/>
          <w:sz w:val="24"/>
          <w:szCs w:val="24"/>
          <w:lang w:val="es-ES"/>
        </w:rPr>
        <w:t>1</w:t>
      </w:r>
      <w:r>
        <w:rPr>
          <w:rFonts w:ascii="Calibri" w:hAnsi="Calibri" w:cs="Calibri"/>
          <w:sz w:val="24"/>
          <w:szCs w:val="24"/>
          <w:lang w:val="es-ES"/>
        </w:rPr>
        <w:t>1</w:t>
      </w:r>
      <w:r w:rsidRPr="00FE094B">
        <w:rPr>
          <w:rFonts w:ascii="Calibri" w:hAnsi="Calibri" w:cs="Calibri"/>
          <w:sz w:val="24"/>
          <w:szCs w:val="24"/>
          <w:lang w:val="es-ES"/>
        </w:rPr>
        <w:t>.</w:t>
      </w:r>
      <w:r w:rsidR="00DB39D3">
        <w:rPr>
          <w:rFonts w:ascii="Calibri" w:hAnsi="Calibri" w:cs="Calibri"/>
          <w:spacing w:val="1"/>
          <w:sz w:val="24"/>
          <w:szCs w:val="24"/>
          <w:lang w:val="es-ES"/>
        </w:rPr>
        <w:t>834</w:t>
      </w:r>
      <w:r w:rsidRPr="00FE094B">
        <w:rPr>
          <w:rFonts w:ascii="Calibri" w:hAnsi="Calibri" w:cs="Calibri"/>
          <w:sz w:val="24"/>
          <w:szCs w:val="24"/>
          <w:lang w:val="es-ES"/>
        </w:rPr>
        <w:t>.</w:t>
      </w:r>
      <w:r w:rsidR="00DB39D3">
        <w:rPr>
          <w:rFonts w:ascii="Calibri" w:hAnsi="Calibri" w:cs="Calibri"/>
          <w:sz w:val="24"/>
          <w:szCs w:val="24"/>
          <w:lang w:val="es-ES"/>
        </w:rPr>
        <w:t>341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>-</w:t>
      </w:r>
      <w:r w:rsidR="00DB39D3">
        <w:rPr>
          <w:rFonts w:ascii="Calibri" w:hAnsi="Calibri" w:cs="Calibri"/>
          <w:sz w:val="24"/>
          <w:szCs w:val="24"/>
          <w:lang w:val="es-ES"/>
        </w:rPr>
        <w:t>7</w:t>
      </w:r>
      <w:r w:rsidRPr="00FE094B">
        <w:rPr>
          <w:rFonts w:ascii="Calibri" w:hAnsi="Calibri" w:cs="Calibri"/>
          <w:sz w:val="24"/>
          <w:szCs w:val="24"/>
          <w:lang w:val="es-ES"/>
        </w:rPr>
        <w:t xml:space="preserve"> 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>N</w:t>
      </w:r>
      <w:r w:rsidRPr="00FE094B">
        <w:rPr>
          <w:rFonts w:ascii="Calibri" w:hAnsi="Calibri" w:cs="Calibri"/>
          <w:sz w:val="24"/>
          <w:szCs w:val="24"/>
          <w:lang w:val="es-ES"/>
        </w:rPr>
        <w:t>acio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>n</w:t>
      </w:r>
      <w:r w:rsidRPr="00FE094B">
        <w:rPr>
          <w:rFonts w:ascii="Calibri" w:hAnsi="Calibri" w:cs="Calibri"/>
          <w:sz w:val="24"/>
          <w:szCs w:val="24"/>
          <w:lang w:val="es-ES"/>
        </w:rPr>
        <w:t>al</w:t>
      </w:r>
      <w:r w:rsidRPr="00FE094B">
        <w:rPr>
          <w:rFonts w:ascii="Calibri" w:hAnsi="Calibri" w:cs="Calibri"/>
          <w:spacing w:val="-2"/>
          <w:sz w:val="24"/>
          <w:szCs w:val="24"/>
          <w:lang w:val="es-ES"/>
        </w:rPr>
        <w:t>i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>d</w:t>
      </w:r>
      <w:r w:rsidRPr="00FE094B">
        <w:rPr>
          <w:rFonts w:ascii="Calibri" w:hAnsi="Calibri" w:cs="Calibri"/>
          <w:sz w:val="24"/>
          <w:szCs w:val="24"/>
          <w:lang w:val="es-ES"/>
        </w:rPr>
        <w:t xml:space="preserve">ad                </w:t>
      </w:r>
      <w:r w:rsidRPr="00FE094B">
        <w:rPr>
          <w:rFonts w:ascii="Calibri" w:hAnsi="Calibri" w:cs="Calibri"/>
          <w:spacing w:val="2"/>
          <w:sz w:val="24"/>
          <w:szCs w:val="24"/>
          <w:lang w:val="es-ES"/>
        </w:rPr>
        <w:t xml:space="preserve"> </w:t>
      </w:r>
      <w:r w:rsidRPr="00FE094B">
        <w:rPr>
          <w:rFonts w:ascii="Calibri" w:hAnsi="Calibri" w:cs="Calibri"/>
          <w:sz w:val="24"/>
          <w:szCs w:val="24"/>
          <w:lang w:val="es-ES"/>
        </w:rPr>
        <w:t>: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 xml:space="preserve"> </w:t>
      </w:r>
      <w:r w:rsidRPr="00FE094B">
        <w:rPr>
          <w:rFonts w:ascii="Calibri" w:hAnsi="Calibri" w:cs="Calibri"/>
          <w:spacing w:val="-3"/>
          <w:sz w:val="24"/>
          <w:szCs w:val="24"/>
          <w:lang w:val="es-ES"/>
        </w:rPr>
        <w:t>C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>h</w:t>
      </w:r>
      <w:r>
        <w:rPr>
          <w:rFonts w:ascii="Calibri" w:hAnsi="Calibri" w:cs="Calibri"/>
          <w:sz w:val="24"/>
          <w:szCs w:val="24"/>
          <w:lang w:val="es-ES"/>
        </w:rPr>
        <w:t>ilen</w:t>
      </w:r>
      <w:r w:rsidR="00AB7D42">
        <w:rPr>
          <w:rFonts w:ascii="Calibri" w:hAnsi="Calibri" w:cs="Calibri"/>
          <w:sz w:val="24"/>
          <w:szCs w:val="24"/>
          <w:lang w:val="es-ES"/>
        </w:rPr>
        <w:t>o</w:t>
      </w:r>
      <w:r w:rsidRPr="00FE094B">
        <w:rPr>
          <w:rFonts w:ascii="Calibri" w:hAnsi="Calibri" w:cs="Calibri"/>
          <w:sz w:val="24"/>
          <w:szCs w:val="24"/>
          <w:lang w:val="es-ES"/>
        </w:rPr>
        <w:t xml:space="preserve"> Es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>t</w:t>
      </w:r>
      <w:r w:rsidRPr="00FE094B">
        <w:rPr>
          <w:rFonts w:ascii="Calibri" w:hAnsi="Calibri" w:cs="Calibri"/>
          <w:sz w:val="24"/>
          <w:szCs w:val="24"/>
          <w:lang w:val="es-ES"/>
        </w:rPr>
        <w:t>a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>d</w:t>
      </w:r>
      <w:r w:rsidRPr="00FE094B">
        <w:rPr>
          <w:rFonts w:ascii="Calibri" w:hAnsi="Calibri" w:cs="Calibri"/>
          <w:sz w:val="24"/>
          <w:szCs w:val="24"/>
          <w:lang w:val="es-ES"/>
        </w:rPr>
        <w:t>o</w:t>
      </w:r>
      <w:r w:rsidRPr="00FE094B">
        <w:rPr>
          <w:rFonts w:ascii="Calibri" w:hAnsi="Calibri" w:cs="Calibri"/>
          <w:spacing w:val="-1"/>
          <w:sz w:val="24"/>
          <w:szCs w:val="24"/>
          <w:lang w:val="es-ES"/>
        </w:rPr>
        <w:t xml:space="preserve"> C</w:t>
      </w:r>
      <w:r w:rsidRPr="00FE094B">
        <w:rPr>
          <w:rFonts w:ascii="Calibri" w:hAnsi="Calibri" w:cs="Calibri"/>
          <w:sz w:val="24"/>
          <w:szCs w:val="24"/>
          <w:lang w:val="es-ES"/>
        </w:rPr>
        <w:t xml:space="preserve">ivil                   </w:t>
      </w:r>
      <w:r w:rsidRPr="00FE094B">
        <w:rPr>
          <w:rFonts w:ascii="Calibri" w:hAnsi="Calibri" w:cs="Calibri"/>
          <w:spacing w:val="4"/>
          <w:sz w:val="24"/>
          <w:szCs w:val="24"/>
          <w:lang w:val="es-ES"/>
        </w:rPr>
        <w:t xml:space="preserve"> </w:t>
      </w:r>
      <w:r w:rsidRPr="00FE094B">
        <w:rPr>
          <w:rFonts w:ascii="Calibri" w:hAnsi="Calibri" w:cs="Calibri"/>
          <w:sz w:val="24"/>
          <w:szCs w:val="24"/>
          <w:lang w:val="es-ES"/>
        </w:rPr>
        <w:t>:</w:t>
      </w:r>
      <w:r w:rsidRPr="00FE094B">
        <w:rPr>
          <w:rFonts w:ascii="Calibri" w:hAnsi="Calibri" w:cs="Calibri"/>
          <w:spacing w:val="-1"/>
          <w:sz w:val="24"/>
          <w:szCs w:val="24"/>
          <w:lang w:val="es-ES"/>
        </w:rPr>
        <w:t xml:space="preserve"> </w:t>
      </w:r>
      <w:r>
        <w:rPr>
          <w:rFonts w:ascii="Calibri" w:hAnsi="Calibri" w:cs="Calibri"/>
          <w:spacing w:val="-2"/>
          <w:sz w:val="24"/>
          <w:szCs w:val="24"/>
          <w:lang w:val="es-ES"/>
        </w:rPr>
        <w:t>Divorciad</w:t>
      </w:r>
      <w:r w:rsidR="00AB7D42">
        <w:rPr>
          <w:rFonts w:ascii="Calibri" w:hAnsi="Calibri" w:cs="Calibri"/>
          <w:spacing w:val="-2"/>
          <w:sz w:val="24"/>
          <w:szCs w:val="24"/>
          <w:lang w:val="es-ES"/>
        </w:rPr>
        <w:t>o</w:t>
      </w:r>
    </w:p>
    <w:p w14:paraId="4C7D84E2" w14:textId="51CDCEA2" w:rsidR="00EB011B" w:rsidRPr="00FE094B" w:rsidRDefault="00EB011B">
      <w:pPr>
        <w:ind w:left="102"/>
        <w:rPr>
          <w:rFonts w:ascii="Calibri" w:hAnsi="Calibri" w:cs="Calibri"/>
          <w:sz w:val="24"/>
          <w:szCs w:val="24"/>
          <w:lang w:val="es-ES"/>
        </w:rPr>
      </w:pPr>
      <w:r w:rsidRPr="00FE094B">
        <w:rPr>
          <w:rFonts w:ascii="Calibri" w:hAnsi="Calibri" w:cs="Calibri"/>
          <w:sz w:val="24"/>
          <w:szCs w:val="24"/>
          <w:lang w:val="es-ES"/>
        </w:rPr>
        <w:t>E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>d</w:t>
      </w:r>
      <w:r w:rsidRPr="00FE094B">
        <w:rPr>
          <w:rFonts w:ascii="Calibri" w:hAnsi="Calibri" w:cs="Calibri"/>
          <w:sz w:val="24"/>
          <w:szCs w:val="24"/>
          <w:lang w:val="es-ES"/>
        </w:rPr>
        <w:t xml:space="preserve">ad                               </w:t>
      </w:r>
      <w:r w:rsidRPr="00FE094B">
        <w:rPr>
          <w:rFonts w:ascii="Calibri" w:hAnsi="Calibri" w:cs="Calibri"/>
          <w:spacing w:val="2"/>
          <w:sz w:val="24"/>
          <w:szCs w:val="24"/>
          <w:lang w:val="es-ES"/>
        </w:rPr>
        <w:t xml:space="preserve"> </w:t>
      </w:r>
      <w:r w:rsidRPr="00FE094B">
        <w:rPr>
          <w:rFonts w:ascii="Calibri" w:hAnsi="Calibri" w:cs="Calibri"/>
          <w:sz w:val="24"/>
          <w:szCs w:val="24"/>
          <w:lang w:val="es-ES"/>
        </w:rPr>
        <w:t>:</w:t>
      </w:r>
      <w:r w:rsidRPr="00FE094B">
        <w:rPr>
          <w:rFonts w:ascii="Calibri" w:hAnsi="Calibri" w:cs="Calibri"/>
          <w:spacing w:val="-1"/>
          <w:sz w:val="24"/>
          <w:szCs w:val="24"/>
          <w:lang w:val="es-ES"/>
        </w:rPr>
        <w:t xml:space="preserve"> </w:t>
      </w:r>
      <w:r>
        <w:rPr>
          <w:rFonts w:ascii="Calibri" w:hAnsi="Calibri" w:cs="Calibri"/>
          <w:spacing w:val="1"/>
          <w:sz w:val="24"/>
          <w:szCs w:val="24"/>
          <w:lang w:val="es-ES"/>
        </w:rPr>
        <w:t>5</w:t>
      </w:r>
      <w:r w:rsidR="00AB7D42">
        <w:rPr>
          <w:rFonts w:ascii="Calibri" w:hAnsi="Calibri" w:cs="Calibri"/>
          <w:spacing w:val="1"/>
          <w:sz w:val="24"/>
          <w:szCs w:val="24"/>
          <w:lang w:val="es-ES"/>
        </w:rPr>
        <w:t>3</w:t>
      </w:r>
      <w:r>
        <w:rPr>
          <w:rFonts w:ascii="Calibri" w:hAnsi="Calibri" w:cs="Calibri"/>
          <w:spacing w:val="1"/>
          <w:sz w:val="24"/>
          <w:szCs w:val="24"/>
          <w:lang w:val="es-ES"/>
        </w:rPr>
        <w:t xml:space="preserve"> años</w:t>
      </w:r>
    </w:p>
    <w:p w14:paraId="065FBCCE" w14:textId="77777777" w:rsidR="00EB011B" w:rsidRPr="00FE094B" w:rsidRDefault="00EB011B">
      <w:pPr>
        <w:spacing w:line="200" w:lineRule="exact"/>
        <w:rPr>
          <w:lang w:val="es-ES"/>
        </w:rPr>
      </w:pPr>
    </w:p>
    <w:p w14:paraId="21DAD120" w14:textId="77777777" w:rsidR="00EB011B" w:rsidRPr="00FE094B" w:rsidRDefault="00EB011B">
      <w:pPr>
        <w:spacing w:line="200" w:lineRule="exact"/>
        <w:rPr>
          <w:lang w:val="es-ES"/>
        </w:rPr>
      </w:pPr>
    </w:p>
    <w:p w14:paraId="62958B7E" w14:textId="77777777" w:rsidR="00EB011B" w:rsidRPr="00FE094B" w:rsidRDefault="00EB011B">
      <w:pPr>
        <w:ind w:left="102"/>
        <w:rPr>
          <w:rFonts w:ascii="Georgia" w:hAnsi="Georgia" w:cs="Georgia"/>
          <w:sz w:val="32"/>
          <w:szCs w:val="32"/>
          <w:lang w:val="es-ES"/>
        </w:rPr>
      </w:pPr>
      <w:r w:rsidRPr="00FE094B">
        <w:rPr>
          <w:rFonts w:ascii="Georgia" w:hAnsi="Georgia" w:cs="Georgia"/>
          <w:sz w:val="32"/>
          <w:szCs w:val="32"/>
          <w:lang w:val="es-ES"/>
        </w:rPr>
        <w:t>Ante</w:t>
      </w:r>
      <w:r w:rsidRPr="00FE094B">
        <w:rPr>
          <w:rFonts w:ascii="Georgia" w:hAnsi="Georgia" w:cs="Georgia"/>
          <w:spacing w:val="1"/>
          <w:sz w:val="32"/>
          <w:szCs w:val="32"/>
          <w:lang w:val="es-ES"/>
        </w:rPr>
        <w:t>c</w:t>
      </w:r>
      <w:r w:rsidRPr="00FE094B">
        <w:rPr>
          <w:rFonts w:ascii="Georgia" w:hAnsi="Georgia" w:cs="Georgia"/>
          <w:sz w:val="32"/>
          <w:szCs w:val="32"/>
          <w:lang w:val="es-ES"/>
        </w:rPr>
        <w:t>edent</w:t>
      </w:r>
      <w:r w:rsidRPr="00FE094B">
        <w:rPr>
          <w:rFonts w:ascii="Georgia" w:hAnsi="Georgia" w:cs="Georgia"/>
          <w:spacing w:val="2"/>
          <w:sz w:val="32"/>
          <w:szCs w:val="32"/>
          <w:lang w:val="es-ES"/>
        </w:rPr>
        <w:t>e</w:t>
      </w:r>
      <w:r w:rsidRPr="00FE094B">
        <w:rPr>
          <w:rFonts w:ascii="Georgia" w:hAnsi="Georgia" w:cs="Georgia"/>
          <w:sz w:val="32"/>
          <w:szCs w:val="32"/>
          <w:lang w:val="es-ES"/>
        </w:rPr>
        <w:t>s</w:t>
      </w:r>
      <w:r w:rsidRPr="00FE094B">
        <w:rPr>
          <w:rFonts w:ascii="Georgia" w:hAnsi="Georgia" w:cs="Georgia"/>
          <w:spacing w:val="-20"/>
          <w:sz w:val="32"/>
          <w:szCs w:val="32"/>
          <w:lang w:val="es-ES"/>
        </w:rPr>
        <w:t xml:space="preserve"> </w:t>
      </w:r>
      <w:r w:rsidRPr="00FE094B">
        <w:rPr>
          <w:rFonts w:ascii="Georgia" w:hAnsi="Georgia" w:cs="Georgia"/>
          <w:spacing w:val="1"/>
          <w:sz w:val="32"/>
          <w:szCs w:val="32"/>
          <w:lang w:val="es-ES"/>
        </w:rPr>
        <w:t>Ac</w:t>
      </w:r>
      <w:r w:rsidRPr="00FE094B">
        <w:rPr>
          <w:rFonts w:ascii="Georgia" w:hAnsi="Georgia" w:cs="Georgia"/>
          <w:sz w:val="32"/>
          <w:szCs w:val="32"/>
          <w:lang w:val="es-ES"/>
        </w:rPr>
        <w:t>adémic</w:t>
      </w:r>
      <w:r w:rsidRPr="00FE094B">
        <w:rPr>
          <w:rFonts w:ascii="Georgia" w:hAnsi="Georgia" w:cs="Georgia"/>
          <w:spacing w:val="2"/>
          <w:sz w:val="32"/>
          <w:szCs w:val="32"/>
          <w:lang w:val="es-ES"/>
        </w:rPr>
        <w:t>o</w:t>
      </w:r>
      <w:r w:rsidRPr="00FE094B">
        <w:rPr>
          <w:rFonts w:ascii="Georgia" w:hAnsi="Georgia" w:cs="Georgia"/>
          <w:sz w:val="32"/>
          <w:szCs w:val="32"/>
          <w:lang w:val="es-ES"/>
        </w:rPr>
        <w:t>s</w:t>
      </w:r>
    </w:p>
    <w:p w14:paraId="1E155CEF" w14:textId="77777777" w:rsidR="00EB011B" w:rsidRPr="00FE094B" w:rsidRDefault="00EB011B">
      <w:pPr>
        <w:spacing w:line="200" w:lineRule="exact"/>
        <w:rPr>
          <w:lang w:val="es-ES"/>
        </w:rPr>
      </w:pPr>
    </w:p>
    <w:p w14:paraId="349AEF7A" w14:textId="64A81C3F" w:rsidR="00EB011B" w:rsidRPr="00FE094B" w:rsidRDefault="00EB011B">
      <w:pPr>
        <w:ind w:left="102"/>
        <w:rPr>
          <w:rFonts w:ascii="Calibri" w:hAnsi="Calibri" w:cs="Calibri"/>
          <w:sz w:val="24"/>
          <w:szCs w:val="24"/>
          <w:lang w:val="es-ES"/>
        </w:rPr>
      </w:pPr>
      <w:r w:rsidRPr="00FE094B">
        <w:rPr>
          <w:rFonts w:ascii="Calibri" w:hAnsi="Calibri" w:cs="Calibri"/>
          <w:sz w:val="24"/>
          <w:szCs w:val="24"/>
          <w:lang w:val="es-ES"/>
        </w:rPr>
        <w:t>E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>n</w:t>
      </w:r>
      <w:r w:rsidRPr="00FE094B">
        <w:rPr>
          <w:rFonts w:ascii="Calibri" w:hAnsi="Calibri" w:cs="Calibri"/>
          <w:sz w:val="24"/>
          <w:szCs w:val="24"/>
          <w:lang w:val="es-ES"/>
        </w:rPr>
        <w:t>se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>ñ</w:t>
      </w:r>
      <w:r w:rsidRPr="00FE094B">
        <w:rPr>
          <w:rFonts w:ascii="Calibri" w:hAnsi="Calibri" w:cs="Calibri"/>
          <w:spacing w:val="-2"/>
          <w:sz w:val="24"/>
          <w:szCs w:val="24"/>
          <w:lang w:val="es-ES"/>
        </w:rPr>
        <w:t>a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>nz</w:t>
      </w:r>
      <w:r w:rsidRPr="00FE094B">
        <w:rPr>
          <w:rFonts w:ascii="Calibri" w:hAnsi="Calibri" w:cs="Calibri"/>
          <w:sz w:val="24"/>
          <w:szCs w:val="24"/>
          <w:lang w:val="es-ES"/>
        </w:rPr>
        <w:t>a</w:t>
      </w:r>
      <w:r w:rsidRPr="00FE094B">
        <w:rPr>
          <w:rFonts w:ascii="Calibri" w:hAnsi="Calibri" w:cs="Calibri"/>
          <w:spacing w:val="-1"/>
          <w:sz w:val="24"/>
          <w:szCs w:val="24"/>
          <w:lang w:val="es-ES"/>
        </w:rPr>
        <w:t xml:space="preserve"> 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>M</w:t>
      </w:r>
      <w:r w:rsidRPr="00FE094B">
        <w:rPr>
          <w:rFonts w:ascii="Calibri" w:hAnsi="Calibri" w:cs="Calibri"/>
          <w:spacing w:val="-2"/>
          <w:sz w:val="24"/>
          <w:szCs w:val="24"/>
          <w:lang w:val="es-ES"/>
        </w:rPr>
        <w:t>e</w:t>
      </w:r>
      <w:r w:rsidRPr="00FE094B">
        <w:rPr>
          <w:rFonts w:ascii="Calibri" w:hAnsi="Calibri" w:cs="Calibri"/>
          <w:spacing w:val="1"/>
          <w:sz w:val="24"/>
          <w:szCs w:val="24"/>
          <w:lang w:val="es-ES"/>
        </w:rPr>
        <w:t>d</w:t>
      </w:r>
      <w:r w:rsidRPr="00FE094B">
        <w:rPr>
          <w:rFonts w:ascii="Calibri" w:hAnsi="Calibri" w:cs="Calibri"/>
          <w:sz w:val="24"/>
          <w:szCs w:val="24"/>
          <w:lang w:val="es-ES"/>
        </w:rPr>
        <w:t>ia:</w:t>
      </w:r>
      <w:r w:rsidRPr="00FE094B">
        <w:rPr>
          <w:rFonts w:ascii="Calibri" w:hAnsi="Calibri" w:cs="Calibri"/>
          <w:spacing w:val="5"/>
          <w:sz w:val="24"/>
          <w:szCs w:val="24"/>
          <w:lang w:val="es-ES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s-ES"/>
        </w:rPr>
        <w:t>Liceo</w:t>
      </w:r>
      <w:r w:rsidR="00E414D4">
        <w:rPr>
          <w:rFonts w:ascii="Calibri" w:hAnsi="Calibri" w:cs="Calibri"/>
          <w:spacing w:val="-1"/>
          <w:sz w:val="24"/>
          <w:szCs w:val="24"/>
          <w:lang w:val="es-ES"/>
        </w:rPr>
        <w:t xml:space="preserve"> </w:t>
      </w:r>
      <w:r w:rsidR="00EE7831">
        <w:rPr>
          <w:rFonts w:ascii="Calibri" w:hAnsi="Calibri" w:cs="Calibri"/>
          <w:spacing w:val="-1"/>
          <w:sz w:val="24"/>
          <w:szCs w:val="24"/>
          <w:lang w:val="es-ES"/>
        </w:rPr>
        <w:t xml:space="preserve">H C Libertadores  Independencia </w:t>
      </w:r>
    </w:p>
    <w:p w14:paraId="36E1ED11" w14:textId="77777777" w:rsidR="00EB011B" w:rsidRDefault="00EB011B">
      <w:pPr>
        <w:spacing w:before="24"/>
        <w:ind w:left="102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(1985</w:t>
      </w:r>
      <w:r w:rsidRPr="00FE094B">
        <w:rPr>
          <w:rFonts w:ascii="Calibri" w:hAnsi="Calibri" w:cs="Calibri"/>
          <w:spacing w:val="-1"/>
          <w:sz w:val="24"/>
          <w:szCs w:val="24"/>
          <w:lang w:val="es-ES"/>
        </w:rPr>
        <w:t>-</w:t>
      </w:r>
      <w:r>
        <w:rPr>
          <w:rFonts w:ascii="Calibri" w:hAnsi="Calibri" w:cs="Calibri"/>
          <w:sz w:val="24"/>
          <w:szCs w:val="24"/>
          <w:lang w:val="es-ES"/>
        </w:rPr>
        <w:t>1988</w:t>
      </w:r>
      <w:r w:rsidRPr="00FE094B">
        <w:rPr>
          <w:rFonts w:ascii="Calibri" w:hAnsi="Calibri" w:cs="Calibri"/>
          <w:sz w:val="24"/>
          <w:szCs w:val="24"/>
          <w:lang w:val="es-ES"/>
        </w:rPr>
        <w:t>)</w:t>
      </w:r>
    </w:p>
    <w:p w14:paraId="3EDCD494" w14:textId="12677595" w:rsidR="009A2020" w:rsidRDefault="009A2020">
      <w:pPr>
        <w:spacing w:before="24"/>
        <w:ind w:left="102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1</w:t>
      </w:r>
      <w:r w:rsidR="00984DF0">
        <w:rPr>
          <w:rFonts w:ascii="Calibri" w:hAnsi="Calibri" w:cs="Calibri"/>
          <w:sz w:val="24"/>
          <w:szCs w:val="24"/>
          <w:lang w:val="es-ES"/>
        </w:rPr>
        <w:t xml:space="preserve">988  Prueba de Aptitud Académica Rendida </w:t>
      </w:r>
    </w:p>
    <w:p w14:paraId="4A554A8A" w14:textId="6B8A496A" w:rsidR="00984DF0" w:rsidRDefault="00E81AD9">
      <w:pPr>
        <w:spacing w:before="24"/>
        <w:ind w:left="102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1990  D</w:t>
      </w:r>
      <w:r w:rsidR="00D508E3">
        <w:rPr>
          <w:rFonts w:ascii="Calibri" w:hAnsi="Calibri" w:cs="Calibri"/>
          <w:sz w:val="24"/>
          <w:szCs w:val="24"/>
          <w:lang w:val="es-ES"/>
        </w:rPr>
        <w:t>os se</w:t>
      </w:r>
      <w:r>
        <w:rPr>
          <w:rFonts w:ascii="Calibri" w:hAnsi="Calibri" w:cs="Calibri"/>
          <w:sz w:val="24"/>
          <w:szCs w:val="24"/>
          <w:lang w:val="es-ES"/>
        </w:rPr>
        <w:t xml:space="preserve">mestres en INACAP </w:t>
      </w:r>
      <w:r w:rsidR="0041509E">
        <w:rPr>
          <w:rFonts w:ascii="Calibri" w:hAnsi="Calibri" w:cs="Calibri"/>
          <w:sz w:val="24"/>
          <w:szCs w:val="24"/>
          <w:lang w:val="es-ES"/>
        </w:rPr>
        <w:t xml:space="preserve"> Técnico Electrónico </w:t>
      </w:r>
    </w:p>
    <w:p w14:paraId="14508589" w14:textId="77777777" w:rsidR="00EB011B" w:rsidRDefault="00EB011B">
      <w:pPr>
        <w:spacing w:before="24"/>
        <w:ind w:left="102"/>
        <w:rPr>
          <w:rFonts w:ascii="Calibri" w:hAnsi="Calibri" w:cs="Calibri"/>
          <w:sz w:val="24"/>
          <w:szCs w:val="24"/>
          <w:lang w:val="es-ES"/>
        </w:rPr>
      </w:pPr>
    </w:p>
    <w:p w14:paraId="701FA2DF" w14:textId="77777777" w:rsidR="00EB011B" w:rsidRDefault="00EB011B" w:rsidP="00942632">
      <w:pPr>
        <w:ind w:left="102"/>
        <w:rPr>
          <w:rFonts w:ascii="Calibri" w:hAnsi="Calibri" w:cs="Calibri"/>
          <w:sz w:val="24"/>
          <w:szCs w:val="24"/>
          <w:lang w:val="es-ES"/>
        </w:rPr>
      </w:pPr>
      <w:r>
        <w:rPr>
          <w:rFonts w:ascii="Georgia" w:hAnsi="Georgia" w:cs="Georgia"/>
          <w:sz w:val="32"/>
          <w:szCs w:val="32"/>
          <w:lang w:val="es-ES"/>
        </w:rPr>
        <w:t>Cursos Realizados</w:t>
      </w:r>
      <w:r w:rsidRPr="00FE094B">
        <w:rPr>
          <w:rFonts w:ascii="Calibri" w:hAnsi="Calibri" w:cs="Calibri"/>
          <w:sz w:val="24"/>
          <w:szCs w:val="24"/>
          <w:lang w:val="es-ES"/>
        </w:rPr>
        <w:t xml:space="preserve">  </w:t>
      </w:r>
    </w:p>
    <w:p w14:paraId="08B83781" w14:textId="77777777" w:rsidR="00EB011B" w:rsidRPr="00942632" w:rsidRDefault="00EB011B" w:rsidP="00942632">
      <w:pPr>
        <w:ind w:left="102"/>
        <w:rPr>
          <w:rFonts w:ascii="Georgia" w:hAnsi="Georgia" w:cs="Georgia"/>
          <w:sz w:val="32"/>
          <w:szCs w:val="32"/>
          <w:lang w:val="es-ES"/>
        </w:rPr>
      </w:pPr>
    </w:p>
    <w:p w14:paraId="1E361852" w14:textId="77777777" w:rsidR="00EB011B" w:rsidRDefault="00EB011B" w:rsidP="00942632">
      <w:pPr>
        <w:spacing w:before="24"/>
        <w:ind w:left="102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(1993</w:t>
      </w:r>
      <w:r w:rsidRPr="00FE094B">
        <w:rPr>
          <w:rFonts w:ascii="Calibri" w:hAnsi="Calibri" w:cs="Calibri"/>
          <w:sz w:val="24"/>
          <w:szCs w:val="24"/>
          <w:lang w:val="es-ES"/>
        </w:rPr>
        <w:t>)</w:t>
      </w:r>
      <w:r>
        <w:rPr>
          <w:rFonts w:ascii="Calibri" w:hAnsi="Calibri" w:cs="Calibri"/>
          <w:sz w:val="24"/>
          <w:szCs w:val="24"/>
          <w:lang w:val="es-ES"/>
        </w:rPr>
        <w:t xml:space="preserve"> Farmacias Ahumada</w:t>
      </w:r>
      <w:r w:rsidRPr="00FE094B">
        <w:rPr>
          <w:rFonts w:ascii="Calibri" w:hAnsi="Calibri" w:cs="Calibri"/>
          <w:sz w:val="24"/>
          <w:szCs w:val="24"/>
          <w:lang w:val="es-ES"/>
        </w:rPr>
        <w:t>:</w:t>
      </w:r>
      <w:r>
        <w:rPr>
          <w:rFonts w:ascii="Calibri" w:hAnsi="Calibri" w:cs="Calibri"/>
          <w:sz w:val="24"/>
          <w:szCs w:val="24"/>
          <w:lang w:val="es-ES"/>
        </w:rPr>
        <w:t xml:space="preserve"> Curso de anticonceptivos</w:t>
      </w:r>
    </w:p>
    <w:p w14:paraId="1C4FCE12" w14:textId="77777777" w:rsidR="00EB011B" w:rsidRDefault="00EB011B" w:rsidP="00942632">
      <w:pPr>
        <w:spacing w:before="24"/>
        <w:ind w:left="102"/>
        <w:rPr>
          <w:rFonts w:ascii="Calibri" w:hAnsi="Calibri" w:cs="Calibri"/>
          <w:spacing w:val="5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(1993) Farmacias Ahumada: Curso de productos naturales </w:t>
      </w:r>
      <w:r w:rsidRPr="00942632">
        <w:rPr>
          <w:rFonts w:ascii="Calibri" w:hAnsi="Calibri" w:cs="Calibri"/>
          <w:spacing w:val="5"/>
          <w:sz w:val="24"/>
          <w:szCs w:val="24"/>
          <w:lang w:val="es-ES"/>
        </w:rPr>
        <w:t>Hahnemann</w:t>
      </w:r>
    </w:p>
    <w:p w14:paraId="3CA13892" w14:textId="77777777" w:rsidR="00EB011B" w:rsidRDefault="00EB011B" w:rsidP="00942632">
      <w:pPr>
        <w:spacing w:before="24"/>
        <w:ind w:left="102"/>
        <w:rPr>
          <w:rFonts w:ascii="Calibri" w:hAnsi="Calibri" w:cs="Calibri"/>
          <w:spacing w:val="5"/>
          <w:sz w:val="24"/>
          <w:szCs w:val="24"/>
          <w:lang w:val="es-ES"/>
        </w:rPr>
      </w:pPr>
      <w:r>
        <w:rPr>
          <w:rFonts w:ascii="Calibri" w:hAnsi="Calibri" w:cs="Calibri"/>
          <w:spacing w:val="5"/>
          <w:sz w:val="24"/>
          <w:szCs w:val="24"/>
          <w:lang w:val="es-ES"/>
        </w:rPr>
        <w:t xml:space="preserve">(1994) Farmacias Ahumada: Curso de productos naturales </w:t>
      </w:r>
      <w:proofErr w:type="spellStart"/>
      <w:r>
        <w:rPr>
          <w:rFonts w:ascii="Calibri" w:hAnsi="Calibri" w:cs="Calibri"/>
          <w:spacing w:val="5"/>
          <w:sz w:val="24"/>
          <w:szCs w:val="24"/>
          <w:lang w:val="es-ES"/>
        </w:rPr>
        <w:t>Knop</w:t>
      </w:r>
      <w:proofErr w:type="spellEnd"/>
    </w:p>
    <w:p w14:paraId="0410990C" w14:textId="77777777" w:rsidR="00EB011B" w:rsidRPr="00FE094B" w:rsidRDefault="00EB011B" w:rsidP="00C13A03">
      <w:pPr>
        <w:spacing w:before="24"/>
        <w:ind w:firstLine="102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(1996 - 1997) Farmacias Ahumada: Curso auxiliar de farmacias</w:t>
      </w:r>
    </w:p>
    <w:p w14:paraId="0BCC1E5B" w14:textId="77777777" w:rsidR="00EB011B" w:rsidRDefault="00EB011B">
      <w:pPr>
        <w:spacing w:before="8" w:line="120" w:lineRule="exact"/>
        <w:rPr>
          <w:sz w:val="13"/>
          <w:szCs w:val="13"/>
          <w:lang w:val="es-ES"/>
        </w:rPr>
      </w:pPr>
    </w:p>
    <w:p w14:paraId="30B536FE" w14:textId="77777777" w:rsidR="00EB011B" w:rsidRPr="00FE094B" w:rsidRDefault="00EB011B">
      <w:pPr>
        <w:spacing w:before="8" w:line="120" w:lineRule="exact"/>
        <w:rPr>
          <w:sz w:val="13"/>
          <w:szCs w:val="13"/>
          <w:lang w:val="es-ES"/>
        </w:rPr>
      </w:pPr>
    </w:p>
    <w:p w14:paraId="330B6F03" w14:textId="77777777" w:rsidR="00EB011B" w:rsidRPr="00FE094B" w:rsidRDefault="00EB011B">
      <w:pPr>
        <w:spacing w:line="200" w:lineRule="exact"/>
        <w:rPr>
          <w:lang w:val="es-ES"/>
        </w:rPr>
      </w:pPr>
    </w:p>
    <w:p w14:paraId="58AE9D88" w14:textId="77777777" w:rsidR="00EB011B" w:rsidRDefault="00EB011B" w:rsidP="003A7647">
      <w:pPr>
        <w:ind w:left="102"/>
        <w:rPr>
          <w:rFonts w:ascii="Georgia" w:hAnsi="Georgia" w:cs="Georgia"/>
          <w:sz w:val="32"/>
          <w:szCs w:val="32"/>
          <w:lang w:val="es-ES"/>
        </w:rPr>
      </w:pPr>
      <w:r>
        <w:rPr>
          <w:rFonts w:ascii="Georgia" w:hAnsi="Georgia" w:cs="Georgia"/>
          <w:sz w:val="32"/>
          <w:szCs w:val="32"/>
          <w:lang w:val="es-ES"/>
        </w:rPr>
        <w:t>Experiencia Laboral</w:t>
      </w:r>
    </w:p>
    <w:p w14:paraId="3DDE4346" w14:textId="77777777" w:rsidR="00EB011B" w:rsidRDefault="00EB011B" w:rsidP="003A7647">
      <w:pPr>
        <w:spacing w:before="24"/>
        <w:ind w:left="102"/>
        <w:rPr>
          <w:rFonts w:ascii="Calibri" w:hAnsi="Calibri" w:cs="Calibri"/>
          <w:sz w:val="24"/>
          <w:szCs w:val="24"/>
          <w:lang w:val="es-ES"/>
        </w:rPr>
      </w:pPr>
    </w:p>
    <w:p w14:paraId="0E2844C3" w14:textId="538105BC" w:rsidR="00EB011B" w:rsidRDefault="00EB011B" w:rsidP="00C13A03">
      <w:pPr>
        <w:spacing w:before="24"/>
        <w:ind w:left="102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(199</w:t>
      </w:r>
      <w:r w:rsidR="00C13A03">
        <w:rPr>
          <w:rFonts w:ascii="Calibri" w:hAnsi="Calibri" w:cs="Calibri"/>
          <w:sz w:val="24"/>
          <w:szCs w:val="24"/>
          <w:lang w:val="es-ES"/>
        </w:rPr>
        <w:t>3 - 2011</w:t>
      </w:r>
      <w:r w:rsidRPr="00FE094B">
        <w:rPr>
          <w:rFonts w:ascii="Calibri" w:hAnsi="Calibri" w:cs="Calibri"/>
          <w:sz w:val="24"/>
          <w:szCs w:val="24"/>
          <w:lang w:val="es-ES"/>
        </w:rPr>
        <w:t>)</w:t>
      </w:r>
      <w:r>
        <w:rPr>
          <w:rFonts w:ascii="Calibri" w:hAnsi="Calibri" w:cs="Calibri"/>
          <w:sz w:val="24"/>
          <w:szCs w:val="24"/>
          <w:lang w:val="es-ES"/>
        </w:rPr>
        <w:t xml:space="preserve"> Farmacias Ahumada</w:t>
      </w:r>
      <w:r w:rsidRPr="00FE094B">
        <w:rPr>
          <w:rFonts w:ascii="Calibri" w:hAnsi="Calibri" w:cs="Calibri"/>
          <w:sz w:val="24"/>
          <w:szCs w:val="24"/>
          <w:lang w:val="es-ES"/>
        </w:rPr>
        <w:t>:</w:t>
      </w:r>
      <w:r>
        <w:rPr>
          <w:rFonts w:ascii="Calibri" w:hAnsi="Calibri" w:cs="Calibri"/>
          <w:sz w:val="24"/>
          <w:szCs w:val="24"/>
          <w:lang w:val="es-ES"/>
        </w:rPr>
        <w:t xml:space="preserve"> Auxiliar de farmacias</w:t>
      </w:r>
    </w:p>
    <w:p w14:paraId="49746F56" w14:textId="5DCCB650" w:rsidR="00EB011B" w:rsidRDefault="00EB011B" w:rsidP="00C13A03">
      <w:pPr>
        <w:spacing w:before="24"/>
        <w:ind w:left="102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(</w:t>
      </w:r>
      <w:r w:rsidR="00C13A03">
        <w:rPr>
          <w:rFonts w:ascii="Calibri" w:hAnsi="Calibri" w:cs="Calibri"/>
          <w:sz w:val="24"/>
          <w:szCs w:val="24"/>
          <w:lang w:val="es-ES"/>
        </w:rPr>
        <w:t>2013 – Presente</w:t>
      </w:r>
      <w:r>
        <w:rPr>
          <w:rFonts w:ascii="Calibri" w:hAnsi="Calibri" w:cs="Calibri"/>
          <w:sz w:val="24"/>
          <w:szCs w:val="24"/>
          <w:lang w:val="es-ES"/>
        </w:rPr>
        <w:t>) Farmaci</w:t>
      </w:r>
      <w:r w:rsidR="00C13A03">
        <w:rPr>
          <w:rFonts w:ascii="Calibri" w:hAnsi="Calibri" w:cs="Calibri"/>
          <w:sz w:val="24"/>
          <w:szCs w:val="24"/>
          <w:lang w:val="es-ES"/>
        </w:rPr>
        <w:t>a Los Ediles</w:t>
      </w:r>
      <w:r>
        <w:rPr>
          <w:rFonts w:ascii="Calibri" w:hAnsi="Calibri" w:cs="Calibri"/>
          <w:sz w:val="24"/>
          <w:szCs w:val="24"/>
          <w:lang w:val="es-ES"/>
        </w:rPr>
        <w:t>:</w:t>
      </w:r>
      <w:r w:rsidR="00C12618">
        <w:rPr>
          <w:rFonts w:ascii="Calibri" w:hAnsi="Calibri" w:cs="Calibri"/>
          <w:sz w:val="24"/>
          <w:szCs w:val="24"/>
          <w:lang w:val="es-ES"/>
        </w:rPr>
        <w:t xml:space="preserve"> Administrador de local y</w:t>
      </w:r>
      <w:r>
        <w:rPr>
          <w:rFonts w:ascii="Calibri" w:hAnsi="Calibri" w:cs="Calibri"/>
          <w:sz w:val="24"/>
          <w:szCs w:val="24"/>
          <w:lang w:val="es-ES"/>
        </w:rPr>
        <w:t xml:space="preserve"> Auxiliar de farmacias</w:t>
      </w:r>
    </w:p>
    <w:p w14:paraId="12E0018C" w14:textId="77777777" w:rsidR="00EB011B" w:rsidRPr="003A7647" w:rsidRDefault="00EB011B" w:rsidP="003A7647">
      <w:pPr>
        <w:ind w:left="102"/>
        <w:rPr>
          <w:rFonts w:ascii="Georgia" w:hAnsi="Georgia" w:cs="Georgia"/>
          <w:sz w:val="32"/>
          <w:szCs w:val="32"/>
          <w:lang w:val="es-ES"/>
        </w:rPr>
      </w:pPr>
    </w:p>
    <w:sectPr w:rsidR="00EB011B" w:rsidRPr="003A7647" w:rsidSect="00E8733D">
      <w:type w:val="continuous"/>
      <w:pgSz w:w="11920" w:h="16840"/>
      <w:pgMar w:top="1340" w:right="1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Noto Serif"/>
    <w:panose1 w:val="02040502050405020303"/>
    <w:charset w:val="00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47453"/>
    <w:multiLevelType w:val="multilevel"/>
    <w:tmpl w:val="CB62FCF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200219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6A"/>
    <w:rsid w:val="00010FA7"/>
    <w:rsid w:val="001353FF"/>
    <w:rsid w:val="001545A9"/>
    <w:rsid w:val="001B574D"/>
    <w:rsid w:val="001F2A1B"/>
    <w:rsid w:val="00223636"/>
    <w:rsid w:val="00257E3A"/>
    <w:rsid w:val="002C60DC"/>
    <w:rsid w:val="0037268E"/>
    <w:rsid w:val="003A7647"/>
    <w:rsid w:val="0041509E"/>
    <w:rsid w:val="004C07D7"/>
    <w:rsid w:val="00542D2F"/>
    <w:rsid w:val="005B62C8"/>
    <w:rsid w:val="006A0AAE"/>
    <w:rsid w:val="006A3D68"/>
    <w:rsid w:val="006B281F"/>
    <w:rsid w:val="007164E3"/>
    <w:rsid w:val="00721D4E"/>
    <w:rsid w:val="00734EDD"/>
    <w:rsid w:val="0074792C"/>
    <w:rsid w:val="00872C0E"/>
    <w:rsid w:val="00942632"/>
    <w:rsid w:val="00984D22"/>
    <w:rsid w:val="00984DF0"/>
    <w:rsid w:val="009A2020"/>
    <w:rsid w:val="009B2C57"/>
    <w:rsid w:val="009E166A"/>
    <w:rsid w:val="00A401E0"/>
    <w:rsid w:val="00AA433F"/>
    <w:rsid w:val="00AB7D42"/>
    <w:rsid w:val="00B75A1E"/>
    <w:rsid w:val="00B760A8"/>
    <w:rsid w:val="00BC6A01"/>
    <w:rsid w:val="00C12618"/>
    <w:rsid w:val="00C13A03"/>
    <w:rsid w:val="00C821B0"/>
    <w:rsid w:val="00CB7F01"/>
    <w:rsid w:val="00D508E3"/>
    <w:rsid w:val="00D50BDF"/>
    <w:rsid w:val="00DB39D3"/>
    <w:rsid w:val="00E414D4"/>
    <w:rsid w:val="00E703A0"/>
    <w:rsid w:val="00E81AD9"/>
    <w:rsid w:val="00E8733D"/>
    <w:rsid w:val="00E9153B"/>
    <w:rsid w:val="00EB011B"/>
    <w:rsid w:val="00EE7831"/>
    <w:rsid w:val="00F77D2D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EF6F92"/>
  <w15:docId w15:val="{9D54B84C-00BA-4617-A36D-70DC8F69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647"/>
    <w:rPr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872C0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72C0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872C0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872C0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872C0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872C0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872C0E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872C0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872C0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72C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sid w:val="00872C0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872C0E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semiHidden/>
    <w:locked/>
    <w:rsid w:val="00872C0E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semiHidden/>
    <w:locked/>
    <w:rsid w:val="00872C0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9"/>
    <w:locked/>
    <w:rsid w:val="00872C0E"/>
    <w:rPr>
      <w:rFonts w:cs="Times New Roman"/>
      <w:b/>
      <w:bCs/>
      <w:sz w:val="22"/>
      <w:szCs w:val="22"/>
    </w:rPr>
  </w:style>
  <w:style w:type="character" w:customStyle="1" w:styleId="Ttulo7Car">
    <w:name w:val="Título 7 Car"/>
    <w:link w:val="Ttulo7"/>
    <w:uiPriority w:val="99"/>
    <w:semiHidden/>
    <w:locked/>
    <w:rsid w:val="00872C0E"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9"/>
    <w:semiHidden/>
    <w:locked/>
    <w:rsid w:val="00872C0E"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9"/>
    <w:semiHidden/>
    <w:locked/>
    <w:rsid w:val="00872C0E"/>
    <w:rPr>
      <w:rFonts w:ascii="Cambria" w:hAnsi="Cambria" w:cs="Times New Roman"/>
      <w:sz w:val="22"/>
      <w:szCs w:val="22"/>
    </w:rPr>
  </w:style>
  <w:style w:type="character" w:styleId="Hipervnculo">
    <w:name w:val="Hyperlink"/>
    <w:uiPriority w:val="99"/>
    <w:rsid w:val="00B75A1E"/>
    <w:rPr>
      <w:rFonts w:cs="Times New Roman"/>
      <w:color w:val="0000FF"/>
      <w:u w:val="single"/>
    </w:rPr>
  </w:style>
  <w:style w:type="character" w:styleId="nfasis">
    <w:name w:val="Emphasis"/>
    <w:uiPriority w:val="99"/>
    <w:qFormat/>
    <w:locked/>
    <w:rsid w:val="00721D4E"/>
    <w:rPr>
      <w:rFonts w:cs="Times New Roman"/>
      <w:i/>
      <w:iCs/>
    </w:rPr>
  </w:style>
  <w:style w:type="character" w:styleId="Mencinsinresolver">
    <w:name w:val="Unresolved Mention"/>
    <w:uiPriority w:val="99"/>
    <w:semiHidden/>
    <w:unhideWhenUsed/>
    <w:rsid w:val="00AB7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ergioorlandoramirez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Andrés Ramírez Betancourth</dc:creator>
  <cp:keywords/>
  <dc:description/>
  <cp:lastModifiedBy>sergioorlandoramirez@gmail.com</cp:lastModifiedBy>
  <cp:revision>2</cp:revision>
  <dcterms:created xsi:type="dcterms:W3CDTF">2024-09-02T03:42:00Z</dcterms:created>
  <dcterms:modified xsi:type="dcterms:W3CDTF">2024-09-02T03:42:00Z</dcterms:modified>
</cp:coreProperties>
</file>