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bookmarkStart w:colFirst="0" w:colLast="0" w:name="_5rf9wr4r3no2" w:id="0"/>
      <w:bookmarkEnd w:id="0"/>
      <w:r w:rsidDel="00000000" w:rsidR="00000000" w:rsidRPr="00000000">
        <w:rPr>
          <w:color w:val="8e7cc3"/>
          <w:rtl w:val="0"/>
        </w:rPr>
        <w:t xml:space="preserve">Hola</w:t>
      </w:r>
      <w:r w:rsidDel="00000000" w:rsidR="00000000" w:rsidRPr="00000000">
        <w:rPr>
          <w:color w:val="cccccc"/>
          <w:rtl w:val="0"/>
        </w:rPr>
        <w:br w:type="textWrapping"/>
      </w:r>
      <w:r w:rsidDel="00000000" w:rsidR="00000000" w:rsidRPr="00000000">
        <w:rPr>
          <w:rtl w:val="0"/>
        </w:rPr>
        <w:t xml:space="preserve">Soy Taylor Sepulveda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  <w:t xml:space="preserve">Enrique araya 5154, maipú, Santiago de Chile 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21.309.205-7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  <w:t xml:space="preserve">contacto: +569 5472 0981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correo: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sepulvedataylor@gmail.com</w:t>
        </w:r>
      </w:hyperlink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0"/>
          <w:color w:val="8e7cc3"/>
          <w:sz w:val="28"/>
          <w:szCs w:val="28"/>
        </w:rPr>
      </w:pPr>
      <w:bookmarkStart w:colFirst="0" w:colLast="0" w:name="_628phil8unj9" w:id="1"/>
      <w:bookmarkEnd w:id="1"/>
      <w:r w:rsidDel="00000000" w:rsidR="00000000" w:rsidRPr="00000000">
        <w:rPr>
          <w:color w:val="8e7cc3"/>
          <w:rtl w:val="0"/>
        </w:rPr>
        <w:t xml:space="preserve">Aptitudes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Me gusta adquirir experiencia, mantengo una buena actitud laboral, tengo buen manejo del estrés y labores bajo presión, además de ofrecer un  trato cordial con mis compañeros y  clientes.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8e7cc3"/>
        </w:rPr>
      </w:pPr>
      <w:bookmarkStart w:colFirst="0" w:colLast="0" w:name="_k8ysck8q9mgf" w:id="2"/>
      <w:bookmarkEnd w:id="2"/>
      <w:r w:rsidDel="00000000" w:rsidR="00000000" w:rsidRPr="00000000">
        <w:rPr>
          <w:color w:val="8e7cc3"/>
          <w:rtl w:val="0"/>
        </w:rPr>
        <w:t xml:space="preserve">Experiencia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</w:rPr>
      </w:pPr>
      <w:bookmarkStart w:colFirst="0" w:colLast="0" w:name="_klvjjwvj40i3" w:id="3"/>
      <w:bookmarkEnd w:id="3"/>
      <w:r w:rsidDel="00000000" w:rsidR="00000000" w:rsidRPr="00000000">
        <w:rPr>
          <w:rtl w:val="0"/>
        </w:rPr>
        <w:t xml:space="preserve">Cruz verde, Maipu</w:t>
      </w:r>
      <w:r w:rsidDel="00000000" w:rsidR="00000000" w:rsidRPr="00000000">
        <w:rPr>
          <w:b w:val="0"/>
          <w:i w:val="1"/>
          <w:rtl w:val="0"/>
        </w:rPr>
        <w:t xml:space="preserve"> -</w:t>
      </w:r>
      <w:r w:rsidDel="00000000" w:rsidR="00000000" w:rsidRPr="00000000">
        <w:rPr>
          <w:b w:val="0"/>
          <w:rtl w:val="0"/>
        </w:rPr>
        <w:t xml:space="preserve"> Atencion al cliente (2024)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30" w:firstLine="0"/>
        <w:rPr/>
      </w:pPr>
      <w:r w:rsidDel="00000000" w:rsidR="00000000" w:rsidRPr="00000000">
        <w:rPr>
          <w:rtl w:val="0"/>
        </w:rPr>
        <w:t xml:space="preserve">Realice labores de reposición de productos, verificación de fechas de vencimiento, limpieza de estanterías, atención al cliente farmacéutico, orden y almacenamiento de productos, despacho de medicamentos y productos de bienestar.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30" w:firstLine="0"/>
        <w:rPr>
          <w:rFonts w:ascii="Playfair Display" w:cs="Playfair Display" w:eastAsia="Playfair Display" w:hAnsi="Playfair Display"/>
          <w:sz w:val="22"/>
          <w:szCs w:val="22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2"/>
          <w:szCs w:val="22"/>
          <w:rtl w:val="0"/>
        </w:rPr>
        <w:t xml:space="preserve">Farmacias Similares Chile S.A -</w:t>
      </w:r>
      <w:r w:rsidDel="00000000" w:rsidR="00000000" w:rsidRPr="00000000">
        <w:rPr>
          <w:rFonts w:ascii="Playfair Display" w:cs="Playfair Display" w:eastAsia="Playfair Display" w:hAnsi="Playfair Display"/>
          <w:sz w:val="22"/>
          <w:szCs w:val="22"/>
          <w:rtl w:val="0"/>
        </w:rPr>
        <w:t xml:space="preserve"> Atención al cliente (2024)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30" w:firstLine="0"/>
        <w:rPr/>
      </w:pPr>
      <w:r w:rsidDel="00000000" w:rsidR="00000000" w:rsidRPr="00000000">
        <w:rPr>
          <w:rtl w:val="0"/>
        </w:rPr>
        <w:t xml:space="preserve">Realice labores de reposición de productos, verificación de fechas de vencimiento, limpieza y orden de sala de ventas y estanterías, atención al cliente farmacéutico, etiquetado de producto y reposición, despacho de medicamentos y productos de bienestar.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8e7cc3"/>
        </w:rPr>
      </w:pPr>
      <w:bookmarkStart w:colFirst="0" w:colLast="0" w:name="_6oztx7omgpqo" w:id="4"/>
      <w:bookmarkEnd w:id="4"/>
      <w:r w:rsidDel="00000000" w:rsidR="00000000" w:rsidRPr="00000000">
        <w:rPr>
          <w:color w:val="8e7cc3"/>
          <w:rtl w:val="0"/>
        </w:rPr>
        <w:t xml:space="preserve">Formación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/>
      </w:pPr>
      <w:r w:rsidDel="00000000" w:rsidR="00000000" w:rsidRPr="00000000">
        <w:rPr>
          <w:rtl w:val="0"/>
        </w:rPr>
        <w:t xml:space="preserve">Liceo reino de Dinamarca (2018-2021) Técnico en nivel medio de enfermería.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/>
      </w:pPr>
      <w:r w:rsidDel="00000000" w:rsidR="00000000" w:rsidRPr="00000000">
        <w:rPr>
          <w:rtl w:val="0"/>
        </w:rPr>
        <w:t xml:space="preserve">Inacap (2022-2024) Técnico en nivel superior en farmacia.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>
          <w:color w:val="8e7cc3"/>
        </w:rPr>
      </w:pPr>
      <w:bookmarkStart w:colFirst="0" w:colLast="0" w:name="_txda8vxduhlz" w:id="5"/>
      <w:bookmarkEnd w:id="5"/>
      <w:r w:rsidDel="00000000" w:rsidR="00000000" w:rsidRPr="00000000">
        <w:rPr>
          <w:color w:val="8e7cc3"/>
          <w:rtl w:val="0"/>
        </w:rPr>
        <w:t xml:space="preserve">Logros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recibí un certificado en introducción a medicina biorreguladora de sistemas del Laboratorio Heel (2023) 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Cuento con mi copia de titulo en Tecnico en Farmacia y mi registro de carnet sanitario.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Mi número de registro en la superintendencia de salud es: 703445</w:t>
      </w:r>
    </w:p>
    <w:sectPr>
      <w:headerReference r:id="rId7" w:type="first"/>
      <w:headerReference r:id="rId8" w:type="default"/>
      <w:footerReference r:id="rId9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lang w:val="es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sepulvedataylor@gmail.com" TargetMode="Externa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