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2A2A9" w14:textId="37F4BC4B" w:rsidR="00860F61" w:rsidRDefault="00FA11A8">
      <w:pPr>
        <w:rPr>
          <w:rStyle w:val="Strong"/>
        </w:rPr>
      </w:pPr>
      <w:r>
        <w:rPr>
          <w:rStyle w:val="Strong"/>
        </w:rPr>
        <w:t xml:space="preserve">Rosa Elvira Castillo </w:t>
      </w:r>
      <w:proofErr w:type="spellStart"/>
      <w:r>
        <w:rPr>
          <w:rStyle w:val="Strong"/>
        </w:rPr>
        <w:t>Gavilan</w:t>
      </w:r>
      <w:proofErr w:type="spellEnd"/>
    </w:p>
    <w:p w14:paraId="72D2905E" w14:textId="5F11FED7" w:rsidR="00B87195" w:rsidRPr="00B87195" w:rsidRDefault="00B87195">
      <w:pPr>
        <w:rPr>
          <w:rStyle w:val="Strong"/>
          <w:b w:val="0"/>
          <w:bCs w:val="0"/>
        </w:rPr>
      </w:pPr>
      <w:r w:rsidRPr="00B87195">
        <w:rPr>
          <w:rStyle w:val="Strong"/>
          <w:b w:val="0"/>
          <w:bCs w:val="0"/>
        </w:rPr>
        <w:t xml:space="preserve">Fecha de nacimiento </w:t>
      </w:r>
    </w:p>
    <w:p w14:paraId="63A1BE49" w14:textId="6713772B" w:rsidR="00B87195" w:rsidRPr="00B87195" w:rsidRDefault="00B87195">
      <w:pPr>
        <w:rPr>
          <w:rStyle w:val="Strong"/>
          <w:b w:val="0"/>
          <w:bCs w:val="0"/>
        </w:rPr>
      </w:pPr>
      <w:r w:rsidRPr="00B87195">
        <w:rPr>
          <w:rStyle w:val="Strong"/>
          <w:b w:val="0"/>
          <w:bCs w:val="0"/>
        </w:rPr>
        <w:t>12-03-1982</w:t>
      </w:r>
    </w:p>
    <w:p w14:paraId="69AD48C2" w14:textId="72CBEA64" w:rsidR="00B87195" w:rsidRPr="00B87195" w:rsidRDefault="00B87195">
      <w:pPr>
        <w:rPr>
          <w:rStyle w:val="Strong"/>
          <w:b w:val="0"/>
          <w:bCs w:val="0"/>
        </w:rPr>
      </w:pPr>
      <w:r w:rsidRPr="00B87195">
        <w:rPr>
          <w:rStyle w:val="Strong"/>
          <w:b w:val="0"/>
          <w:bCs w:val="0"/>
        </w:rPr>
        <w:t>Rut: 15.411.392-4</w:t>
      </w:r>
    </w:p>
    <w:p w14:paraId="2B96538E" w14:textId="70BE68D3" w:rsidR="00FA11A8" w:rsidRDefault="00860F61">
      <w:r>
        <w:t>Marta Colvin 0149, Quilicura, Santiago de Chile</w:t>
      </w:r>
      <w:r>
        <w:br/>
        <w:t xml:space="preserve">+569 </w:t>
      </w:r>
      <w:r w:rsidR="000F58AB">
        <w:t>26834092</w:t>
      </w:r>
    </w:p>
    <w:p w14:paraId="01E6B7C9" w14:textId="0E96004D" w:rsidR="00C80AAD" w:rsidRPr="00FA11A8" w:rsidRDefault="00FA11A8">
      <w:r w:rsidRPr="00FA11A8">
        <w:t>Rosjavi29</w:t>
      </w:r>
      <w:r w:rsidR="00860F61" w:rsidRPr="00FA11A8">
        <w:t>@gmail.com</w:t>
      </w:r>
      <w:r w:rsidR="00860F61" w:rsidRPr="00FA11A8">
        <w:br/>
      </w:r>
    </w:p>
    <w:p w14:paraId="0B756DD6" w14:textId="77777777" w:rsidR="00860F61" w:rsidRPr="00FA11A8" w:rsidRDefault="00860F61"/>
    <w:p w14:paraId="2D6F3440" w14:textId="77777777" w:rsidR="00860F61" w:rsidRDefault="00860F61" w:rsidP="00860F61">
      <w:pPr>
        <w:pStyle w:val="NormalWeb"/>
      </w:pPr>
      <w:r>
        <w:rPr>
          <w:rStyle w:val="Strong"/>
          <w:rFonts w:eastAsiaTheme="majorEastAsia"/>
        </w:rPr>
        <w:t>Perfil Profesional</w:t>
      </w:r>
    </w:p>
    <w:p w14:paraId="398C0922" w14:textId="42087E12" w:rsidR="00860F61" w:rsidRDefault="00852ED3" w:rsidP="00860F61">
      <w:pPr>
        <w:pStyle w:val="NormalWeb"/>
      </w:pPr>
      <w:r w:rsidRPr="00852ED3">
        <w:rPr>
          <w:color w:val="000000"/>
          <w:shd w:val="clear" w:color="auto" w:fill="FFFFFF"/>
        </w:rPr>
        <w:t>Soy una persona empática y alegre con 6 años de experiencia en atención al cliente en un local de comida rápida. Mi pasión por brindar un excelente servicio me ha permitido desarrollar un trato cordial y simpático con cada cliente, asegurando que cada visita sea una experiencia positiva.</w:t>
      </w:r>
      <w:r w:rsidRPr="00852ED3">
        <w:rPr>
          <w:color w:val="000000"/>
        </w:rPr>
        <w:br/>
      </w:r>
      <w:r w:rsidRPr="00852ED3">
        <w:rPr>
          <w:color w:val="000000"/>
        </w:rPr>
        <w:br/>
      </w:r>
      <w:r w:rsidRPr="00852ED3">
        <w:rPr>
          <w:color w:val="000000"/>
          <w:shd w:val="clear" w:color="auto" w:fill="FFFFFF"/>
        </w:rPr>
        <w:t>Además, he llevado a cabo un emprendimiento personal e independiente, donde he aplicado mis habilidades en marketing para atraer y fidelizar a mis clientes. Me destaco por mi capacidad para implementar estrategias efectivas que no solo aumentan las ventas, sino que también crean un ambiente acogedor y amigable</w:t>
      </w:r>
      <w:r>
        <w:rPr>
          <w:rFonts w:ascii="Segoe UI" w:hAnsi="Segoe UI" w:cs="Segoe UI"/>
          <w:color w:val="000000"/>
          <w:shd w:val="clear" w:color="auto" w:fill="FFFFFF"/>
        </w:rPr>
        <w:t>.</w:t>
      </w:r>
    </w:p>
    <w:p w14:paraId="42D65AD9" w14:textId="378C3B70" w:rsidR="00852ED3" w:rsidRPr="00852ED3" w:rsidRDefault="00852ED3" w:rsidP="005676DE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852ED3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Habilidades Clave:</w:t>
      </w:r>
      <w:r w:rsidRPr="00852ED3">
        <w:rPr>
          <w:rFonts w:ascii="Times New Roman" w:hAnsi="Times New Roman" w:cs="Times New Roman"/>
          <w:b/>
          <w:bCs/>
          <w:color w:val="000000"/>
        </w:rPr>
        <w:br/>
      </w:r>
      <w:r w:rsidRPr="00852ED3">
        <w:rPr>
          <w:rFonts w:ascii="Times New Roman" w:hAnsi="Times New Roman" w:cs="Times New Roman"/>
          <w:color w:val="000000"/>
          <w:shd w:val="clear" w:color="auto" w:fill="FFFFFF"/>
        </w:rPr>
        <w:t>- Atención al cliente excepcional</w:t>
      </w:r>
      <w:r w:rsidRPr="00852ED3">
        <w:rPr>
          <w:rFonts w:ascii="Times New Roman" w:hAnsi="Times New Roman" w:cs="Times New Roman"/>
          <w:color w:val="000000"/>
        </w:rPr>
        <w:br/>
      </w:r>
      <w:r w:rsidRPr="00852ED3">
        <w:rPr>
          <w:rFonts w:ascii="Times New Roman" w:hAnsi="Times New Roman" w:cs="Times New Roman"/>
          <w:color w:val="000000"/>
          <w:shd w:val="clear" w:color="auto" w:fill="FFFFFF"/>
        </w:rPr>
        <w:t>- Estrategias de marketing efectivas</w:t>
      </w:r>
      <w:r w:rsidRPr="00852ED3">
        <w:rPr>
          <w:rFonts w:ascii="Times New Roman" w:hAnsi="Times New Roman" w:cs="Times New Roman"/>
          <w:color w:val="000000"/>
        </w:rPr>
        <w:br/>
      </w:r>
      <w:r w:rsidRPr="00852ED3">
        <w:rPr>
          <w:rFonts w:ascii="Times New Roman" w:hAnsi="Times New Roman" w:cs="Times New Roman"/>
          <w:color w:val="000000"/>
          <w:shd w:val="clear" w:color="auto" w:fill="FFFFFF"/>
        </w:rPr>
        <w:t>- Empatía y habilidades interpersonales</w:t>
      </w:r>
      <w:r w:rsidRPr="00852ED3">
        <w:rPr>
          <w:rFonts w:ascii="Times New Roman" w:hAnsi="Times New Roman" w:cs="Times New Roman"/>
          <w:color w:val="000000"/>
        </w:rPr>
        <w:br/>
      </w:r>
      <w:r w:rsidRPr="00852ED3">
        <w:rPr>
          <w:rFonts w:ascii="Times New Roman" w:hAnsi="Times New Roman" w:cs="Times New Roman"/>
          <w:color w:val="000000"/>
          <w:shd w:val="clear" w:color="auto" w:fill="FFFFFF"/>
        </w:rPr>
        <w:t>- Resolución de problemas</w:t>
      </w:r>
      <w:r w:rsidRPr="00852ED3">
        <w:rPr>
          <w:rFonts w:ascii="Times New Roman" w:hAnsi="Times New Roman" w:cs="Times New Roman"/>
          <w:color w:val="000000"/>
        </w:rPr>
        <w:br/>
      </w:r>
    </w:p>
    <w:p w14:paraId="567EF79A" w14:textId="77777777" w:rsidR="00BB0998" w:rsidRPr="00BB0998" w:rsidRDefault="00BB0998" w:rsidP="00BB09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CL"/>
          <w14:ligatures w14:val="none"/>
        </w:rPr>
      </w:pPr>
      <w:r w:rsidRPr="00BB0998">
        <w:rPr>
          <w:rFonts w:ascii="Times New Roman" w:eastAsia="Times New Roman" w:hAnsi="Times New Roman" w:cs="Times New Roman"/>
          <w:b/>
          <w:bCs/>
          <w:kern w:val="0"/>
          <w:lang w:eastAsia="es-CL"/>
          <w14:ligatures w14:val="none"/>
        </w:rPr>
        <w:t>Experiencia Profesional Relevante</w:t>
      </w:r>
    </w:p>
    <w:p w14:paraId="3A753DAA" w14:textId="26D55971" w:rsidR="002628E8" w:rsidRPr="00852ED3" w:rsidRDefault="000F58AB" w:rsidP="00BB09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es-CL"/>
          <w14:ligatures w14:val="none"/>
        </w:rPr>
      </w:pPr>
      <w:r w:rsidRPr="00852ED3">
        <w:rPr>
          <w:rFonts w:ascii="Times New Roman" w:hAnsi="Times New Roman" w:cs="Times New Roman"/>
          <w:color w:val="000000"/>
          <w:shd w:val="clear" w:color="auto" w:fill="FFFFFF"/>
        </w:rPr>
        <w:t>Emprendimiento Personal (</w:t>
      </w:r>
      <w:r>
        <w:rPr>
          <w:rFonts w:ascii="Times New Roman" w:hAnsi="Times New Roman" w:cs="Times New Roman"/>
          <w:color w:val="000000"/>
          <w:shd w:val="clear" w:color="auto" w:fill="FFFFFF"/>
        </w:rPr>
        <w:t>2019-2025</w:t>
      </w:r>
      <w:r w:rsidRPr="00852ED3">
        <w:rPr>
          <w:rFonts w:ascii="Times New Roman" w:hAnsi="Times New Roman" w:cs="Times New Roman"/>
          <w:color w:val="000000"/>
          <w:shd w:val="clear" w:color="auto" w:fill="FFFFFF"/>
        </w:rPr>
        <w:t>)</w:t>
      </w:r>
      <w:r w:rsidRPr="00852ED3">
        <w:rPr>
          <w:rFonts w:ascii="Times New Roman" w:hAnsi="Times New Roman" w:cs="Times New Roman"/>
          <w:color w:val="000000"/>
        </w:rPr>
        <w:br/>
      </w:r>
      <w:r w:rsidR="00852ED3">
        <w:rPr>
          <w:rFonts w:ascii="Segoe UI" w:hAnsi="Segoe UI" w:cs="Segoe UI"/>
          <w:color w:val="000000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</w:rPr>
        <w:t>B</w:t>
      </w:r>
      <w:r w:rsidR="00852ED3" w:rsidRPr="00852ED3">
        <w:rPr>
          <w:rFonts w:ascii="Times New Roman" w:hAnsi="Times New Roman" w:cs="Times New Roman"/>
          <w:color w:val="000000"/>
          <w:shd w:val="clear" w:color="auto" w:fill="FFFFFF"/>
        </w:rPr>
        <w:t>rindé un servicio al cliente de alta calidad, logrando una alta satisfacción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del público.</w:t>
      </w:r>
      <w:r w:rsidR="00852ED3" w:rsidRPr="00852ED3">
        <w:rPr>
          <w:rFonts w:ascii="Times New Roman" w:hAnsi="Times New Roman" w:cs="Times New Roman"/>
          <w:color w:val="000000"/>
        </w:rPr>
        <w:br/>
      </w:r>
      <w:r w:rsidR="00852ED3" w:rsidRPr="00852ED3">
        <w:rPr>
          <w:rFonts w:ascii="Times New Roman" w:hAnsi="Times New Roman" w:cs="Times New Roman"/>
          <w:color w:val="000000"/>
          <w:shd w:val="clear" w:color="auto" w:fill="FFFFFF"/>
        </w:rPr>
        <w:t xml:space="preserve">Implementé estrategias de marketing que aumentaron la visibilidad del local y atrajeron a nuevos clientes. Desarrollé y gestioné </w:t>
      </w:r>
      <w:r>
        <w:rPr>
          <w:rFonts w:ascii="Times New Roman" w:hAnsi="Times New Roman" w:cs="Times New Roman"/>
          <w:color w:val="000000"/>
          <w:shd w:val="clear" w:color="auto" w:fill="FFFFFF"/>
        </w:rPr>
        <w:t>este modelo de negocio</w:t>
      </w:r>
      <w:r w:rsidR="00852ED3" w:rsidRPr="00852ED3">
        <w:rPr>
          <w:rFonts w:ascii="Times New Roman" w:hAnsi="Times New Roman" w:cs="Times New Roman"/>
          <w:color w:val="000000"/>
          <w:shd w:val="clear" w:color="auto" w:fill="FFFFFF"/>
        </w:rPr>
        <w:t>, aplicando estrategias para crecer y mantener una base de clientes leales.</w:t>
      </w:r>
    </w:p>
    <w:p w14:paraId="7DC8639F" w14:textId="77777777" w:rsidR="000F58AB" w:rsidRDefault="002628E8" w:rsidP="00BB09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es-C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es-CL"/>
          <w14:ligatures w14:val="none"/>
        </w:rPr>
        <w:t>Locutora central de radio taxi, Patricia Mancilla. Renca, Santiago</w:t>
      </w:r>
    </w:p>
    <w:p w14:paraId="79C524CC" w14:textId="45DBF805" w:rsidR="005B7F64" w:rsidRPr="005B7F64" w:rsidRDefault="005B7F64" w:rsidP="00BB09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es-CL"/>
          <w14:ligatures w14:val="none"/>
        </w:rPr>
      </w:pPr>
      <w:r w:rsidRPr="005B7F64">
        <w:rPr>
          <w:rFonts w:ascii="Times New Roman" w:hAnsi="Times New Roman" w:cs="Times New Roman"/>
          <w:color w:val="374151"/>
        </w:rPr>
        <w:lastRenderedPageBreak/>
        <w:t>Hábil en proporcionar información clara y precisa a los conductores y pasajeros, garantizando un servicio ágil y eficiente. Destaco por mi capacidad para mantener la calma bajo presión y resolver situaciones imprevistas con rapidez. Comprometida con ofrecer una experiencia positiva a los usuarios, contribuyendo así a la satisfacción del cliente y al buen funcionamiento del servicio.</w:t>
      </w:r>
    </w:p>
    <w:p w14:paraId="025D3FA4" w14:textId="77777777" w:rsidR="002628E8" w:rsidRDefault="002628E8" w:rsidP="00BB09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es-CL"/>
          <w14:ligatures w14:val="none"/>
        </w:rPr>
      </w:pPr>
    </w:p>
    <w:p w14:paraId="775503E8" w14:textId="6590E2E4" w:rsidR="00FA11A8" w:rsidRDefault="00FA11A8" w:rsidP="00BB09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C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es-CL"/>
          <w14:ligatures w14:val="none"/>
        </w:rPr>
        <w:t xml:space="preserve">Ejecutiva de </w:t>
      </w:r>
      <w:proofErr w:type="gramStart"/>
      <w:r>
        <w:rPr>
          <w:rFonts w:ascii="Times New Roman" w:eastAsia="Times New Roman" w:hAnsi="Times New Roman" w:cs="Times New Roman"/>
          <w:b/>
          <w:bCs/>
          <w:kern w:val="0"/>
          <w:lang w:eastAsia="es-CL"/>
          <w14:ligatures w14:val="none"/>
        </w:rPr>
        <w:t>ventas .</w:t>
      </w:r>
      <w:proofErr w:type="gramEnd"/>
      <w:r>
        <w:rPr>
          <w:rFonts w:ascii="Times New Roman" w:eastAsia="Times New Roman" w:hAnsi="Times New Roman" w:cs="Times New Roman"/>
          <w:b/>
          <w:bCs/>
          <w:kern w:val="0"/>
          <w:lang w:eastAsia="es-CL"/>
          <w14:ligatures w14:val="none"/>
        </w:rPr>
        <w:t xml:space="preserve"> Holding Banmédica </w:t>
      </w:r>
    </w:p>
    <w:p w14:paraId="3A5FE4FA" w14:textId="420443B1" w:rsidR="00BB0998" w:rsidRPr="00BB0998" w:rsidRDefault="002628E8" w:rsidP="00FA1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C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s-CL"/>
          <w14:ligatures w14:val="none"/>
        </w:rPr>
        <w:t xml:space="preserve">          </w:t>
      </w:r>
      <w:r w:rsidR="00EC04D9" w:rsidRPr="00BB0998">
        <w:rPr>
          <w:rFonts w:ascii="Times New Roman" w:eastAsia="Times New Roman" w:hAnsi="Times New Roman" w:cs="Times New Roman"/>
          <w:kern w:val="0"/>
          <w:lang w:eastAsia="es-CL"/>
          <w14:ligatures w14:val="none"/>
        </w:rPr>
        <w:t>enero</w:t>
      </w:r>
      <w:r w:rsidR="00BB0998" w:rsidRPr="00BB0998">
        <w:rPr>
          <w:rFonts w:ascii="Times New Roman" w:eastAsia="Times New Roman" w:hAnsi="Times New Roman" w:cs="Times New Roman"/>
          <w:kern w:val="0"/>
          <w:lang w:eastAsia="es-CL"/>
          <w14:ligatures w14:val="none"/>
        </w:rPr>
        <w:t xml:space="preserve"> 20</w:t>
      </w:r>
      <w:r w:rsidR="00BB0998">
        <w:rPr>
          <w:rFonts w:ascii="Times New Roman" w:eastAsia="Times New Roman" w:hAnsi="Times New Roman" w:cs="Times New Roman"/>
          <w:kern w:val="0"/>
          <w:lang w:eastAsia="es-CL"/>
          <w14:ligatures w14:val="none"/>
        </w:rPr>
        <w:t>1</w:t>
      </w:r>
      <w:r>
        <w:rPr>
          <w:rFonts w:ascii="Times New Roman" w:eastAsia="Times New Roman" w:hAnsi="Times New Roman" w:cs="Times New Roman"/>
          <w:kern w:val="0"/>
          <w:lang w:eastAsia="es-CL"/>
          <w14:ligatures w14:val="none"/>
        </w:rPr>
        <w:t>4</w:t>
      </w:r>
      <w:r w:rsidR="00BB0998" w:rsidRPr="00BB0998">
        <w:rPr>
          <w:rFonts w:ascii="Times New Roman" w:eastAsia="Times New Roman" w:hAnsi="Times New Roman" w:cs="Times New Roman"/>
          <w:kern w:val="0"/>
          <w:lang w:eastAsia="es-CL"/>
          <w14:ligatures w14:val="none"/>
        </w:rPr>
        <w:t xml:space="preserve"> </w:t>
      </w:r>
      <w:r w:rsidR="00EC04D9">
        <w:rPr>
          <w:rFonts w:ascii="Times New Roman" w:eastAsia="Times New Roman" w:hAnsi="Times New Roman" w:cs="Times New Roman"/>
          <w:kern w:val="0"/>
          <w:lang w:eastAsia="es-CL"/>
          <w14:ligatures w14:val="none"/>
        </w:rPr>
        <w:t>–</w:t>
      </w:r>
      <w:r>
        <w:rPr>
          <w:rFonts w:ascii="Times New Roman" w:eastAsia="Times New Roman" w:hAnsi="Times New Roman" w:cs="Times New Roman"/>
          <w:kern w:val="0"/>
          <w:lang w:eastAsia="es-CL"/>
          <w14:ligatures w14:val="none"/>
        </w:rPr>
        <w:t xml:space="preserve"> julio 2016</w:t>
      </w:r>
    </w:p>
    <w:p w14:paraId="39AE1DD0" w14:textId="77777777" w:rsidR="005B7F64" w:rsidRDefault="005B7F64" w:rsidP="005B7F64">
      <w:pPr>
        <w:spacing w:before="100" w:beforeAutospacing="1" w:after="100" w:afterAutospacing="1" w:line="240" w:lineRule="auto"/>
        <w:ind w:left="720"/>
        <w:rPr>
          <w:rFonts w:ascii="Segoe UI" w:hAnsi="Segoe UI" w:cs="Segoe UI"/>
          <w:color w:val="374151"/>
        </w:rPr>
      </w:pPr>
      <w:r w:rsidRPr="005B7F64">
        <w:rPr>
          <w:rFonts w:ascii="Times New Roman" w:hAnsi="Times New Roman" w:cs="Times New Roman"/>
          <w:color w:val="374151"/>
        </w:rPr>
        <w:t>Vendedora y especialista en telemarketing con 3 años de experiencia en cierre de ventas y atención al cliente. Destacando mi capacidad para comunicarme de manera efectiva y persuasiva, así como por mi habilidad para escuchar activamente las necesidades del cliente. Mi enfoque proactivo me permite identificar oportunidades de venta y superar objetivos establecidos.</w:t>
      </w:r>
      <w:r w:rsidRPr="005B7F64">
        <w:rPr>
          <w:rFonts w:ascii="Segoe UI" w:hAnsi="Segoe UI" w:cs="Segoe UI"/>
          <w:color w:val="374151"/>
        </w:rPr>
        <w:t xml:space="preserve"> </w:t>
      </w:r>
    </w:p>
    <w:p w14:paraId="0BE02C15" w14:textId="6A5AD519" w:rsidR="00BB0998" w:rsidRPr="005B7F64" w:rsidRDefault="005B7F64" w:rsidP="005B7F64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color w:val="374151"/>
        </w:rPr>
      </w:pPr>
      <w:r w:rsidRPr="005B7F64">
        <w:rPr>
          <w:rFonts w:ascii="Times New Roman" w:hAnsi="Times New Roman" w:cs="Times New Roman"/>
          <w:color w:val="374151"/>
        </w:rPr>
        <w:t>Poseo una sólida experiencia en el manejo de objeciones y en la creación de relaciones duraderas con los clientes, lo que se traduce en una alta tasa de retención y satisfacción del cliente.</w:t>
      </w:r>
    </w:p>
    <w:p w14:paraId="71DE066F" w14:textId="77777777" w:rsidR="005B7F64" w:rsidRPr="005B7F64" w:rsidRDefault="005B7F64" w:rsidP="005B7F6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lang w:eastAsia="es-CL"/>
          <w14:ligatures w14:val="none"/>
        </w:rPr>
      </w:pPr>
    </w:p>
    <w:p w14:paraId="2C4E095A" w14:textId="77777777" w:rsidR="00BB0998" w:rsidRPr="00BB0998" w:rsidRDefault="00BB0998" w:rsidP="00BB099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kern w:val="0"/>
          <w:lang w:eastAsia="es-CL"/>
          <w14:ligatures w14:val="none"/>
        </w:rPr>
      </w:pPr>
    </w:p>
    <w:p w14:paraId="05DA5EC8" w14:textId="07ED3D2E" w:rsidR="00EC04D9" w:rsidRPr="002628E8" w:rsidRDefault="00EC04D9" w:rsidP="00262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CL"/>
          <w14:ligatures w14:val="none"/>
        </w:rPr>
      </w:pPr>
      <w:r w:rsidRPr="00EC04D9">
        <w:rPr>
          <w:rFonts w:ascii="Times New Roman" w:eastAsia="Times New Roman" w:hAnsi="Times New Roman" w:cs="Times New Roman"/>
          <w:kern w:val="0"/>
          <w:lang w:eastAsia="es-CL"/>
          <w14:ligatures w14:val="none"/>
        </w:rPr>
        <w:br/>
      </w:r>
      <w:r>
        <w:rPr>
          <w:rStyle w:val="Strong"/>
          <w:rFonts w:eastAsiaTheme="majorEastAsia"/>
        </w:rPr>
        <w:t>Educación</w:t>
      </w:r>
    </w:p>
    <w:p w14:paraId="4696F90C" w14:textId="77777777" w:rsidR="00852ED3" w:rsidRDefault="002628E8" w:rsidP="00EC04D9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21212"/>
          <w:kern w:val="0"/>
          <w:lang w:eastAsia="es-C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121212"/>
          <w:kern w:val="0"/>
          <w:lang w:eastAsia="es-CL"/>
          <w14:ligatures w14:val="none"/>
        </w:rPr>
        <w:t>Psicología</w:t>
      </w:r>
    </w:p>
    <w:p w14:paraId="7366A508" w14:textId="21427F7B" w:rsidR="00852ED3" w:rsidRPr="00852ED3" w:rsidRDefault="002628E8" w:rsidP="00EC04D9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121212"/>
          <w:kern w:val="0"/>
          <w:lang w:eastAsia="es-CL"/>
          <w14:ligatures w14:val="none"/>
        </w:rPr>
      </w:pPr>
      <w:r w:rsidRPr="00852ED3">
        <w:rPr>
          <w:rFonts w:ascii="Times New Roman" w:eastAsia="Times New Roman" w:hAnsi="Times New Roman" w:cs="Times New Roman"/>
          <w:color w:val="121212"/>
          <w:kern w:val="0"/>
          <w:lang w:eastAsia="es-CL"/>
          <w14:ligatures w14:val="none"/>
        </w:rPr>
        <w:t xml:space="preserve"> Universidad de las </w:t>
      </w:r>
      <w:r w:rsidR="003551CE" w:rsidRPr="00852ED3">
        <w:rPr>
          <w:rFonts w:ascii="Times New Roman" w:eastAsia="Times New Roman" w:hAnsi="Times New Roman" w:cs="Times New Roman"/>
          <w:color w:val="121212"/>
          <w:kern w:val="0"/>
          <w:lang w:eastAsia="es-CL"/>
          <w14:ligatures w14:val="none"/>
        </w:rPr>
        <w:t>Américas</w:t>
      </w:r>
      <w:r w:rsidR="00852ED3" w:rsidRPr="00852ED3">
        <w:rPr>
          <w:rFonts w:ascii="Times New Roman" w:eastAsia="Times New Roman" w:hAnsi="Times New Roman" w:cs="Times New Roman"/>
          <w:color w:val="121212"/>
          <w:kern w:val="0"/>
          <w:lang w:eastAsia="es-CL"/>
          <w14:ligatures w14:val="none"/>
        </w:rPr>
        <w:t>. Santiago, Chile 2014</w:t>
      </w:r>
      <w:r w:rsidRPr="00852ED3">
        <w:rPr>
          <w:rFonts w:ascii="Times New Roman" w:eastAsia="Times New Roman" w:hAnsi="Times New Roman" w:cs="Times New Roman"/>
          <w:color w:val="121212"/>
          <w:kern w:val="0"/>
          <w:lang w:eastAsia="es-CL"/>
          <w14:ligatures w14:val="none"/>
        </w:rPr>
        <w:t xml:space="preserve"> </w:t>
      </w:r>
    </w:p>
    <w:p w14:paraId="3C86548C" w14:textId="0F214A08" w:rsidR="00EC04D9" w:rsidRPr="00852ED3" w:rsidRDefault="002628E8" w:rsidP="00EC04D9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121212"/>
          <w:kern w:val="0"/>
          <w:lang w:eastAsia="es-CL"/>
          <w14:ligatures w14:val="none"/>
        </w:rPr>
      </w:pPr>
      <w:r w:rsidRPr="00852ED3">
        <w:rPr>
          <w:rFonts w:ascii="Times New Roman" w:eastAsia="Times New Roman" w:hAnsi="Times New Roman" w:cs="Times New Roman"/>
          <w:color w:val="121212"/>
          <w:kern w:val="0"/>
          <w:lang w:eastAsia="es-CL"/>
          <w14:ligatures w14:val="none"/>
        </w:rPr>
        <w:t>(</w:t>
      </w:r>
      <w:r w:rsidR="00852ED3" w:rsidRPr="00852ED3">
        <w:rPr>
          <w:rFonts w:ascii="Times New Roman" w:eastAsia="Times New Roman" w:hAnsi="Times New Roman" w:cs="Times New Roman"/>
          <w:color w:val="121212"/>
          <w:kern w:val="0"/>
          <w:lang w:eastAsia="es-CL"/>
          <w14:ligatures w14:val="none"/>
        </w:rPr>
        <w:t>6 semestres)</w:t>
      </w:r>
    </w:p>
    <w:p w14:paraId="60D5E49A" w14:textId="77777777" w:rsidR="00852ED3" w:rsidRDefault="00852ED3" w:rsidP="00EC04D9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Style w:val="Emphasis"/>
          <w:b/>
          <w:bCs/>
        </w:rPr>
      </w:pPr>
      <w:r w:rsidRPr="00852ED3">
        <w:rPr>
          <w:rStyle w:val="Emphasis"/>
          <w:b/>
          <w:bCs/>
        </w:rPr>
        <w:t>Ingeniería en finanzas.</w:t>
      </w:r>
    </w:p>
    <w:p w14:paraId="1DAE1862" w14:textId="6306FA94" w:rsidR="00852ED3" w:rsidRDefault="00852ED3" w:rsidP="00EC04D9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Style w:val="Emphasis"/>
        </w:rPr>
      </w:pPr>
      <w:r>
        <w:rPr>
          <w:rStyle w:val="Emphasis"/>
          <w:b/>
          <w:bCs/>
        </w:rPr>
        <w:t xml:space="preserve">Escuela </w:t>
      </w:r>
      <w:r w:rsidR="003551CE">
        <w:rPr>
          <w:rStyle w:val="Emphasis"/>
          <w:b/>
          <w:bCs/>
        </w:rPr>
        <w:t>de comercio</w:t>
      </w:r>
      <w:r>
        <w:rPr>
          <w:rStyle w:val="Emphasis"/>
        </w:rPr>
        <w:t>. Santiago. Chile 2024</w:t>
      </w:r>
    </w:p>
    <w:p w14:paraId="4186CD6E" w14:textId="6383792A" w:rsidR="00EC04D9" w:rsidRDefault="00852ED3" w:rsidP="00852ED3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1"/>
      </w:pPr>
      <w:r>
        <w:rPr>
          <w:rStyle w:val="Emphasis"/>
        </w:rPr>
        <w:t>(2 semestres)</w:t>
      </w:r>
      <w:r w:rsidR="00EC04D9">
        <w:br/>
      </w:r>
    </w:p>
    <w:p w14:paraId="1EE76BCC" w14:textId="19C10A50" w:rsidR="00EC04D9" w:rsidRPr="00EC04D9" w:rsidRDefault="00EC04D9" w:rsidP="00EC04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CL"/>
          <w14:ligatures w14:val="none"/>
        </w:rPr>
      </w:pPr>
      <w:r w:rsidRPr="00EC04D9">
        <w:rPr>
          <w:rFonts w:ascii="Times New Roman" w:eastAsia="Times New Roman" w:hAnsi="Times New Roman" w:cs="Times New Roman"/>
          <w:b/>
          <w:bCs/>
          <w:kern w:val="0"/>
          <w:lang w:eastAsia="es-CL"/>
          <w14:ligatures w14:val="none"/>
        </w:rPr>
        <w:t>Idiomas</w:t>
      </w:r>
    </w:p>
    <w:p w14:paraId="2F1F2DE1" w14:textId="77777777" w:rsidR="00EC04D9" w:rsidRPr="00EC04D9" w:rsidRDefault="00EC04D9" w:rsidP="00EC04D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CL"/>
          <w14:ligatures w14:val="none"/>
        </w:rPr>
      </w:pPr>
      <w:r w:rsidRPr="00EC04D9">
        <w:rPr>
          <w:rFonts w:ascii="Times New Roman" w:eastAsia="Times New Roman" w:hAnsi="Times New Roman" w:cs="Times New Roman"/>
          <w:kern w:val="0"/>
          <w:lang w:eastAsia="es-CL"/>
          <w14:ligatures w14:val="none"/>
        </w:rPr>
        <w:t>Español (Nativo)</w:t>
      </w:r>
    </w:p>
    <w:p w14:paraId="537F2386" w14:textId="77777777" w:rsidR="00EC04D9" w:rsidRDefault="00EC04D9" w:rsidP="00EC04D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lang w:eastAsia="es-CL"/>
          <w14:ligatures w14:val="none"/>
        </w:rPr>
      </w:pPr>
    </w:p>
    <w:p w14:paraId="6428D55E" w14:textId="77777777" w:rsidR="000347EC" w:rsidRDefault="000347EC" w:rsidP="000347EC">
      <w:pPr>
        <w:pStyle w:val="NormalWeb"/>
      </w:pPr>
      <w:r>
        <w:rPr>
          <w:rStyle w:val="Strong"/>
          <w:rFonts w:eastAsiaTheme="majorEastAsia"/>
        </w:rPr>
        <w:t>Referencias</w:t>
      </w:r>
    </w:p>
    <w:p w14:paraId="0D8E59E8" w14:textId="77777777" w:rsidR="000347EC" w:rsidRDefault="000347EC" w:rsidP="000347EC">
      <w:pPr>
        <w:pStyle w:val="NormalWeb"/>
      </w:pPr>
      <w:r>
        <w:t>Disponibles a solicitud.</w:t>
      </w:r>
    </w:p>
    <w:p w14:paraId="632E6450" w14:textId="0C0D2FC3" w:rsidR="00EC04D9" w:rsidRPr="00EC04D9" w:rsidRDefault="00852ED3" w:rsidP="00EC04D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lang w:eastAsia="es-C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s-CL"/>
          <w14:ligatures w14:val="none"/>
        </w:rPr>
        <w:t xml:space="preserve">                                Disponibilidad Inmediata. </w:t>
      </w:r>
    </w:p>
    <w:p w14:paraId="4A3285D8" w14:textId="77777777" w:rsidR="00EC04D9" w:rsidRPr="00860F61" w:rsidRDefault="00EC04D9"/>
    <w:sectPr w:rsidR="00EC04D9" w:rsidRPr="00860F6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9700FE"/>
    <w:multiLevelType w:val="hybridMultilevel"/>
    <w:tmpl w:val="76A4ED2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64050"/>
    <w:multiLevelType w:val="multilevel"/>
    <w:tmpl w:val="DB68C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D75FE7"/>
    <w:multiLevelType w:val="multilevel"/>
    <w:tmpl w:val="195AF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4C13FA"/>
    <w:multiLevelType w:val="multilevel"/>
    <w:tmpl w:val="24948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255627"/>
    <w:multiLevelType w:val="multilevel"/>
    <w:tmpl w:val="BD24B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9B11C1"/>
    <w:multiLevelType w:val="multilevel"/>
    <w:tmpl w:val="92008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293E98"/>
    <w:multiLevelType w:val="multilevel"/>
    <w:tmpl w:val="2968D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7A45F2"/>
    <w:multiLevelType w:val="multilevel"/>
    <w:tmpl w:val="1CDCA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C21D27"/>
    <w:multiLevelType w:val="multilevel"/>
    <w:tmpl w:val="527AA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B02827"/>
    <w:multiLevelType w:val="multilevel"/>
    <w:tmpl w:val="195AF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4867DF2"/>
    <w:multiLevelType w:val="hybridMultilevel"/>
    <w:tmpl w:val="27F417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8947079">
    <w:abstractNumId w:val="1"/>
  </w:num>
  <w:num w:numId="2" w16cid:durableId="759644612">
    <w:abstractNumId w:val="9"/>
  </w:num>
  <w:num w:numId="3" w16cid:durableId="1187140285">
    <w:abstractNumId w:val="5"/>
  </w:num>
  <w:num w:numId="4" w16cid:durableId="1791587979">
    <w:abstractNumId w:val="0"/>
  </w:num>
  <w:num w:numId="5" w16cid:durableId="1486314576">
    <w:abstractNumId w:val="8"/>
  </w:num>
  <w:num w:numId="6" w16cid:durableId="1748846751">
    <w:abstractNumId w:val="4"/>
  </w:num>
  <w:num w:numId="7" w16cid:durableId="2118670117">
    <w:abstractNumId w:val="3"/>
  </w:num>
  <w:num w:numId="8" w16cid:durableId="533273562">
    <w:abstractNumId w:val="6"/>
  </w:num>
  <w:num w:numId="9" w16cid:durableId="81296980">
    <w:abstractNumId w:val="7"/>
  </w:num>
  <w:num w:numId="10" w16cid:durableId="637493837">
    <w:abstractNumId w:val="10"/>
  </w:num>
  <w:num w:numId="11" w16cid:durableId="20508409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F61"/>
    <w:rsid w:val="000347EC"/>
    <w:rsid w:val="00045771"/>
    <w:rsid w:val="000F58AB"/>
    <w:rsid w:val="002628E8"/>
    <w:rsid w:val="003551CE"/>
    <w:rsid w:val="005676DE"/>
    <w:rsid w:val="005B7F64"/>
    <w:rsid w:val="008513F1"/>
    <w:rsid w:val="00852ED3"/>
    <w:rsid w:val="00860F61"/>
    <w:rsid w:val="00AE45CC"/>
    <w:rsid w:val="00B850CB"/>
    <w:rsid w:val="00B87195"/>
    <w:rsid w:val="00BB0998"/>
    <w:rsid w:val="00C80AAD"/>
    <w:rsid w:val="00EC04D9"/>
    <w:rsid w:val="00FA1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87774"/>
  <w15:chartTrackingRefBased/>
  <w15:docId w15:val="{21E60731-369B-4BC1-AA16-2B46F5DC0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0F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0F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0F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0F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0F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0F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0F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0F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0F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0F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0F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0F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0F6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0F6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0F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0F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0F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0F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0F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0F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0F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0F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0F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0F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0F6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0F6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0F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0F6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0F61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860F61"/>
    <w:rPr>
      <w:b/>
      <w:bCs/>
    </w:rPr>
  </w:style>
  <w:style w:type="paragraph" w:styleId="NormalWeb">
    <w:name w:val="Normal (Web)"/>
    <w:basedOn w:val="Normal"/>
    <w:uiPriority w:val="99"/>
    <w:unhideWhenUsed/>
    <w:rsid w:val="00860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s-CL"/>
      <w14:ligatures w14:val="none"/>
    </w:rPr>
  </w:style>
  <w:style w:type="character" w:styleId="Emphasis">
    <w:name w:val="Emphasis"/>
    <w:basedOn w:val="DefaultParagraphFont"/>
    <w:uiPriority w:val="20"/>
    <w:qFormat/>
    <w:rsid w:val="00EC04D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4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417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Leopoldo Bustos Del Pino</dc:creator>
  <cp:keywords/>
  <dc:description/>
  <cp:lastModifiedBy>Leopoldo Bustos Del Pino</cp:lastModifiedBy>
  <cp:revision>7</cp:revision>
  <dcterms:created xsi:type="dcterms:W3CDTF">2024-09-01T20:50:00Z</dcterms:created>
  <dcterms:modified xsi:type="dcterms:W3CDTF">2025-03-27T00:45:00Z</dcterms:modified>
</cp:coreProperties>
</file>