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3B6B" w14:textId="65E5FEEB" w:rsidR="00FD0F2B" w:rsidRDefault="00FD0F2B" w:rsidP="00F01926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BC766D" wp14:editId="541D4C5E">
            <wp:simplePos x="0" y="0"/>
            <wp:positionH relativeFrom="column">
              <wp:posOffset>1853565</wp:posOffset>
            </wp:positionH>
            <wp:positionV relativeFrom="page">
              <wp:posOffset>209550</wp:posOffset>
            </wp:positionV>
            <wp:extent cx="229552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10" y="21414"/>
                <wp:lineTo x="21510" y="0"/>
                <wp:lineTo x="0" y="0"/>
              </wp:wrapPolygon>
            </wp:wrapTight>
            <wp:docPr id="10826945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9455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01926">
        <w:rPr>
          <w:b/>
          <w:bCs/>
          <w:sz w:val="24"/>
          <w:szCs w:val="24"/>
        </w:rPr>
        <w:t xml:space="preserve">                                                   </w:t>
      </w:r>
    </w:p>
    <w:p w14:paraId="3F92D79D" w14:textId="0A044E25" w:rsidR="00FD0F2B" w:rsidRDefault="00FD0F2B" w:rsidP="00F01926">
      <w:pPr>
        <w:rPr>
          <w:b/>
          <w:bCs/>
          <w:sz w:val="24"/>
          <w:szCs w:val="24"/>
        </w:rPr>
      </w:pPr>
    </w:p>
    <w:p w14:paraId="72BA8FC8" w14:textId="77777777" w:rsidR="00FD0F2B" w:rsidRDefault="00FD0F2B" w:rsidP="00F019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580F520D" w14:textId="77777777" w:rsidR="00FD0F2B" w:rsidRDefault="00FD0F2B" w:rsidP="00F01926">
      <w:pPr>
        <w:rPr>
          <w:b/>
          <w:bCs/>
          <w:sz w:val="24"/>
          <w:szCs w:val="24"/>
        </w:rPr>
      </w:pPr>
    </w:p>
    <w:p w14:paraId="4680BFC6" w14:textId="77777777" w:rsidR="00FD0F2B" w:rsidRDefault="00FD0F2B" w:rsidP="00F01926">
      <w:pPr>
        <w:rPr>
          <w:b/>
          <w:bCs/>
          <w:sz w:val="24"/>
          <w:szCs w:val="24"/>
        </w:rPr>
      </w:pPr>
    </w:p>
    <w:p w14:paraId="31EF6530" w14:textId="77777777" w:rsidR="00FD0F2B" w:rsidRDefault="00FD0F2B" w:rsidP="00F01926">
      <w:pPr>
        <w:rPr>
          <w:b/>
          <w:bCs/>
          <w:sz w:val="24"/>
          <w:szCs w:val="24"/>
        </w:rPr>
      </w:pPr>
    </w:p>
    <w:p w14:paraId="75D271A8" w14:textId="188A0EE6" w:rsidR="00112A65" w:rsidRPr="00FD0F2B" w:rsidRDefault="00FD0F2B" w:rsidP="00F019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="00112A65" w:rsidRPr="00112A65">
        <w:rPr>
          <w:b/>
          <w:bCs/>
          <w:sz w:val="24"/>
          <w:szCs w:val="24"/>
        </w:rPr>
        <w:t>Catalina Cubillos González</w:t>
      </w:r>
    </w:p>
    <w:p w14:paraId="255F3FDB" w14:textId="6402BBCA" w:rsidR="00112A65" w:rsidRDefault="00112A65" w:rsidP="00112A65">
      <w:pPr>
        <w:pStyle w:val="Sinespaciado"/>
      </w:pPr>
      <w:r w:rsidRPr="00112A65">
        <w:t>                                          </w:t>
      </w:r>
      <w:r w:rsidRPr="00112A65">
        <w:tab/>
        <w:t>  </w:t>
      </w:r>
      <w:r>
        <w:t xml:space="preserve">                 Celular: 9 42 42 64 81</w:t>
      </w:r>
    </w:p>
    <w:p w14:paraId="709026BD" w14:textId="4C739787" w:rsidR="00112A65" w:rsidRPr="00112A65" w:rsidRDefault="00112A65" w:rsidP="00112A65">
      <w:pPr>
        <w:pStyle w:val="Sinespaciado"/>
      </w:pPr>
      <w:r>
        <w:t xml:space="preserve">                                                              Mails: cataccg@gmail.com</w:t>
      </w:r>
    </w:p>
    <w:p w14:paraId="522177EB" w14:textId="77777777" w:rsidR="00112A65" w:rsidRPr="00112A65" w:rsidRDefault="00112A65" w:rsidP="00112A65"/>
    <w:p w14:paraId="2576D178" w14:textId="43B096AB" w:rsidR="00112A65" w:rsidRPr="00112A65" w:rsidRDefault="00112A65" w:rsidP="005D1A3F">
      <w:pPr>
        <w:jc w:val="both"/>
      </w:pPr>
      <w:r w:rsidRPr="00112A65">
        <w:t xml:space="preserve">Profesional con </w:t>
      </w:r>
      <w:r>
        <w:t xml:space="preserve">20 años de </w:t>
      </w:r>
      <w:r w:rsidRPr="00112A65">
        <w:t>experiencia en materia de liderazgo y supervisión de equipos de trabajo, capaz de asumir responsabilidades y tomar decisiones con solvencia, poseo amplia facilidad en el manejo de personas y generar un grato clima laboral. Gran facilidad y destreza para relacionar</w:t>
      </w:r>
      <w:r>
        <w:t>me</w:t>
      </w:r>
      <w:r w:rsidRPr="00112A65">
        <w:t xml:space="preserve"> de manera directa con el cliente, orientado a la fidelización, satisfacción y entrega de un servicio al cliente de forma integral. Capacidad de llevar a cabo una comunicación clara, abierta y efectiva, generador de confianza, integridad y transparencia al desarrollo de mi actividad. Me caracterizo por ser una persona muy comprometida, flexible, responsable, siempre proyectando mi carrera al aprendizaje de nuevos conocimientos, colaborativa y orientada tanto al logro de resultados como en brindar y satisfacer las necesidades y requerimientos de la Empresa. </w:t>
      </w:r>
    </w:p>
    <w:p w14:paraId="188C04C3" w14:textId="77777777" w:rsidR="00112A65" w:rsidRPr="00112A65" w:rsidRDefault="00112A65" w:rsidP="005D1A3F">
      <w:pPr>
        <w:jc w:val="both"/>
        <w:rPr>
          <w:sz w:val="24"/>
          <w:szCs w:val="24"/>
        </w:rPr>
      </w:pPr>
      <w:r w:rsidRPr="00112A65">
        <w:rPr>
          <w:b/>
          <w:bCs/>
          <w:sz w:val="24"/>
          <w:szCs w:val="24"/>
        </w:rPr>
        <w:t>FORMACIÓN</w:t>
      </w:r>
    </w:p>
    <w:p w14:paraId="5F337A3B" w14:textId="2D73B087" w:rsidR="00112A65" w:rsidRPr="00112A65" w:rsidRDefault="00112A65" w:rsidP="005D1A3F">
      <w:pPr>
        <w:jc w:val="both"/>
      </w:pPr>
      <w:r w:rsidRPr="00112A65">
        <w:t>Enseñanza Media</w:t>
      </w:r>
      <w:r w:rsidRPr="00112A65">
        <w:rPr>
          <w:b/>
          <w:bCs/>
        </w:rPr>
        <w:t>:</w:t>
      </w:r>
      <w:r>
        <w:rPr>
          <w:b/>
          <w:bCs/>
        </w:rPr>
        <w:t xml:space="preserve"> </w:t>
      </w:r>
      <w:r w:rsidRPr="00112A65">
        <w:rPr>
          <w:b/>
          <w:bCs/>
        </w:rPr>
        <w:t>LICENCIA DE EDUCACIÓN MEDIA - COMPLEJO EDUC. EDUARDO CUEVAS VALDES, comuna de LO BARNECHEA, REGIÓN METROPOLITANA.</w:t>
      </w:r>
    </w:p>
    <w:p w14:paraId="48384A16" w14:textId="77777777" w:rsidR="00750D2E" w:rsidRPr="00750D2E" w:rsidRDefault="00750D2E" w:rsidP="005D1A3F">
      <w:pPr>
        <w:pStyle w:val="Sinespaciado"/>
        <w:jc w:val="both"/>
      </w:pPr>
      <w:r w:rsidRPr="00D44F7F">
        <w:rPr>
          <w:b/>
          <w:bCs/>
        </w:rPr>
        <w:t>Diplomado</w:t>
      </w:r>
      <w:r w:rsidRPr="00750D2E">
        <w:t xml:space="preserve"> en Competencias Digitales para el Empleo mención</w:t>
      </w:r>
    </w:p>
    <w:p w14:paraId="12A8CDDB" w14:textId="5A470AF7" w:rsidR="00D44F7F" w:rsidRPr="00D44F7F" w:rsidRDefault="00D44F7F" w:rsidP="005D1A3F">
      <w:pPr>
        <w:pStyle w:val="Sinespaciado"/>
        <w:jc w:val="both"/>
      </w:pPr>
      <w:r w:rsidRPr="00750D2E">
        <w:t>Análisis</w:t>
      </w:r>
      <w:r w:rsidR="00750D2E" w:rsidRPr="00750D2E">
        <w:t xml:space="preserve"> y base de datos,</w:t>
      </w:r>
      <w:r w:rsidRPr="00D44F7F">
        <w:t xml:space="preserve"> con un total de 120 horas de duración, desarrollado entre el 10 de</w:t>
      </w:r>
    </w:p>
    <w:p w14:paraId="5312D67D" w14:textId="70EE114A" w:rsidR="00112A65" w:rsidRDefault="00D44F7F" w:rsidP="005D1A3F">
      <w:pPr>
        <w:pStyle w:val="Sinespaciado"/>
        <w:jc w:val="both"/>
      </w:pPr>
      <w:r w:rsidRPr="00D44F7F">
        <w:t>agosto de 2024 y el 30 de noviembre de 2024.</w:t>
      </w:r>
    </w:p>
    <w:p w14:paraId="2D0BB7A7" w14:textId="77777777" w:rsidR="00D44F7F" w:rsidRDefault="00D44F7F" w:rsidP="005D1A3F">
      <w:pPr>
        <w:jc w:val="both"/>
        <w:rPr>
          <w:b/>
          <w:bCs/>
        </w:rPr>
      </w:pPr>
    </w:p>
    <w:p w14:paraId="741F7F0B" w14:textId="727C7E71" w:rsidR="00112A65" w:rsidRPr="00112A65" w:rsidRDefault="00112A65" w:rsidP="005D1A3F">
      <w:pPr>
        <w:jc w:val="both"/>
        <w:rPr>
          <w:sz w:val="24"/>
          <w:szCs w:val="24"/>
        </w:rPr>
      </w:pPr>
      <w:r w:rsidRPr="00112A65">
        <w:rPr>
          <w:b/>
          <w:bCs/>
          <w:sz w:val="24"/>
          <w:szCs w:val="24"/>
        </w:rPr>
        <w:t>EXPERIENCIA LABORAL</w:t>
      </w:r>
    </w:p>
    <w:p w14:paraId="47ED9947" w14:textId="77777777" w:rsidR="00112A65" w:rsidRPr="00821B0C" w:rsidRDefault="00112A65" w:rsidP="005D1A3F">
      <w:pPr>
        <w:jc w:val="both"/>
        <w:rPr>
          <w:b/>
          <w:bCs/>
          <w:u w:val="single"/>
        </w:rPr>
      </w:pPr>
      <w:r w:rsidRPr="00821B0C">
        <w:rPr>
          <w:b/>
          <w:bCs/>
          <w:u w:val="single"/>
        </w:rPr>
        <w:t>A&amp;G Tramitación de Exhortos</w:t>
      </w:r>
    </w:p>
    <w:p w14:paraId="011E163C" w14:textId="77777777" w:rsidR="00112A65" w:rsidRPr="00112A65" w:rsidRDefault="00112A65" w:rsidP="005D1A3F">
      <w:pPr>
        <w:jc w:val="both"/>
      </w:pPr>
      <w:r w:rsidRPr="00112A65">
        <w:t>2021 hasta la fecha</w:t>
      </w:r>
    </w:p>
    <w:p w14:paraId="7EBCC987" w14:textId="77777777" w:rsidR="00821B0C" w:rsidRDefault="00821B0C" w:rsidP="005D1A3F">
      <w:pPr>
        <w:pStyle w:val="Prrafodelista"/>
        <w:numPr>
          <w:ilvl w:val="0"/>
          <w:numId w:val="5"/>
        </w:numPr>
        <w:jc w:val="both"/>
      </w:pPr>
      <w:r>
        <w:t>Cumplo funciones</w:t>
      </w:r>
      <w:r w:rsidR="00112A65" w:rsidRPr="00112A65">
        <w:t xml:space="preserve"> en el área de administración, con el objetivo principal de mantener el orden correcto en la tramitación de demandas y exhortos para distintas entidades financieras y bancarias. </w:t>
      </w:r>
    </w:p>
    <w:p w14:paraId="53D7FB09" w14:textId="77777777" w:rsidR="00821B0C" w:rsidRDefault="00112A65" w:rsidP="005D1A3F">
      <w:pPr>
        <w:pStyle w:val="Prrafodelista"/>
        <w:numPr>
          <w:ilvl w:val="0"/>
          <w:numId w:val="5"/>
        </w:numPr>
        <w:jc w:val="both"/>
      </w:pPr>
      <w:r w:rsidRPr="00112A65">
        <w:t>Estar al día en el pago de las distintas gestiones a nuestros Receptores Judiciales</w:t>
      </w:r>
    </w:p>
    <w:p w14:paraId="0DDC1004" w14:textId="77777777" w:rsidR="00821B0C" w:rsidRDefault="00112A65" w:rsidP="005D1A3F">
      <w:pPr>
        <w:pStyle w:val="Prrafodelista"/>
        <w:numPr>
          <w:ilvl w:val="0"/>
          <w:numId w:val="5"/>
        </w:numPr>
        <w:jc w:val="both"/>
      </w:pPr>
      <w:r w:rsidRPr="00112A65">
        <w:t>Cobranza de los honorarios de la empresa</w:t>
      </w:r>
    </w:p>
    <w:p w14:paraId="76646E5E" w14:textId="77777777" w:rsidR="005D1A3F" w:rsidRDefault="00112A65" w:rsidP="005D1A3F">
      <w:pPr>
        <w:pStyle w:val="Prrafodelista"/>
        <w:numPr>
          <w:ilvl w:val="0"/>
          <w:numId w:val="5"/>
        </w:numPr>
        <w:jc w:val="both"/>
      </w:pPr>
      <w:r w:rsidRPr="00112A65">
        <w:t>Mantener al día las bases de datos, emitir informes semanales a nuestros clientes. </w:t>
      </w:r>
    </w:p>
    <w:p w14:paraId="6C273E1C" w14:textId="149A16AC" w:rsidR="00112A65" w:rsidRPr="00112A65" w:rsidRDefault="00112A65" w:rsidP="005D1A3F">
      <w:pPr>
        <w:pStyle w:val="Prrafodelista"/>
        <w:jc w:val="both"/>
      </w:pPr>
      <w:r w:rsidRPr="00112A65">
        <w:lastRenderedPageBreak/>
        <w:t>El cese de funciones se debe única y exclusivamente a un ajuste estructural, debido al deterioro financiero. </w:t>
      </w:r>
    </w:p>
    <w:p w14:paraId="1FCCD5B2" w14:textId="093F3F1B" w:rsidR="00112A65" w:rsidRPr="00821B0C" w:rsidRDefault="00112A65" w:rsidP="005D1A3F">
      <w:pPr>
        <w:jc w:val="both"/>
        <w:rPr>
          <w:b/>
          <w:bCs/>
          <w:u w:val="single"/>
        </w:rPr>
      </w:pPr>
      <w:proofErr w:type="spellStart"/>
      <w:r w:rsidRPr="00821B0C">
        <w:rPr>
          <w:b/>
          <w:bCs/>
          <w:u w:val="single"/>
        </w:rPr>
        <w:t>Mediclin</w:t>
      </w:r>
      <w:proofErr w:type="spellEnd"/>
      <w:r w:rsidRPr="00821B0C">
        <w:rPr>
          <w:b/>
          <w:bCs/>
          <w:u w:val="single"/>
        </w:rPr>
        <w:t xml:space="preserve"> Spa</w:t>
      </w:r>
    </w:p>
    <w:p w14:paraId="102ED0A7" w14:textId="229C692B" w:rsidR="00112A65" w:rsidRPr="00112A65" w:rsidRDefault="00821B0C" w:rsidP="005D1A3F">
      <w:pPr>
        <w:pStyle w:val="Sinespaciado"/>
      </w:pPr>
      <w:r>
        <w:t>2015</w:t>
      </w:r>
      <w:r w:rsidR="005D1A3F">
        <w:t xml:space="preserve"> </w:t>
      </w:r>
      <w:r>
        <w:t>al 2017</w:t>
      </w:r>
      <w:r w:rsidR="00112A65" w:rsidRPr="00112A65">
        <w:br/>
      </w:r>
    </w:p>
    <w:p w14:paraId="5CC88922" w14:textId="77777777" w:rsidR="0048363F" w:rsidRDefault="00821B0C" w:rsidP="005D1A3F">
      <w:pPr>
        <w:pStyle w:val="Prrafodelista"/>
        <w:numPr>
          <w:ilvl w:val="0"/>
          <w:numId w:val="6"/>
        </w:numPr>
        <w:jc w:val="both"/>
      </w:pPr>
      <w:r>
        <w:t>E</w:t>
      </w:r>
      <w:r w:rsidRPr="00112A65">
        <w:t>jercí en</w:t>
      </w:r>
      <w:r w:rsidR="00112A65" w:rsidRPr="00112A65">
        <w:t xml:space="preserve"> el área de administración, inventario de insumos, compras de los productos médicos</w:t>
      </w:r>
      <w:r w:rsidR="0048363F">
        <w:t>.</w:t>
      </w:r>
    </w:p>
    <w:p w14:paraId="34CFEB35" w14:textId="06B5ABF8" w:rsidR="00821B0C" w:rsidRDefault="0048363F" w:rsidP="005D1A3F">
      <w:pPr>
        <w:pStyle w:val="Prrafodelista"/>
        <w:numPr>
          <w:ilvl w:val="0"/>
          <w:numId w:val="6"/>
        </w:numPr>
        <w:jc w:val="both"/>
      </w:pPr>
      <w:r>
        <w:t xml:space="preserve">Búsqueda de nuevos especialistas para las consultas </w:t>
      </w:r>
      <w:r w:rsidR="0052292C">
        <w:t>médicas</w:t>
      </w:r>
      <w:r>
        <w:t>.</w:t>
      </w:r>
      <w:r w:rsidR="00A101A3">
        <w:t xml:space="preserve">   </w:t>
      </w:r>
    </w:p>
    <w:p w14:paraId="61BD5175" w14:textId="77777777" w:rsidR="00821B0C" w:rsidRDefault="00821B0C" w:rsidP="005D1A3F">
      <w:pPr>
        <w:pStyle w:val="Prrafodelista"/>
        <w:numPr>
          <w:ilvl w:val="0"/>
          <w:numId w:val="6"/>
        </w:numPr>
        <w:jc w:val="both"/>
      </w:pPr>
      <w:r>
        <w:t>C</w:t>
      </w:r>
      <w:r w:rsidR="00112A65" w:rsidRPr="00112A65">
        <w:t>ontrol del personal, mantener al día archivos de procedimientos médicos</w:t>
      </w:r>
    </w:p>
    <w:p w14:paraId="6B8B6C2C" w14:textId="77777777" w:rsidR="0052292C" w:rsidRDefault="00821B0C" w:rsidP="005D1A3F">
      <w:pPr>
        <w:pStyle w:val="Prrafodelista"/>
        <w:numPr>
          <w:ilvl w:val="0"/>
          <w:numId w:val="6"/>
        </w:numPr>
        <w:jc w:val="both"/>
      </w:pPr>
      <w:r>
        <w:t>P</w:t>
      </w:r>
      <w:r w:rsidR="00112A65" w:rsidRPr="00112A65">
        <w:t>ago de facturas, mejora en las instalaciones, entre otros. </w:t>
      </w:r>
    </w:p>
    <w:p w14:paraId="395BFB47" w14:textId="55600C69" w:rsidR="00112A65" w:rsidRPr="0052292C" w:rsidRDefault="00112A65" w:rsidP="005D1A3F">
      <w:pPr>
        <w:jc w:val="both"/>
      </w:pPr>
      <w:r w:rsidRPr="0052292C">
        <w:rPr>
          <w:b/>
          <w:bCs/>
          <w:u w:val="single"/>
        </w:rPr>
        <w:t>Guzmán y Cía. Ltda </w:t>
      </w:r>
    </w:p>
    <w:p w14:paraId="18C39E79" w14:textId="3E7AA9AA" w:rsidR="00112A65" w:rsidRPr="00112A65" w:rsidRDefault="00112A65" w:rsidP="005D1A3F">
      <w:pPr>
        <w:pStyle w:val="Sinespaciado"/>
        <w:jc w:val="both"/>
      </w:pPr>
      <w:r w:rsidRPr="00112A65">
        <w:t>2011 a</w:t>
      </w:r>
      <w:r w:rsidR="00810479">
        <w:t>l</w:t>
      </w:r>
      <w:r w:rsidR="00821B0C">
        <w:t xml:space="preserve"> </w:t>
      </w:r>
      <w:r w:rsidRPr="00112A65">
        <w:t>2015</w:t>
      </w:r>
    </w:p>
    <w:p w14:paraId="23A34CF8" w14:textId="77777777" w:rsidR="00112A65" w:rsidRPr="00112A65" w:rsidRDefault="00112A65" w:rsidP="005D1A3F">
      <w:pPr>
        <w:pStyle w:val="Sinespaciado"/>
        <w:jc w:val="both"/>
      </w:pPr>
    </w:p>
    <w:p w14:paraId="2AAAF6C1" w14:textId="1D544E8A" w:rsidR="00821B0C" w:rsidRDefault="00821B0C" w:rsidP="005D1A3F">
      <w:pPr>
        <w:pStyle w:val="Prrafodelista"/>
        <w:numPr>
          <w:ilvl w:val="0"/>
          <w:numId w:val="7"/>
        </w:numPr>
        <w:jc w:val="both"/>
      </w:pPr>
      <w:r w:rsidRPr="00821B0C">
        <w:t>Responsabilidad administrativa</w:t>
      </w:r>
      <w:r w:rsidR="00112A65" w:rsidRPr="00112A65">
        <w:t>, realizar facturación y cobranza</w:t>
      </w:r>
    </w:p>
    <w:p w14:paraId="4ACC84BC" w14:textId="6DCB80F1" w:rsidR="00112A65" w:rsidRPr="00112A65" w:rsidRDefault="00821B0C" w:rsidP="005D1A3F">
      <w:pPr>
        <w:pStyle w:val="Prrafodelista"/>
        <w:numPr>
          <w:ilvl w:val="0"/>
          <w:numId w:val="7"/>
        </w:numPr>
        <w:jc w:val="both"/>
      </w:pPr>
      <w:r>
        <w:t>C</w:t>
      </w:r>
      <w:r w:rsidR="00112A65" w:rsidRPr="00112A65">
        <w:t>rear procedimientos internos para los equipos de trabajo </w:t>
      </w:r>
    </w:p>
    <w:p w14:paraId="230CF472" w14:textId="77777777" w:rsidR="00112A65" w:rsidRPr="00112A65" w:rsidRDefault="00112A65" w:rsidP="005D1A3F">
      <w:pPr>
        <w:jc w:val="both"/>
      </w:pPr>
      <w:r w:rsidRPr="00112A65">
        <w:t>Respecto a mis logros, fue haber contribuido con buenos resultados al orden y planificación de las horas trabajo de los abogados   manteniendo siempre un trabajo en equipo. </w:t>
      </w:r>
    </w:p>
    <w:p w14:paraId="01E659AB" w14:textId="77777777" w:rsidR="00112A65" w:rsidRPr="00112A65" w:rsidRDefault="00112A65" w:rsidP="005D1A3F">
      <w:pPr>
        <w:jc w:val="both"/>
        <w:rPr>
          <w:u w:val="single"/>
        </w:rPr>
      </w:pPr>
      <w:r w:rsidRPr="00112A65">
        <w:rPr>
          <w:b/>
          <w:bCs/>
          <w:u w:val="single"/>
        </w:rPr>
        <w:t xml:space="preserve">FOX Latín American </w:t>
      </w:r>
      <w:proofErr w:type="spellStart"/>
      <w:r w:rsidRPr="00112A65">
        <w:rPr>
          <w:b/>
          <w:bCs/>
          <w:u w:val="single"/>
        </w:rPr>
        <w:t>CHannels</w:t>
      </w:r>
      <w:proofErr w:type="spellEnd"/>
      <w:r w:rsidRPr="00112A65">
        <w:rPr>
          <w:b/>
          <w:bCs/>
          <w:u w:val="single"/>
        </w:rPr>
        <w:t xml:space="preserve"> (CHILE) Ltda.</w:t>
      </w:r>
    </w:p>
    <w:p w14:paraId="1CB0AA3C" w14:textId="02CBAA5D" w:rsidR="00112A65" w:rsidRPr="00112A65" w:rsidRDefault="00112A65" w:rsidP="005D1A3F">
      <w:pPr>
        <w:jc w:val="both"/>
      </w:pPr>
      <w:r w:rsidRPr="00112A65">
        <w:t>2008 a</w:t>
      </w:r>
      <w:r w:rsidR="00810479">
        <w:t xml:space="preserve">l </w:t>
      </w:r>
      <w:r w:rsidRPr="00112A65">
        <w:t>2011</w:t>
      </w:r>
    </w:p>
    <w:p w14:paraId="41F4A3F9" w14:textId="02930C15" w:rsidR="003F63B7" w:rsidRDefault="00112A65" w:rsidP="005D1A3F">
      <w:pPr>
        <w:pStyle w:val="Prrafodelista"/>
        <w:numPr>
          <w:ilvl w:val="0"/>
          <w:numId w:val="8"/>
        </w:numPr>
        <w:jc w:val="both"/>
      </w:pPr>
      <w:r w:rsidRPr="00112A65">
        <w:t xml:space="preserve">Facturación y Cobranza para Chile y Perú. </w:t>
      </w:r>
    </w:p>
    <w:p w14:paraId="5264C73C" w14:textId="77777777" w:rsidR="003F63B7" w:rsidRDefault="003F63B7" w:rsidP="005D1A3F">
      <w:pPr>
        <w:pStyle w:val="Prrafodelista"/>
        <w:numPr>
          <w:ilvl w:val="0"/>
          <w:numId w:val="8"/>
        </w:numPr>
        <w:jc w:val="both"/>
      </w:pPr>
      <w:r>
        <w:t>C</w:t>
      </w:r>
      <w:r w:rsidR="00112A65" w:rsidRPr="00112A65">
        <w:t xml:space="preserve">rear el área antes mencionada en las oficinas de Chile, </w:t>
      </w:r>
    </w:p>
    <w:p w14:paraId="44D933FF" w14:textId="477E6BA1" w:rsidR="003F63B7" w:rsidRDefault="00112A65" w:rsidP="005D1A3F">
      <w:pPr>
        <w:pStyle w:val="Prrafodelista"/>
        <w:numPr>
          <w:ilvl w:val="0"/>
          <w:numId w:val="8"/>
        </w:numPr>
        <w:jc w:val="both"/>
      </w:pPr>
      <w:r w:rsidRPr="00112A65">
        <w:t>Controlar la gestión de</w:t>
      </w:r>
      <w:r w:rsidR="003F63B7">
        <w:t xml:space="preserve"> facturación en Perú. </w:t>
      </w:r>
    </w:p>
    <w:p w14:paraId="7E29BEDF" w14:textId="77777777" w:rsidR="003F63B7" w:rsidRDefault="003F63B7" w:rsidP="005D1A3F">
      <w:pPr>
        <w:pStyle w:val="Prrafodelista"/>
        <w:numPr>
          <w:ilvl w:val="0"/>
          <w:numId w:val="8"/>
        </w:numPr>
        <w:jc w:val="both"/>
      </w:pPr>
      <w:r>
        <w:t>A</w:t>
      </w:r>
      <w:r w:rsidR="00112A65" w:rsidRPr="00112A65">
        <w:t>tender todos los requerimientos de clientes morosos, así como también gestionar los cobros directamente recuperar los dineros adeudos</w:t>
      </w:r>
    </w:p>
    <w:p w14:paraId="3D6B7D6F" w14:textId="77777777" w:rsidR="003F63B7" w:rsidRDefault="00112A65" w:rsidP="005D1A3F">
      <w:pPr>
        <w:pStyle w:val="Prrafodelista"/>
        <w:numPr>
          <w:ilvl w:val="0"/>
          <w:numId w:val="8"/>
        </w:numPr>
        <w:jc w:val="both"/>
      </w:pPr>
      <w:r w:rsidRPr="00112A65">
        <w:t xml:space="preserve">Intervenir en la mejora de la estructura para comprender los roles y responsabilidades dentro de los equipos y de paso, reforzar y asegurar </w:t>
      </w:r>
      <w:r w:rsidR="003F63B7">
        <w:t>un ambiente cálido de trabajo.</w:t>
      </w:r>
    </w:p>
    <w:p w14:paraId="189B9C0F" w14:textId="77777777" w:rsidR="003F63B7" w:rsidRDefault="003F63B7" w:rsidP="005D1A3F">
      <w:pPr>
        <w:pStyle w:val="Prrafodelista"/>
        <w:numPr>
          <w:ilvl w:val="0"/>
          <w:numId w:val="8"/>
        </w:numPr>
        <w:jc w:val="both"/>
      </w:pPr>
      <w:r>
        <w:t>A</w:t>
      </w:r>
      <w:r w:rsidR="00112A65" w:rsidRPr="00112A65">
        <w:t xml:space="preserve">limentaran adecuadamente los sistemas contables para luego poder hacer la facturación electrónica y cobranzas adecuada. </w:t>
      </w:r>
    </w:p>
    <w:p w14:paraId="407F7585" w14:textId="2DA11B28" w:rsidR="00112A65" w:rsidRPr="00112A65" w:rsidRDefault="00112A65" w:rsidP="005D1A3F">
      <w:pPr>
        <w:pStyle w:val="Prrafodelista"/>
        <w:numPr>
          <w:ilvl w:val="0"/>
          <w:numId w:val="8"/>
        </w:numPr>
        <w:jc w:val="both"/>
      </w:pPr>
      <w:r w:rsidRPr="00112A65">
        <w:t>Objetivos que se cumplieron satisfactoriamente. </w:t>
      </w:r>
    </w:p>
    <w:p w14:paraId="585C9220" w14:textId="4EA4F859" w:rsidR="00112A65" w:rsidRPr="00112A65" w:rsidRDefault="00112A65" w:rsidP="005D1A3F">
      <w:pPr>
        <w:jc w:val="both"/>
      </w:pPr>
      <w:r w:rsidRPr="00112A65">
        <w:rPr>
          <w:b/>
          <w:bCs/>
        </w:rPr>
        <w:t>Habilidades</w:t>
      </w:r>
      <w:r w:rsidR="00446A87">
        <w:rPr>
          <w:b/>
          <w:bCs/>
        </w:rPr>
        <w:t>:</w:t>
      </w:r>
    </w:p>
    <w:p w14:paraId="725EB1C9" w14:textId="0CD75030" w:rsidR="00112A65" w:rsidRPr="00112A65" w:rsidRDefault="00112A65" w:rsidP="005D1A3F">
      <w:pPr>
        <w:pStyle w:val="Sinespaciado"/>
        <w:numPr>
          <w:ilvl w:val="0"/>
          <w:numId w:val="9"/>
        </w:numPr>
        <w:jc w:val="both"/>
      </w:pPr>
      <w:r w:rsidRPr="00112A65">
        <w:t>Liderazgo</w:t>
      </w:r>
      <w:r w:rsidRPr="00112A65">
        <w:tab/>
      </w:r>
      <w:r w:rsidRPr="00112A65">
        <w:tab/>
      </w:r>
      <w:r w:rsidRPr="00112A65">
        <w:tab/>
      </w:r>
      <w:r w:rsidRPr="00112A65">
        <w:tab/>
      </w:r>
      <w:r w:rsidRPr="00112A65">
        <w:tab/>
        <w:t> </w:t>
      </w:r>
    </w:p>
    <w:p w14:paraId="7DD7EEB4" w14:textId="6239258B" w:rsidR="00446A87" w:rsidRDefault="00112A65" w:rsidP="005D1A3F">
      <w:pPr>
        <w:pStyle w:val="Sinespaciado"/>
        <w:numPr>
          <w:ilvl w:val="0"/>
          <w:numId w:val="9"/>
        </w:numPr>
        <w:jc w:val="both"/>
      </w:pPr>
      <w:r w:rsidRPr="00112A65">
        <w:t xml:space="preserve"> Crecimiento.</w:t>
      </w:r>
      <w:r w:rsidRPr="00112A65">
        <w:tab/>
      </w:r>
    </w:p>
    <w:p w14:paraId="35D755E5" w14:textId="3BEA548E" w:rsidR="00112A65" w:rsidRPr="00112A65" w:rsidRDefault="001F426E" w:rsidP="005D1A3F">
      <w:pPr>
        <w:pStyle w:val="Sinespaciado"/>
        <w:numPr>
          <w:ilvl w:val="0"/>
          <w:numId w:val="9"/>
        </w:numPr>
        <w:jc w:val="both"/>
      </w:pPr>
      <w:r>
        <w:t xml:space="preserve"> </w:t>
      </w:r>
      <w:r w:rsidR="00112A65" w:rsidRPr="00112A65">
        <w:t>Buen manejo de personal y trabajo en equipo</w:t>
      </w:r>
    </w:p>
    <w:p w14:paraId="36B68FAB" w14:textId="21A93D62" w:rsidR="001F426E" w:rsidRDefault="00112A65" w:rsidP="005D1A3F">
      <w:pPr>
        <w:pStyle w:val="Sinespaciado"/>
        <w:numPr>
          <w:ilvl w:val="0"/>
          <w:numId w:val="9"/>
        </w:numPr>
        <w:jc w:val="both"/>
      </w:pPr>
      <w:r w:rsidRPr="00112A65">
        <w:t xml:space="preserve"> Capacidad para delegar y Facultar.</w:t>
      </w:r>
      <w:r w:rsidRPr="00112A65">
        <w:tab/>
      </w:r>
      <w:r w:rsidRPr="00112A65">
        <w:tab/>
      </w:r>
    </w:p>
    <w:p w14:paraId="2106FEFF" w14:textId="3D61FCDE" w:rsidR="00112A65" w:rsidRPr="00112A65" w:rsidRDefault="001F426E" w:rsidP="005D1A3F">
      <w:pPr>
        <w:pStyle w:val="Sinespaciado"/>
        <w:numPr>
          <w:ilvl w:val="0"/>
          <w:numId w:val="9"/>
        </w:numPr>
        <w:jc w:val="both"/>
      </w:pPr>
      <w:r>
        <w:t xml:space="preserve"> </w:t>
      </w:r>
      <w:r w:rsidR="00112A65" w:rsidRPr="00112A65">
        <w:t>Flexibilidad</w:t>
      </w:r>
      <w:r w:rsidR="00112A65" w:rsidRPr="00112A65">
        <w:tab/>
      </w:r>
      <w:r w:rsidR="00112A65" w:rsidRPr="00112A65">
        <w:tab/>
      </w:r>
      <w:r w:rsidR="00112A65" w:rsidRPr="00112A65">
        <w:tab/>
      </w:r>
    </w:p>
    <w:p w14:paraId="47E21DC6" w14:textId="732EA0BE" w:rsidR="001F426E" w:rsidRDefault="00446A87" w:rsidP="005D1A3F">
      <w:pPr>
        <w:pStyle w:val="Sinespaciado"/>
        <w:numPr>
          <w:ilvl w:val="0"/>
          <w:numId w:val="9"/>
        </w:numPr>
        <w:jc w:val="both"/>
      </w:pPr>
      <w:r>
        <w:t xml:space="preserve"> </w:t>
      </w:r>
      <w:r w:rsidR="00112A65" w:rsidRPr="00112A65">
        <w:t>Mentalidad de crecimiento.</w:t>
      </w:r>
      <w:r w:rsidR="00112A65" w:rsidRPr="00112A65">
        <w:tab/>
      </w:r>
      <w:r w:rsidR="00112A65" w:rsidRPr="00112A65">
        <w:tab/>
      </w:r>
      <w:r w:rsidR="00112A65" w:rsidRPr="00112A65">
        <w:tab/>
      </w:r>
    </w:p>
    <w:p w14:paraId="24713715" w14:textId="619F233F" w:rsidR="00112A65" w:rsidRPr="00112A65" w:rsidRDefault="001F426E" w:rsidP="005D1A3F">
      <w:pPr>
        <w:pStyle w:val="Sinespaciado"/>
        <w:numPr>
          <w:ilvl w:val="0"/>
          <w:numId w:val="9"/>
        </w:numPr>
        <w:jc w:val="both"/>
      </w:pPr>
      <w:r>
        <w:t xml:space="preserve"> </w:t>
      </w:r>
      <w:r w:rsidR="00112A65" w:rsidRPr="00112A65">
        <w:t>Alto grado de compromiso.</w:t>
      </w:r>
    </w:p>
    <w:p w14:paraId="2E969E51" w14:textId="13C0AC50" w:rsidR="001F426E" w:rsidRDefault="00446A87" w:rsidP="005D1A3F">
      <w:pPr>
        <w:pStyle w:val="Sinespaciado"/>
        <w:numPr>
          <w:ilvl w:val="0"/>
          <w:numId w:val="9"/>
        </w:numPr>
        <w:jc w:val="both"/>
      </w:pPr>
      <w:r>
        <w:t xml:space="preserve"> </w:t>
      </w:r>
      <w:r w:rsidR="00112A65" w:rsidRPr="00112A65">
        <w:t xml:space="preserve">Excelente comunicación                                      </w:t>
      </w:r>
    </w:p>
    <w:p w14:paraId="265AEE2E" w14:textId="60B1375D" w:rsidR="00112A65" w:rsidRPr="00112A65" w:rsidRDefault="001F426E" w:rsidP="005D1A3F">
      <w:pPr>
        <w:pStyle w:val="Sinespaciado"/>
        <w:numPr>
          <w:ilvl w:val="0"/>
          <w:numId w:val="9"/>
        </w:numPr>
        <w:jc w:val="both"/>
      </w:pPr>
      <w:r>
        <w:t xml:space="preserve"> </w:t>
      </w:r>
      <w:r w:rsidR="00112A65" w:rsidRPr="00112A65">
        <w:t>Responsable y motivador</w:t>
      </w:r>
    </w:p>
    <w:p w14:paraId="4C39F02C" w14:textId="72878452" w:rsidR="001F426E" w:rsidRDefault="00446A87" w:rsidP="005D1A3F">
      <w:pPr>
        <w:pStyle w:val="Sinespaciado"/>
        <w:numPr>
          <w:ilvl w:val="0"/>
          <w:numId w:val="9"/>
        </w:numPr>
        <w:jc w:val="both"/>
      </w:pPr>
      <w:r>
        <w:t xml:space="preserve"> </w:t>
      </w:r>
      <w:r w:rsidR="00112A65" w:rsidRPr="00112A65">
        <w:t xml:space="preserve">Orientación a resultados y objetivos                     </w:t>
      </w:r>
    </w:p>
    <w:p w14:paraId="0970347B" w14:textId="5202B080" w:rsidR="00112A65" w:rsidRPr="00112A65" w:rsidRDefault="00112A65" w:rsidP="005D1A3F">
      <w:pPr>
        <w:pStyle w:val="Sinespaciado"/>
        <w:numPr>
          <w:ilvl w:val="0"/>
          <w:numId w:val="9"/>
        </w:numPr>
        <w:jc w:val="both"/>
      </w:pPr>
      <w:r w:rsidRPr="00112A65">
        <w:lastRenderedPageBreak/>
        <w:t>Responsable y motivador </w:t>
      </w:r>
    </w:p>
    <w:p w14:paraId="3099F706" w14:textId="2098468D" w:rsidR="00112A65" w:rsidRPr="00112A65" w:rsidRDefault="00112A65" w:rsidP="005D1A3F">
      <w:pPr>
        <w:pStyle w:val="Sinespaciado"/>
        <w:numPr>
          <w:ilvl w:val="0"/>
          <w:numId w:val="9"/>
        </w:numPr>
        <w:jc w:val="both"/>
      </w:pPr>
      <w:r w:rsidRPr="00112A65">
        <w:t>Pro actividad.</w:t>
      </w:r>
      <w:r w:rsidRPr="00112A65">
        <w:tab/>
      </w:r>
      <w:r w:rsidRPr="00112A65">
        <w:tab/>
      </w:r>
      <w:r w:rsidRPr="00112A65">
        <w:tab/>
      </w:r>
      <w:r w:rsidRPr="00112A65">
        <w:tab/>
      </w:r>
      <w:r w:rsidRPr="00112A65">
        <w:tab/>
      </w:r>
      <w:r w:rsidRPr="00112A65">
        <w:tab/>
      </w:r>
    </w:p>
    <w:p w14:paraId="2AC6883C" w14:textId="77777777" w:rsidR="004837BE" w:rsidRDefault="00112A65" w:rsidP="005D1A3F">
      <w:pPr>
        <w:jc w:val="both"/>
        <w:rPr>
          <w:b/>
          <w:bCs/>
        </w:rPr>
      </w:pPr>
      <w:r w:rsidRPr="00112A65">
        <w:rPr>
          <w:b/>
          <w:bCs/>
        </w:rPr>
        <w:t>Cursos</w:t>
      </w:r>
    </w:p>
    <w:p w14:paraId="31F23B6C" w14:textId="77777777" w:rsidR="004837BE" w:rsidRDefault="00112A65" w:rsidP="005D1A3F">
      <w:pPr>
        <w:pStyle w:val="Sinespaciado"/>
        <w:jc w:val="both"/>
        <w:rPr>
          <w:b/>
          <w:bCs/>
        </w:rPr>
      </w:pPr>
      <w:r w:rsidRPr="00112A65">
        <w:t>Capacitada en Facturación electrónica</w:t>
      </w:r>
      <w:r w:rsidRPr="00112A65">
        <w:rPr>
          <w:b/>
          <w:bCs/>
        </w:rPr>
        <w:t>.</w:t>
      </w:r>
      <w:r w:rsidRPr="00112A65">
        <w:rPr>
          <w:b/>
          <w:bCs/>
        </w:rPr>
        <w:tab/>
        <w:t>               </w:t>
      </w:r>
    </w:p>
    <w:p w14:paraId="1DC051C6" w14:textId="54CC0540" w:rsidR="004837BE" w:rsidRDefault="00112A65" w:rsidP="005D1A3F">
      <w:pPr>
        <w:pStyle w:val="Sinespaciado"/>
        <w:jc w:val="both"/>
      </w:pPr>
      <w:r w:rsidRPr="00112A65">
        <w:t>Uso avanzado en Office</w:t>
      </w:r>
    </w:p>
    <w:p w14:paraId="1D8DF6FC" w14:textId="195FE419" w:rsidR="0008454E" w:rsidRDefault="00112A65" w:rsidP="0008454E">
      <w:pPr>
        <w:pStyle w:val="Sinespaciado"/>
        <w:jc w:val="both"/>
      </w:pPr>
      <w:proofErr w:type="gramStart"/>
      <w:r w:rsidRPr="00112A65">
        <w:t>Softland</w:t>
      </w:r>
      <w:r w:rsidR="00591239">
        <w:t xml:space="preserve"> </w:t>
      </w:r>
      <w:r w:rsidR="0008454E">
        <w:t xml:space="preserve"> /</w:t>
      </w:r>
      <w:proofErr w:type="spellStart"/>
      <w:proofErr w:type="gramEnd"/>
      <w:r w:rsidR="0008454E" w:rsidRPr="00112A65">
        <w:t>Persub</w:t>
      </w:r>
      <w:proofErr w:type="spellEnd"/>
      <w:r w:rsidR="0008454E">
        <w:t xml:space="preserve"> / </w:t>
      </w:r>
      <w:proofErr w:type="spellStart"/>
      <w:r w:rsidR="0008454E">
        <w:t>Defontana</w:t>
      </w:r>
      <w:proofErr w:type="spellEnd"/>
      <w:r w:rsidR="0008454E">
        <w:t xml:space="preserve"> </w:t>
      </w:r>
    </w:p>
    <w:p w14:paraId="6C8F1700" w14:textId="0EBE4224" w:rsidR="004837BE" w:rsidRDefault="00112A65" w:rsidP="005D1A3F">
      <w:pPr>
        <w:pStyle w:val="Sinespaciado"/>
        <w:jc w:val="both"/>
      </w:pPr>
      <w:proofErr w:type="spellStart"/>
      <w:r w:rsidRPr="00112A65">
        <w:t>AdvertMind</w:t>
      </w:r>
      <w:proofErr w:type="spellEnd"/>
      <w:r w:rsidRPr="00112A65">
        <w:t xml:space="preserve"> </w:t>
      </w:r>
      <w:r w:rsidR="00EF27B6">
        <w:t xml:space="preserve">/ </w:t>
      </w:r>
      <w:r w:rsidRPr="00112A65">
        <w:t xml:space="preserve">Tv </w:t>
      </w:r>
      <w:proofErr w:type="gramStart"/>
      <w:r w:rsidRPr="00112A65">
        <w:t>Data .</w:t>
      </w:r>
      <w:proofErr w:type="gramEnd"/>
      <w:r w:rsidRPr="00112A65">
        <w:t xml:space="preserve"> SIM </w:t>
      </w:r>
    </w:p>
    <w:p w14:paraId="321E5F8F" w14:textId="1850BDD3" w:rsidR="00112A65" w:rsidRDefault="00112A65" w:rsidP="005D1A3F">
      <w:pPr>
        <w:pStyle w:val="Sinespaciado"/>
        <w:jc w:val="both"/>
      </w:pPr>
      <w:r w:rsidRPr="00112A65">
        <w:t>Conocimientos en el manejo administrativo y financiero de las compañías.</w:t>
      </w:r>
    </w:p>
    <w:p w14:paraId="04B84E53" w14:textId="4A8D59C6" w:rsidR="006A4DB0" w:rsidRPr="00112A65" w:rsidRDefault="006A4DB0" w:rsidP="005D1A3F">
      <w:pPr>
        <w:pStyle w:val="Sinespaciado"/>
        <w:jc w:val="both"/>
      </w:pPr>
      <w:r>
        <w:t xml:space="preserve">Certificada en </w:t>
      </w:r>
      <w:r w:rsidR="00953A8C">
        <w:t>T</w:t>
      </w:r>
      <w:r>
        <w:t xml:space="preserve">ablas </w:t>
      </w:r>
      <w:r w:rsidR="00953A8C">
        <w:t>D</w:t>
      </w:r>
      <w:r>
        <w:t xml:space="preserve">inámicas </w:t>
      </w:r>
      <w:r w:rsidR="00953A8C">
        <w:t xml:space="preserve">Excel </w:t>
      </w:r>
      <w:r w:rsidR="00591239">
        <w:t>Empresarial – Nov 2004</w:t>
      </w:r>
    </w:p>
    <w:p w14:paraId="3AE79C49" w14:textId="77777777" w:rsidR="00047EC9" w:rsidRPr="00112A65" w:rsidRDefault="00047EC9" w:rsidP="00112A65"/>
    <w:sectPr w:rsidR="00047EC9" w:rsidRPr="00112A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0DD"/>
    <w:multiLevelType w:val="hybridMultilevel"/>
    <w:tmpl w:val="F6EA165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4F7"/>
    <w:multiLevelType w:val="hybridMultilevel"/>
    <w:tmpl w:val="10C48A9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1010"/>
    <w:multiLevelType w:val="multilevel"/>
    <w:tmpl w:val="D29A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22FA7"/>
    <w:multiLevelType w:val="multilevel"/>
    <w:tmpl w:val="C732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B633C"/>
    <w:multiLevelType w:val="hybridMultilevel"/>
    <w:tmpl w:val="6DBAFE2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D269A"/>
    <w:multiLevelType w:val="multilevel"/>
    <w:tmpl w:val="500E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B2322"/>
    <w:multiLevelType w:val="hybridMultilevel"/>
    <w:tmpl w:val="0C4053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854A4"/>
    <w:multiLevelType w:val="hybridMultilevel"/>
    <w:tmpl w:val="CFA220A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6128B"/>
    <w:multiLevelType w:val="multilevel"/>
    <w:tmpl w:val="1472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57BA7"/>
    <w:multiLevelType w:val="hybridMultilevel"/>
    <w:tmpl w:val="923EBF9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056976">
    <w:abstractNumId w:val="2"/>
  </w:num>
  <w:num w:numId="2" w16cid:durableId="529993683">
    <w:abstractNumId w:val="8"/>
  </w:num>
  <w:num w:numId="3" w16cid:durableId="1926109530">
    <w:abstractNumId w:val="5"/>
  </w:num>
  <w:num w:numId="4" w16cid:durableId="584605759">
    <w:abstractNumId w:val="3"/>
  </w:num>
  <w:num w:numId="5" w16cid:durableId="454492623">
    <w:abstractNumId w:val="1"/>
  </w:num>
  <w:num w:numId="6" w16cid:durableId="436021111">
    <w:abstractNumId w:val="4"/>
  </w:num>
  <w:num w:numId="7" w16cid:durableId="528372640">
    <w:abstractNumId w:val="7"/>
  </w:num>
  <w:num w:numId="8" w16cid:durableId="877621815">
    <w:abstractNumId w:val="0"/>
  </w:num>
  <w:num w:numId="9" w16cid:durableId="1510487372">
    <w:abstractNumId w:val="6"/>
  </w:num>
  <w:num w:numId="10" w16cid:durableId="2003658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65"/>
    <w:rsid w:val="00047EC9"/>
    <w:rsid w:val="000514CE"/>
    <w:rsid w:val="0008454E"/>
    <w:rsid w:val="00112A65"/>
    <w:rsid w:val="0015368D"/>
    <w:rsid w:val="001F426E"/>
    <w:rsid w:val="003A761D"/>
    <w:rsid w:val="003F63B7"/>
    <w:rsid w:val="00446A87"/>
    <w:rsid w:val="0048363F"/>
    <w:rsid w:val="004837BE"/>
    <w:rsid w:val="00511DB2"/>
    <w:rsid w:val="0052292C"/>
    <w:rsid w:val="00591239"/>
    <w:rsid w:val="005D1A3F"/>
    <w:rsid w:val="006246B6"/>
    <w:rsid w:val="006A4DB0"/>
    <w:rsid w:val="006A637D"/>
    <w:rsid w:val="007371DD"/>
    <w:rsid w:val="00750D2E"/>
    <w:rsid w:val="00810479"/>
    <w:rsid w:val="00821B0C"/>
    <w:rsid w:val="00953A8C"/>
    <w:rsid w:val="00997CC8"/>
    <w:rsid w:val="00A101A3"/>
    <w:rsid w:val="00AE586A"/>
    <w:rsid w:val="00D1316C"/>
    <w:rsid w:val="00D44F7F"/>
    <w:rsid w:val="00EF02A6"/>
    <w:rsid w:val="00EF27B6"/>
    <w:rsid w:val="00F01926"/>
    <w:rsid w:val="00F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64E8"/>
  <w15:chartTrackingRefBased/>
  <w15:docId w15:val="{F2F3F159-4DB6-440A-8E8B-5EAFA3B2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2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2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2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2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2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2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2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2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2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2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2A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2A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2A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2A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2A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2A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2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2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2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2A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2A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2A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2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2A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2A65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112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37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55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87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Abarca Parra</dc:creator>
  <cp:keywords/>
  <dc:description/>
  <cp:lastModifiedBy>Patricia Abarca Parra</cp:lastModifiedBy>
  <cp:revision>21</cp:revision>
  <dcterms:created xsi:type="dcterms:W3CDTF">2025-03-05T15:36:00Z</dcterms:created>
  <dcterms:modified xsi:type="dcterms:W3CDTF">2025-07-07T20:07:00Z</dcterms:modified>
</cp:coreProperties>
</file>